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e13c98c5d49de" w:history="1">
              <w:r>
                <w:rPr>
                  <w:rStyle w:val="Hyperlink"/>
                </w:rPr>
                <w:t>2025-2031年中国音响行业发展研究及市场前景分析报告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e13c98c5d49de" w:history="1">
              <w:r>
                <w:rPr>
                  <w:rStyle w:val="Hyperlink"/>
                </w:rPr>
                <w:t>2025-2031年中国音响行业发展研究及市场前景分析报告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e13c98c5d49de" w:history="1">
                <w:r>
                  <w:rPr>
                    <w:rStyle w:val="Hyperlink"/>
                  </w:rPr>
                  <w:t>https://www.20087.com/9/85/YinXiangHangYeQuShi.html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设备是用于播放和放大声音信号的电子设备，近年来，随着音频技术和数字信号处理的进步，音响设备正朝着高保真、无线化和智能化方向发展。现代音响系统不仅能够提供高清音频体验，还能通过Wi-Fi或蓝牙实现无线连接，支持多种音频格式和流媒体服务。同时，人工智能和语音识别技术的应用，使得音响设备能够通过语音命令控制，提高了用户体验。</w:t>
      </w:r>
      <w:r>
        <w:rPr>
          <w:rFonts w:hint="eastAsia"/>
        </w:rPr>
        <w:br/>
      </w:r>
      <w:r>
        <w:rPr>
          <w:rFonts w:hint="eastAsia"/>
        </w:rPr>
        <w:t>　　未来，音响设备将更加注重个性化和沉浸式体验。通过深度学习和声音定位技术，音响系统将能够根据房间声学特性和用户位置自动调整音频输出，提供定制化的听觉体验。同时，随着虚拟现实（VR）和增强现实（AR）技术的发展，音响设备将支持空间音频，为用户提供身临其境的声音体验。此外，随着智能家居生态系统的成熟，音响设备将更加无缝地集成到家庭自动化系统中，成为智能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e13c98c5d49de" w:history="1">
        <w:r>
          <w:rPr>
            <w:rStyle w:val="Hyperlink"/>
          </w:rPr>
          <w:t>2025-2031年中国音响行业发展研究及市场前景分析报告</w:t>
        </w:r>
      </w:hyperlink>
      <w:r>
        <w:rPr>
          <w:rFonts w:hint="eastAsia"/>
        </w:rPr>
        <w:t>》系统解析了音响产业链的整体结构，详细分析了音响市场规模、需求特征及价格动态，客观呈现了行业发展现状，科学预测了音响市场前景与发展趋势，重点研究了行业内主要企业的竞争格局，包括市场集中度、品牌影响力及市场份额。同时，报告对音响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音响行业概述</w:t>
      </w:r>
      <w:r>
        <w:rPr>
          <w:rFonts w:hint="eastAsia"/>
        </w:rPr>
        <w:br/>
      </w:r>
      <w:r>
        <w:rPr>
          <w:rFonts w:hint="eastAsia"/>
        </w:rPr>
        <w:t>　　第一节 音响概念与分类</w:t>
      </w:r>
      <w:r>
        <w:rPr>
          <w:rFonts w:hint="eastAsia"/>
        </w:rPr>
        <w:br/>
      </w:r>
      <w:r>
        <w:rPr>
          <w:rFonts w:hint="eastAsia"/>
        </w:rPr>
        <w:t>　　　　一、音响概念</w:t>
      </w:r>
      <w:r>
        <w:rPr>
          <w:rFonts w:hint="eastAsia"/>
        </w:rPr>
        <w:br/>
      </w:r>
      <w:r>
        <w:rPr>
          <w:rFonts w:hint="eastAsia"/>
        </w:rPr>
        <w:t>　　　　二、音响的分类</w:t>
      </w:r>
      <w:r>
        <w:rPr>
          <w:rFonts w:hint="eastAsia"/>
        </w:rPr>
        <w:br/>
      </w:r>
      <w:r>
        <w:rPr>
          <w:rFonts w:hint="eastAsia"/>
        </w:rPr>
        <w:t>　　　　三、音响的部分行业标准</w:t>
      </w:r>
      <w:r>
        <w:rPr>
          <w:rFonts w:hint="eastAsia"/>
        </w:rPr>
        <w:br/>
      </w:r>
      <w:r>
        <w:rPr>
          <w:rFonts w:hint="eastAsia"/>
        </w:rPr>
        <w:t>　　第二节 音响行业的行业特征</w:t>
      </w:r>
      <w:r>
        <w:rPr>
          <w:rFonts w:hint="eastAsia"/>
        </w:rPr>
        <w:br/>
      </w:r>
      <w:r>
        <w:rPr>
          <w:rFonts w:hint="eastAsia"/>
        </w:rPr>
        <w:t>　　　　一、音响行业技术特性</w:t>
      </w:r>
      <w:r>
        <w:rPr>
          <w:rFonts w:hint="eastAsia"/>
        </w:rPr>
        <w:br/>
      </w:r>
      <w:r>
        <w:rPr>
          <w:rFonts w:hint="eastAsia"/>
        </w:rPr>
        <w:t>　　　　二、音响行业资本密集度分析</w:t>
      </w:r>
      <w:r>
        <w:rPr>
          <w:rFonts w:hint="eastAsia"/>
        </w:rPr>
        <w:br/>
      </w:r>
      <w:r>
        <w:rPr>
          <w:rFonts w:hint="eastAsia"/>
        </w:rPr>
        <w:t>　　　　三、音响行业的规模效益分析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2024-2025年中国音响行业发展环境分析</w:t>
      </w:r>
      <w:r>
        <w:rPr>
          <w:rFonts w:hint="eastAsia"/>
        </w:rPr>
        <w:br/>
      </w:r>
      <w:r>
        <w:rPr>
          <w:rFonts w:hint="eastAsia"/>
        </w:rPr>
        <w:t>　　第一节 音响行业经济环境分析</w:t>
      </w:r>
      <w:r>
        <w:rPr>
          <w:rFonts w:hint="eastAsia"/>
        </w:rPr>
        <w:br/>
      </w:r>
      <w:r>
        <w:rPr>
          <w:rFonts w:hint="eastAsia"/>
        </w:rPr>
        <w:t>　　第二节 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一、音响行业政策影响分析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二、相关音响行业标准分析</w:t>
      </w:r>
      <w:r>
        <w:rPr>
          <w:rFonts w:hint="eastAsia"/>
        </w:rPr>
        <w:br/>
      </w:r>
      <w:r>
        <w:rPr>
          <w:rFonts w:hint="eastAsia"/>
        </w:rPr>
        <w:t>　　第三节 音响行业社会环境分析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中国音响市场规模情况</w:t>
      </w:r>
      <w:r>
        <w:rPr>
          <w:rFonts w:hint="eastAsia"/>
        </w:rPr>
        <w:br/>
      </w:r>
      <w:r>
        <w:rPr>
          <w:rFonts w:hint="eastAsia"/>
        </w:rPr>
        <w:t>　　第二节 中国音响行业盈利情况分析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中国音响市场需求状况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一、2019-2024年音响市场需求情况</w:t>
      </w:r>
      <w:r>
        <w:rPr>
          <w:rFonts w:hint="eastAsia"/>
        </w:rPr>
        <w:br/>
      </w:r>
      <w:r>
        <w:rPr>
          <w:rFonts w:hint="eastAsia"/>
        </w:rPr>
        <w:t>　　　　二、2025年音响行业市场需求特点分析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三、2025-2031年音响市场需求预测</w:t>
      </w:r>
      <w:r>
        <w:rPr>
          <w:rFonts w:hint="eastAsia"/>
        </w:rPr>
        <w:br/>
      </w:r>
      <w:r>
        <w:rPr>
          <w:rFonts w:hint="eastAsia"/>
        </w:rPr>
        <w:t>　　第四节 中国音响行业产量情况分析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一、2019-2024年中国音响行业产量统计分析</w:t>
      </w:r>
      <w:r>
        <w:rPr>
          <w:rFonts w:hint="eastAsia"/>
        </w:rPr>
        <w:br/>
      </w:r>
      <w:r>
        <w:rPr>
          <w:rFonts w:hint="eastAsia"/>
        </w:rPr>
        <w:t>　　　　二、音响行业区域产量分析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三、2025-2031年中国音响行业产量预测分析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中国音响行业规模与效益分析预测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音响行业规模分析及预测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一、2019-2024年音响行业资产规模变化分析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二、2025-2031年音响行业资产规模预测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三、2019-2024年音响行业收入和利润变化分析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四、2025-2031年音响行业收入和利润预测</w:t>
      </w:r>
      <w:r>
        <w:rPr>
          <w:rFonts w:hint="eastAsia"/>
        </w:rPr>
        <w:br/>
      </w:r>
      <w:r>
        <w:rPr>
          <w:rFonts w:hint="eastAsia"/>
        </w:rPr>
        <w:t>　　第二节 音响行业效益分析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一、2019-2024年音响行业三费变化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二、2019-2024年音响行业效益分析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音响细分市场深度分析</w:t>
      </w:r>
      <w:r>
        <w:rPr>
          <w:rFonts w:hint="eastAsia"/>
        </w:rPr>
        <w:br/>
      </w:r>
      <w:r>
        <w:rPr>
          <w:rFonts w:hint="eastAsia"/>
        </w:rPr>
        <w:t>　　第一节 音响细分市场（一）发展研究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音响行业竞争格局分析</w:t>
      </w:r>
      <w:r>
        <w:rPr>
          <w:rFonts w:hint="eastAsia"/>
        </w:rPr>
        <w:br/>
      </w:r>
      <w:r>
        <w:rPr>
          <w:rFonts w:hint="eastAsia"/>
        </w:rPr>
        <w:t>　　第一节 音响行业集中度分析</w:t>
      </w:r>
      <w:r>
        <w:rPr>
          <w:rFonts w:hint="eastAsia"/>
        </w:rPr>
        <w:br/>
      </w:r>
      <w:r>
        <w:rPr>
          <w:rFonts w:hint="eastAsia"/>
        </w:rPr>
        <w:t>　　　　一、音响市场集中度分析</w:t>
      </w:r>
      <w:r>
        <w:rPr>
          <w:rFonts w:hint="eastAsia"/>
        </w:rPr>
        <w:br/>
      </w:r>
      <w:r>
        <w:rPr>
          <w:rFonts w:hint="eastAsia"/>
        </w:rPr>
        <w:t>　　　　二、音响企业集中度分析</w:t>
      </w:r>
      <w:r>
        <w:rPr>
          <w:rFonts w:hint="eastAsia"/>
        </w:rPr>
        <w:br/>
      </w:r>
      <w:r>
        <w:rPr>
          <w:rFonts w:hint="eastAsia"/>
        </w:rPr>
        <w:t>　　　　三、音响区域集中度分析</w:t>
      </w:r>
      <w:r>
        <w:rPr>
          <w:rFonts w:hint="eastAsia"/>
        </w:rPr>
        <w:br/>
      </w:r>
      <w:r>
        <w:rPr>
          <w:rFonts w:hint="eastAsia"/>
        </w:rPr>
        <w:t>　　第二节 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一、2025年音响行业竞争分析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二、2025年中外音响产品竞争分析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三、2025年中国音响市场竞争分析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音响市场营销策略分析</w:t>
      </w:r>
      <w:r>
        <w:rPr>
          <w:rFonts w:hint="eastAsia"/>
        </w:rPr>
        <w:br/>
      </w:r>
      <w:r>
        <w:rPr>
          <w:rFonts w:hint="eastAsia"/>
        </w:rPr>
        <w:t>　　　　一、音响定价策略与市场定位</w:t>
      </w:r>
      <w:r>
        <w:rPr>
          <w:rFonts w:hint="eastAsia"/>
        </w:rPr>
        <w:br/>
      </w:r>
      <w:r>
        <w:rPr>
          <w:rFonts w:hint="eastAsia"/>
        </w:rPr>
        <w:t>　　　　二、音响渠道布局与分销策略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音响品牌建设与推广策略</w:t>
      </w:r>
      <w:r>
        <w:rPr>
          <w:rFonts w:hint="eastAsia"/>
        </w:rPr>
        <w:br/>
      </w:r>
      <w:r>
        <w:rPr>
          <w:rFonts w:hint="eastAsia"/>
        </w:rPr>
        <w:t>　　　　一、音响品牌定位与价值主张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音响企业竞争力提升路径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二、音响技术创新与研发投入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音响企业战略规划与实施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二、音响行业品牌竞争格局分析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音响行业投资风险评估与应对策略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音响行业SWOT综合分析</w:t>
      </w:r>
      <w:r>
        <w:rPr>
          <w:rFonts w:hint="eastAsia"/>
        </w:rPr>
        <w:br/>
      </w:r>
      <w:r>
        <w:rPr>
          <w:rFonts w:hint="eastAsia"/>
        </w:rPr>
        <w:t>　　　　一、音响行业优势分析</w:t>
      </w:r>
      <w:r>
        <w:rPr>
          <w:rFonts w:hint="eastAsia"/>
        </w:rPr>
        <w:br/>
      </w:r>
      <w:r>
        <w:rPr>
          <w:rFonts w:hint="eastAsia"/>
        </w:rPr>
        <w:t>　　　　二、音响行业劣势分析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音响行业主要风险识别</w:t>
      </w:r>
      <w:r>
        <w:rPr>
          <w:rFonts w:hint="eastAsia"/>
        </w:rPr>
        <w:br/>
      </w:r>
      <w:r>
        <w:rPr>
          <w:rFonts w:hint="eastAsia"/>
        </w:rPr>
        <w:t>　　　　一、音响市场运营风险</w:t>
      </w:r>
      <w:r>
        <w:rPr>
          <w:rFonts w:hint="eastAsia"/>
        </w:rPr>
        <w:br/>
      </w:r>
      <w:r>
        <w:rPr>
          <w:rFonts w:hint="eastAsia"/>
        </w:rPr>
        <w:t>　　　　二、音响供应链风险</w:t>
      </w:r>
      <w:r>
        <w:rPr>
          <w:rFonts w:hint="eastAsia"/>
        </w:rPr>
        <w:br/>
      </w:r>
      <w:r>
        <w:rPr>
          <w:rFonts w:hint="eastAsia"/>
        </w:rPr>
        <w:t>　　　　三、音响技术发展风险</w:t>
      </w:r>
      <w:r>
        <w:rPr>
          <w:rFonts w:hint="eastAsia"/>
        </w:rPr>
        <w:br/>
      </w:r>
      <w:r>
        <w:rPr>
          <w:rFonts w:hint="eastAsia"/>
        </w:rPr>
        <w:t>　　　　四、音响政策环境风险</w:t>
      </w:r>
      <w:r>
        <w:rPr>
          <w:rFonts w:hint="eastAsia"/>
        </w:rPr>
        <w:br/>
      </w:r>
      <w:r>
        <w:rPr>
          <w:rFonts w:hint="eastAsia"/>
        </w:rPr>
        <w:t>　　第三节 2025-2031年音响行业风险防控策略</w:t>
      </w:r>
      <w:r>
        <w:rPr>
          <w:rFonts w:hint="eastAsia"/>
        </w:rPr>
        <w:br/>
      </w:r>
      <w:r>
        <w:rPr>
          <w:rFonts w:hint="eastAsia"/>
        </w:rPr>
        <w:t>　　　　一、音响市场风险应对方案</w:t>
      </w:r>
      <w:r>
        <w:rPr>
          <w:rFonts w:hint="eastAsia"/>
        </w:rPr>
        <w:br/>
      </w:r>
      <w:r>
        <w:rPr>
          <w:rFonts w:hint="eastAsia"/>
        </w:rPr>
        <w:t>　　　　二、音响政策风险应对措施</w:t>
      </w:r>
      <w:r>
        <w:rPr>
          <w:rFonts w:hint="eastAsia"/>
        </w:rPr>
        <w:br/>
      </w:r>
      <w:r>
        <w:rPr>
          <w:rFonts w:hint="eastAsia"/>
        </w:rPr>
        <w:t>　　　　三、音响运营风险控制策略</w:t>
      </w:r>
      <w:r>
        <w:rPr>
          <w:rFonts w:hint="eastAsia"/>
        </w:rPr>
        <w:br/>
      </w:r>
      <w:r>
        <w:rPr>
          <w:rFonts w:hint="eastAsia"/>
        </w:rPr>
        <w:t>　　　　四、音响竞争风险防范措施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音响行业发展前景与趋势预测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中国音响行业发展机遇分析</w:t>
      </w:r>
      <w:r>
        <w:rPr>
          <w:rFonts w:hint="eastAsia"/>
        </w:rPr>
        <w:br/>
      </w:r>
      <w:r>
        <w:rPr>
          <w:rFonts w:hint="eastAsia"/>
        </w:rPr>
        <w:t>　　　　一、音响行业发展前景展望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(中智^林)2025-2031年音响行业发展趋势</w:t>
      </w:r>
      <w:r>
        <w:rPr>
          <w:rFonts w:hint="eastAsia"/>
        </w:rPr>
        <w:br/>
      </w:r>
      <w:r>
        <w:rPr>
          <w:rFonts w:hint="eastAsia"/>
        </w:rPr>
        <w:t>　　　　一、音响市场发展趋势</w:t>
      </w:r>
      <w:r>
        <w:rPr>
          <w:rFonts w:hint="eastAsia"/>
        </w:rPr>
        <w:br/>
      </w:r>
      <w:r>
        <w:rPr>
          <w:rFonts w:hint="eastAsia"/>
        </w:rPr>
        <w:t>　　　　二、音响技术发展方向</w:t>
      </w:r>
      <w:r>
        <w:rPr>
          <w:rFonts w:hint="eastAsia"/>
        </w:rPr>
        <w:br/>
      </w:r>
      <w:r>
        <w:rPr>
          <w:rFonts w:hint="eastAsia"/>
        </w:rPr>
        <w:t>　　　　三、音响政策环境预测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音响行业历程</w:t>
      </w:r>
      <w:r>
        <w:rPr>
          <w:rFonts w:hint="eastAsia"/>
        </w:rPr>
        <w:br/>
      </w:r>
      <w:r>
        <w:rPr>
          <w:rFonts w:hint="eastAsia"/>
        </w:rPr>
        <w:t>　　图表 音响行业生命周期</w:t>
      </w:r>
      <w:r>
        <w:rPr>
          <w:rFonts w:hint="eastAsia"/>
        </w:rPr>
        <w:br/>
      </w:r>
      <w:r>
        <w:rPr>
          <w:rFonts w:hint="eastAsia"/>
        </w:rPr>
        <w:t>　　图表 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2019-2024年中国音响出口金额分析</w:t>
      </w:r>
      <w:r>
        <w:rPr>
          <w:rFonts w:hint="eastAsia"/>
        </w:rPr>
        <w:br/>
      </w:r>
      <w:r>
        <w:rPr>
          <w:rFonts w:hint="eastAsia"/>
        </w:rPr>
        <w:t>　　图表 2024年中国音响进口国家及地区分析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2024年中国音响出口国家及地区分析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e13c98c5d49de" w:history="1">
        <w:r>
          <w:rPr>
            <w:rStyle w:val="Hyperlink"/>
          </w:rPr>
          <w:t>2025-2031年中国音响行业发展研究及市场前景分析报告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e13c98c5d49de" w:history="1">
        <w:r>
          <w:rPr>
            <w:rStyle w:val="Hyperlink"/>
          </w:rPr>
          <w:t>https://www.20087.com/9/85/YinXiangHangYeQuShi.html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热点：digitalaudio音响、音响音箱十大品牌、β3音响什么级别、音响品牌、音响 功放、音响插主机箱哪个孔、AⅠ音箱、音响人之歌、功放机 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11d733de8449a" w:history="1">
      <w:r>
        <w:rPr>
          <w:rStyle w:val="Hyperlink"/>
        </w:rPr>
        <w:t>2025-2031年中国音响行业发展研究及市场前景分析报告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inXiangHangYeQuShi.html" TargetMode="External" Id="R1e0e13c98c5d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inXiangHangYeQuShi.html" TargetMode="External" Id="Rfc111d733de8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2024-09-29T00:28:00Z</dcterms:created>
  <dcterms:modified xsi:type="dcterms:W3CDTF">2024-09-29T01:28:00Z</dcterms:modified>
  <dc:subject>2025-2031年中国音响行业发展研究及市场前景分析报告</dc:subject>
  <dc:title>2025-2031年中国音响行业发展研究及市场前景分析报告</dc:title>
  <cp:keywords>2025-2031年中国音响行业发展研究及市场前景分析报告</cp:keywords>
  <dc:description>2025-2031年中国音响行业发展研究及市场前景分析报告</dc:description>
</cp:coreProperties>
</file>