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4d039f5f34c1c" w:history="1">
              <w:r>
                <w:rPr>
                  <w:rStyle w:val="Hyperlink"/>
                </w:rPr>
                <w:t>2026-2032年全球与中国全自动猫砂盆市场现状调研及行业前景分析报告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4d039f5f34c1c" w:history="1">
              <w:r>
                <w:rPr>
                  <w:rStyle w:val="Hyperlink"/>
                </w:rPr>
                <w:t>2026-2032年全球与中国全自动猫砂盆市场现状调研及行业前景分析报告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4d039f5f34c1c" w:history="1">
                <w:r>
                  <w:rPr>
                    <w:rStyle w:val="Hyperlink"/>
                  </w:rPr>
                  <w:t>https://www.20087.com/9/35/QuanZiDongMaoShaPenDeQianJing.html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全自动猫砂盆是宠物智能用品的代表性产品，旨在通过自动化清理机制减少人工干预、提升养宠便利性与卫生水平。当前市场主流产品采用红外感应、重量传感或定时触发机制，在猫咪如厕后自动启动 rake 系统分离结团猫砂，并将污物收集至密封仓内。高端型号进一步集成除臭滤芯、尿液监测、APP远程提醒及多猫识别功能，部分产品支持使用可冲散或植物基猫砂以契合环保趋势。用户反馈显示，噪音控制、误触发率及对特殊体型猫咪的适配性仍是体验痛点。此外，产品价格门槛较高，且需定期维护清理，影响部分消费者的长期使用意愿。尽管如此，伴随城市独居人群扩大与宠物人性化趋势增强，该品类在中高收入家庭中接受度持续提升。</w:t>
      </w:r>
      <w:r>
        <w:rPr>
          <w:rFonts w:hint="eastAsia"/>
        </w:rPr>
        <w:br/>
      </w:r>
      <w:r>
        <w:rPr>
          <w:rFonts w:hint="eastAsia"/>
        </w:rPr>
        <w:t>　　未来，全自动猫砂盆将向健康管理终端与家居生态节点双重角色演进。生物传感技术的微型化将使产品具备粪便形态识别、排泄频率分析及潜在疾病预警能力，数据可同步至兽医平台实现早期干预。AI算法将优化清理逻辑，例如基于单猫行为习惯学习最佳启动时机，或通过多猫身份识别实现个体排泄记录追踪。在可持续性方面，模块化设计与可替换核心部件将延长产品寿命，而与可降解猫砂厂商的生态合作将强化绿色标签。长远看，全自动猫砂盆有望接入智能家居系统，与其他宠物设备（如喂食器、摄像头）联动，构建完整的宠物生活管理闭环，从“省事工具”升级为“宠物健康管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4d039f5f34c1c" w:history="1">
        <w:r>
          <w:rPr>
            <w:rStyle w:val="Hyperlink"/>
          </w:rPr>
          <w:t>2026-2032年全球与中国全自动猫砂盆市场现状调研及行业前景分析报告</w:t>
        </w:r>
      </w:hyperlink>
      <w:r>
        <w:rPr>
          <w:rFonts w:hint="eastAsia"/>
        </w:rPr>
        <w:t>》依托多年行业监测数据，结合全自动猫砂盆行业现状与未来前景，系统分析了全自动猫砂盆市场需求、市场规模、产业链结构、价格机制及细分市场特征。报告对全自动猫砂盆市场前景进行了客观评估，预测了全自动猫砂盆行业发展趋势，并详细解读了品牌竞争格局、市场集中度及重点企业的运营表现。此外，报告通过SWOT分析识别了全自动猫砂盆行业机遇与潜在风险，为投资者和决策者提供了科学、规范的战略建议，助力把握全自动猫砂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按产品类型细分，全球全自动猫砂盆市场规模2021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开放式猫砂盆</w:t>
      </w:r>
      <w:r>
        <w:rPr>
          <w:rFonts w:hint="eastAsia"/>
        </w:rPr>
        <w:br/>
      </w:r>
      <w:r>
        <w:rPr>
          <w:rFonts w:hint="eastAsia"/>
        </w:rPr>
        <w:t>　　　　1.3.3 半封闭式猫砂盆</w:t>
      </w:r>
      <w:r>
        <w:rPr>
          <w:rFonts w:hint="eastAsia"/>
        </w:rPr>
        <w:br/>
      </w:r>
      <w:r>
        <w:rPr>
          <w:rFonts w:hint="eastAsia"/>
        </w:rPr>
        <w:t>　　　　1.3.4 全封闭式猫砂盆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按技术细分，全球全自动猫砂盆市场规模2021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滚筒筛分式</w:t>
      </w:r>
      <w:r>
        <w:rPr>
          <w:rFonts w:hint="eastAsia"/>
        </w:rPr>
        <w:br/>
      </w:r>
      <w:r>
        <w:rPr>
          <w:rFonts w:hint="eastAsia"/>
        </w:rPr>
        <w:t>　　　　1.4.3 抽屉刮铲式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产品分类，按配置</w:t>
      </w:r>
      <w:r>
        <w:rPr>
          <w:rFonts w:hint="eastAsia"/>
        </w:rPr>
        <w:br/>
      </w:r>
      <w:r>
        <w:rPr>
          <w:rFonts w:hint="eastAsia"/>
        </w:rPr>
        <w:t>　　　　1.5.1 按配置细分，全球全自动猫砂盆市场规模2021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基础智能</w:t>
      </w:r>
      <w:r>
        <w:rPr>
          <w:rFonts w:hint="eastAsia"/>
        </w:rPr>
        <w:br/>
      </w:r>
      <w:r>
        <w:rPr>
          <w:rFonts w:hint="eastAsia"/>
        </w:rPr>
        <w:t>　　　　1.5.3 进阶智能</w:t>
      </w:r>
      <w:r>
        <w:rPr>
          <w:rFonts w:hint="eastAsia"/>
        </w:rPr>
        <w:br/>
      </w:r>
      <w:r>
        <w:rPr>
          <w:rFonts w:hint="eastAsia"/>
        </w:rPr>
        <w:t>　　　　1.5.4 AI集成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按应用细分，全球全自动猫砂盆市场规模2021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宠物店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全自动猫砂盆行业发展总体概况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全自动猫砂盆行业发展主要特点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全自动猫砂盆行业发展影响因素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全自动猫砂盆有利因素</w:t>
      </w:r>
      <w:r>
        <w:rPr>
          <w:rFonts w:hint="eastAsia"/>
        </w:rPr>
        <w:br/>
      </w:r>
      <w:r>
        <w:rPr>
          <w:rFonts w:hint="eastAsia"/>
        </w:rPr>
        <w:t>　　　　1.7.3 .2 全自动猫砂盆不利因素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全球市场，近三年全自动猫砂盆主要企业占有率及排名（按销量）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全自动猫砂盆主要企业在国际市场占有率（按销量，2023-2026）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2025年全自动猫砂盆主要企业在国际市场排名（按销量）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全球市场主要企业全自动猫砂盆销量（2023-2026）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全球市场，近三年全自动猫砂盆主要企业占有率及排名（按收入）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全自动猫砂盆主要企业在国际市场占有率（按收入，2023-2026）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2025年全自动猫砂盆主要企业在国际市场排名（按收入）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全球市场主要企业全自动猫砂盆销售收入（2023-2026）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全球市场主要企业全自动猫砂盆销售价格（2023-2026）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中国市场，近三年全自动猫砂盆主要企业占有率及排名（按销量）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全自动猫砂盆主要企业在中国市场占有率（按销量，2023-2026）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2025年全自动猫砂盆主要企业在中国市场排名（按销量）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中国市场主要企业全自动猫砂盆销量（2023-2026）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中国市场，近三年全自动猫砂盆主要企业占有率及排名（按收入）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全自动猫砂盆主要企业在中国市场占有率（按收入，2023-2026）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2025年全自动猫砂盆主要企业在中国市场排名（按收入）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中国市场主要企业全自动猫砂盆销售收入（2023-2026）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全球主要厂商全自动猫砂盆总部及产地分布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全球主要厂商成立时间及全自动猫砂盆商业化日期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全球主要厂商全自动猫砂盆产品类型及应用</w:t>
      </w:r>
      <w:r>
        <w:rPr>
          <w:rFonts w:hint="eastAsia"/>
        </w:rPr>
        <w:br/>
      </w:r>
      <w:r>
        <w:rPr>
          <w:rFonts w:hint="eastAsia"/>
        </w:rPr>
        <w:t>　　2.9 全自动猫砂盆行业集中度、竞争程度分析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全自动猫砂盆行业集中度分析：2025年全球Top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全球全自动猫砂盆第一梯队、第二梯队和第三梯队生产商（品牌）及市场份额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全球全自动猫砂盆总体规模分析</w:t>
      </w:r>
      <w:r>
        <w:rPr>
          <w:rFonts w:hint="eastAsia"/>
        </w:rPr>
        <w:br/>
      </w:r>
      <w:r>
        <w:rPr>
          <w:rFonts w:hint="eastAsia"/>
        </w:rPr>
        <w:t>　　3.1 全球全自动猫砂盆供需现状及预测（2021-2032）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全球全自动猫砂盆产能、产量、产能利用率及发展趋势（2021-2032）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全球全自动猫砂盆产量、需求量及发展趋势（2021-2032）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全球主要地区全自动猫砂盆产量及发展趋势（2021-2032）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全球主要地区全自动猫砂盆产量（2021-2026）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全球主要地区全自动猫砂盆产量（2027-2032）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全球主要地区全自动猫砂盆产量市场份额（2021-2032）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中国全自动猫砂盆供需现状及预测（2021-2032）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中国全自动猫砂盆产能、产量、产能利用率及发展趋势（2021-2032）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中国全自动猫砂盆产量、市场需求量及发展趋势（2021-2032）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中国市场全自动猫砂盆进出口（2021-2032）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全球全自动猫砂盆销量及销售额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全球市场全自动猫砂盆销售额（2021-2032）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全球市场全自动猫砂盆销量（2021-2032）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全球市场全自动猫砂盆价格趋势（2021-2032）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全球全自动猫砂盆主要地区分析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全球主要地区全自动猫砂盆市场规模分析：2021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全球主要地区全自动猫砂盆销售收入及市场份额（2021-2026）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全球主要地区全自动猫砂盆销售收入预测（2027-2032）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全球主要地区全自动猫砂盆销量分析：2021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全球主要地区全自动猫砂盆销量及市场份额（2021-2026）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全球主要地区全自动猫砂盆销量及市场份额预测（2027-2032）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北美市场全自动猫砂盆销量、收入及增长率（2021-2032）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欧洲市场全自动猫砂盆销量、收入及增长率（2021-2032）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中国市场全自动猫砂盆销量、收入及增长率（2021-2032）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日本市场全自动猫砂盆销量、收入及增长率（2021-2032）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东南亚市场全自动猫砂盆销量、收入及增长率（2021-2032）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印度市场全自动猫砂盆销量、收入及增长率（2021-2032）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南美市场全自动猫砂盆销量、收入及增长率（2021-2032）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中东市场全自动猫砂盆销量、收入及增长率（2021-2032）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全自动猫砂盆销量、收入、价格及毛利率（2021-2026）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不同产品类型全自动猫砂盆分析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全球不同产品类型全自动猫砂盆销量（2021-2032）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全球不同产品类型全自动猫砂盆销量及市场份额（2021-2026）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全球不同产品类型全自动猫砂盆销量预测（2027-2032）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全球不同产品类型全自动猫砂盆收入（2021-2032）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全球不同产品类型全自动猫砂盆收入及市场份额（2021-2026）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全球不同产品类型全自动猫砂盆收入预测（2027-2032）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全球不同产品类型全自动猫砂盆价格走势（2021-2032）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中国不同产品类型全自动猫砂盆销量（2021-2032）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中国不同产品类型全自动猫砂盆销量及市场份额（2021-2026）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中国不同产品类型全自动猫砂盆销量预测（2027-2032）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中国不同产品类型全自动猫砂盆收入（2021-2032）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中国不同产品类型全自动猫砂盆收入及市场份额（2021-2026）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中国不同产品类型全自动猫砂盆收入预测（2027-2032）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不同应用全自动猫砂盆分析</w:t>
      </w:r>
      <w:r>
        <w:rPr>
          <w:rFonts w:hint="eastAsia"/>
        </w:rPr>
        <w:br/>
      </w:r>
      <w:r>
        <w:rPr>
          <w:rFonts w:hint="eastAsia"/>
        </w:rPr>
        <w:t>　　7.1 全球不同应用全自动猫砂盆销量（2021-2032）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全球不同应用全自动猫砂盆销量及市场份额（2021-2026）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全球不同应用全自动猫砂盆销量预测（2027-2032）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全球不同应用全自动猫砂盆收入（2021-2032）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全球不同应用全自动猫砂盆收入及市场份额（2021-2026）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全球不同应用全自动猫砂盆收入预测（2027-2032）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全球不同应用全自动猫砂盆价格走势（2021-2032）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中国不同应用全自动猫砂盆销量（2021-2032）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中国不同应用全自动猫砂盆销量及市场份额（2021-2026）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中国不同应用全自动猫砂盆销量预测（2027-2032）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中国不同应用全自动猫砂盆收入（2021-2032）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中国不同应用全自动猫砂盆收入及市场份额（2021-2026）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中国不同应用全自动猫砂盆收入预测（2027-2032）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全自动猫砂盆行业发展趋势</w:t>
      </w:r>
      <w:r>
        <w:rPr>
          <w:rFonts w:hint="eastAsia"/>
        </w:rPr>
        <w:br/>
      </w:r>
      <w:r>
        <w:rPr>
          <w:rFonts w:hint="eastAsia"/>
        </w:rPr>
        <w:t>　　8.2 全自动猫砂盆行业主要驱动因素</w:t>
      </w:r>
      <w:r>
        <w:rPr>
          <w:rFonts w:hint="eastAsia"/>
        </w:rPr>
        <w:br/>
      </w:r>
      <w:r>
        <w:rPr>
          <w:rFonts w:hint="eastAsia"/>
        </w:rPr>
        <w:t>　　8.3 全自动猫砂盆中国企业SWOT分析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中国全自动猫砂盆行业政策环境分析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全自动猫砂盆行业产业链简介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全自动猫砂盆行业供应链分析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全自动猫砂盆主要原料及供应情况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全自动猫砂盆行业采购模式</w:t>
      </w:r>
      <w:r>
        <w:rPr>
          <w:rFonts w:hint="eastAsia"/>
        </w:rPr>
        <w:br/>
      </w:r>
      <w:r>
        <w:rPr>
          <w:rFonts w:hint="eastAsia"/>
        </w:rPr>
        <w:t>　　9.3 全自动猫砂盆行业生产模式</w:t>
      </w:r>
      <w:r>
        <w:rPr>
          <w:rFonts w:hint="eastAsia"/>
        </w:rPr>
        <w:br/>
      </w:r>
      <w:r>
        <w:rPr>
          <w:rFonts w:hint="eastAsia"/>
        </w:rPr>
        <w:t>　　9.4 全自动猫砂盆行业销售模式及销售渠道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按产品类型细分，全球全自动猫砂盆市场规模2021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按技术细分，全球全自动猫砂盆市场规模2021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按配置细分，全球全自动猫砂盆市场规模2021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按应用细分，全球全自动猫砂盆市场规模（CAGR）2021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全自动猫砂盆行业发展主要特点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全自动猫砂盆行业发展有利因素分析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全自动猫砂盆行业发展不利因素分析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进入全自动猫砂盆行业壁垒</w:t>
      </w:r>
      <w:r>
        <w:rPr>
          <w:rFonts w:hint="eastAsia"/>
        </w:rPr>
        <w:br/>
      </w:r>
      <w:r>
        <w:rPr>
          <w:rFonts w:hint="eastAsia"/>
        </w:rPr>
        <w:t>　　表 9： 全自动猫砂盆主要企业在国际市场占有率（按销量，2023-2026）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2025年全自动猫砂盆主要企业在国际市场排名（按销量）&amp;（千件）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全球市场主要企业全自动猫砂盆销量（2023-2026）&amp;（千件）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全自动猫砂盆主要企业在国际市场占有率（按收入，2023-2026）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2025年全自动猫砂盆主要企业在国际市场排名（按收入）&amp;（万元）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全球市场主要企业全自动猫砂盆销售收入（2023-2026）&amp;（万元）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全球市场主要企业全自动猫砂盆销售价格（2023-2026）&amp;（元/件）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全自动猫砂盆主要企业在中国市场占有率（按销量，2023-2026）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2025年全自动猫砂盆主要企业在中国市场排名（按销量）&amp;（千件）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中国市场主要企业全自动猫砂盆销量（2023-2026）&amp;（千件）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全自动猫砂盆主要企业在中国市场占有率（按收入，2023-2026）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2025年全自动猫砂盆主要企业在中国市场排名（按收入）&amp;（万元）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中国市场主要企业全自动猫砂盆销售收入（2023-2026）&amp;（万元）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全球主要厂商全自动猫砂盆总部及产地分布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全球主要厂商成立时间及全自动猫砂盆商业化日期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全球主要厂商全自动猫砂盆产品类型及应用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2025年全球全自动猫砂盆主要厂商市场地位（第一梯队、第二梯队和第三梯队）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全球全自动猫砂盆市场投资、并购等现状分析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全球主要地区全自动猫砂盆产量增速（CAGR）：（2021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全球主要地区全自动猫砂盆产量（2021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全球主要地区全自动猫砂盆产量（2021-2026）&amp;（千件）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全球主要地区全自动猫砂盆产量（2027-2032）&amp;（千件）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全球主要地区全自动猫砂盆产量市场份额（2021-2026）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全球主要地区全自动猫砂盆产量市场份额（2027-2032）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中国市场全自动猫砂盆产量、销量、进出口（2021-2026）&amp;（千件）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中国市场全自动猫砂盆产量、销量、进出口预测（2027-2032）&amp;（千件）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全球主要地区全自动猫砂盆销售收入增速：（2021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全球主要地区全自动猫砂盆销售收入（2021-2026）&amp;（万元）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全球主要地区全自动猫砂盆销售收入市场份额（2021-2026）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全球主要地区全自动猫砂盆收入（2027-2032）&amp;（万元）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全球主要地区全自动猫砂盆收入市场份额（2027-2032）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全球主要地区全自动猫砂盆销量（千件）：2021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全球主要地区全自动猫砂盆销量（2021-2026）&amp;（千件）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全球主要地区全自动猫砂盆销量市场份额（2021-2026）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全球主要地区全自动猫砂盆销量（2027-2032）&amp;（千件）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全球主要地区全自动猫砂盆销量份额（2027-2032）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全自动猫砂盆生产基地、销售区域、竞争对手及市场地位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全自动猫砂盆产品规格、参数及市场应用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全自动猫砂盆销量（千件）、收入（万元）、价格（元/件）及毛利率（2021-2026）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全球不同产品类型全自动猫砂盆销量（2021-2026）&amp;（千件）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全球不同产品类型全自动猫砂盆销量市场份额（2021-2026）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全球不同产品类型全自动猫砂盆销量预测（2027-2032）&amp;（千件）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全球市场不同产品类型全自动猫砂盆销量市场份额预测（2027-2032）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全球不同产品类型全自动猫砂盆收入（2021-2026）&amp;（万元）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全球不同产品类型全自动猫砂盆收入市场份额（2021-2026）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全球不同产品类型全自动猫砂盆收入预测（2027-2032）&amp;（万元）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全球不同产品类型全自动猫砂盆收入市场份额预测（2027-2032）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中国不同产品类型全自动猫砂盆销量（2021-2026）&amp;（千件）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中国不同产品类型全自动猫砂盆销量市场份额（2021-2026）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中国不同产品类型全自动猫砂盆销量预测（2027-2032）&amp;（千件）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全球市场不同产品类型全自动猫砂盆销量市场份额预测（2027-2032）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中国不同产品类型全自动猫砂盆收入（2021-2026）&amp;（万元）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中国不同产品类型全自动猫砂盆收入市场份额（2021-2026）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中国不同产品类型全自动猫砂盆收入预测（2027-2032）&amp;（万元）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中国不同产品类型全自动猫砂盆收入市场份额预测（2027-2032）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全球不同应用全自动猫砂盆销量（2021-2026）&amp;（千件）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全球不同应用全自动猫砂盆销量市场份额（2021-2026）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全球不同应用全自动猫砂盆销量预测（2027-2032）&amp;（千件）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全球市场不同应用全自动猫砂盆销量市场份额预测（2027-2032）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全球不同应用全自动猫砂盆收入（2021-2026）&amp;（万元）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全球不同应用全自动猫砂盆收入市场份额（2021-2026）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全球不同应用全自动猫砂盆收入预测（2027-2032）&amp;（万元）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全球不同应用全自动猫砂盆收入市场份额预测（2027-2032）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中国不同应用全自动猫砂盆销量（2021-2026）&amp;（千件）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中国不同应用全自动猫砂盆销量市场份额（2021-2026）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中国不同应用全自动猫砂盆销量预测（2027-2032）&amp;（千件）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中国市场不同应用全自动猫砂盆销量市场份额预测（2027-2032）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中国不同应用全自动猫砂盆收入（2021-2026）&amp;（万元）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中国不同应用全自动猫砂盆收入市场份额（2021-2026）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中国不同应用全自动猫砂盆收入预测（2027-2032）&amp;（万元）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中国不同应用全自动猫砂盆收入市场份额预测（2027-2032）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全自动猫砂盆行业发展趋势</w:t>
      </w:r>
      <w:r>
        <w:rPr>
          <w:rFonts w:hint="eastAsia"/>
        </w:rPr>
        <w:br/>
      </w:r>
      <w:r>
        <w:rPr>
          <w:rFonts w:hint="eastAsia"/>
        </w:rPr>
        <w:t>　　表 153： 全自动猫砂盆行业主要驱动因素</w:t>
      </w:r>
      <w:r>
        <w:rPr>
          <w:rFonts w:hint="eastAsia"/>
        </w:rPr>
        <w:br/>
      </w:r>
      <w:r>
        <w:rPr>
          <w:rFonts w:hint="eastAsia"/>
        </w:rPr>
        <w:t>　　表 154： 全自动猫砂盆行业供应链分析</w:t>
      </w:r>
      <w:r>
        <w:rPr>
          <w:rFonts w:hint="eastAsia"/>
        </w:rPr>
        <w:br/>
      </w:r>
      <w:r>
        <w:rPr>
          <w:rFonts w:hint="eastAsia"/>
        </w:rPr>
        <w:t>　　表 155： 全自动猫砂盆上游原料供应商</w:t>
      </w:r>
      <w:r>
        <w:rPr>
          <w:rFonts w:hint="eastAsia"/>
        </w:rPr>
        <w:br/>
      </w:r>
      <w:r>
        <w:rPr>
          <w:rFonts w:hint="eastAsia"/>
        </w:rPr>
        <w:t>　　表 156： 全自动猫砂盆主要地区不同应用客户分析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全自动猫砂盆典型经销商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全自动猫砂盆产品图片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全球不同产品类型全自动猫砂盆销售额2021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全球不同产品类型全自动猫砂盆市场份额2025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开放式猫砂盆产品图片</w:t>
      </w:r>
      <w:r>
        <w:rPr>
          <w:rFonts w:hint="eastAsia"/>
        </w:rPr>
        <w:br/>
      </w:r>
      <w:r>
        <w:rPr>
          <w:rFonts w:hint="eastAsia"/>
        </w:rPr>
        <w:t>　　图 5： 半封闭式猫砂盆产品图片</w:t>
      </w:r>
      <w:r>
        <w:rPr>
          <w:rFonts w:hint="eastAsia"/>
        </w:rPr>
        <w:br/>
      </w:r>
      <w:r>
        <w:rPr>
          <w:rFonts w:hint="eastAsia"/>
        </w:rPr>
        <w:t>　　图 6： 全封闭式猫砂盆产品图片</w:t>
      </w:r>
      <w:r>
        <w:rPr>
          <w:rFonts w:hint="eastAsia"/>
        </w:rPr>
        <w:br/>
      </w:r>
      <w:r>
        <w:rPr>
          <w:rFonts w:hint="eastAsia"/>
        </w:rPr>
        <w:t>　　图 7： 全球不同技术全自动猫砂盆销售额2021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全球不同技术全自动猫砂盆市场份额2025 &amp; 2032</w:t>
      </w:r>
      <w:r>
        <w:rPr>
          <w:rFonts w:hint="eastAsia"/>
        </w:rPr>
        <w:br/>
      </w:r>
      <w:r>
        <w:rPr>
          <w:rFonts w:hint="eastAsia"/>
        </w:rPr>
        <w:t>　　图 9： 滚筒筛分式产品图片</w:t>
      </w:r>
      <w:r>
        <w:rPr>
          <w:rFonts w:hint="eastAsia"/>
        </w:rPr>
        <w:br/>
      </w:r>
      <w:r>
        <w:rPr>
          <w:rFonts w:hint="eastAsia"/>
        </w:rPr>
        <w:t>　　图 10： 抽屉刮铲式产品图片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全球不同配置全自动猫砂盆销售额2021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全球不同配置全自动猫砂盆市场份额2025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基础智能产品图片</w:t>
      </w:r>
      <w:r>
        <w:rPr>
          <w:rFonts w:hint="eastAsia"/>
        </w:rPr>
        <w:br/>
      </w:r>
      <w:r>
        <w:rPr>
          <w:rFonts w:hint="eastAsia"/>
        </w:rPr>
        <w:t>　　图 15： 进阶智能产品图片</w:t>
      </w:r>
      <w:r>
        <w:rPr>
          <w:rFonts w:hint="eastAsia"/>
        </w:rPr>
        <w:br/>
      </w:r>
      <w:r>
        <w:rPr>
          <w:rFonts w:hint="eastAsia"/>
        </w:rPr>
        <w:t>　　图 16： AI集成产品图片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全球不同应用全自动猫砂盆市场份额2025 &amp; 2032</w:t>
      </w:r>
      <w:r>
        <w:rPr>
          <w:rFonts w:hint="eastAsia"/>
        </w:rPr>
        <w:br/>
      </w:r>
      <w:r>
        <w:rPr>
          <w:rFonts w:hint="eastAsia"/>
        </w:rPr>
        <w:t>　　图 19： 家庭</w:t>
      </w:r>
      <w:r>
        <w:rPr>
          <w:rFonts w:hint="eastAsia"/>
        </w:rPr>
        <w:br/>
      </w:r>
      <w:r>
        <w:rPr>
          <w:rFonts w:hint="eastAsia"/>
        </w:rPr>
        <w:t>　　图 20： 宠物店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2025年全球前五大生产商全自动猫砂盆市场份额</w:t>
      </w:r>
      <w:r>
        <w:rPr>
          <w:rFonts w:hint="eastAsia"/>
        </w:rPr>
        <w:br/>
      </w:r>
      <w:r>
        <w:rPr>
          <w:rFonts w:hint="eastAsia"/>
        </w:rPr>
        <w:t>　　图 23： 2025年全球全自动猫砂盆第一梯队、第二梯队和第三梯队厂商及市场份额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全球全自动猫砂盆产能、产量、产能利用率及发展趋势（2021-2032）&amp;（千件）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全球全自动猫砂盆产量、需求量及发展趋势（2021-2032）&amp;（千件）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全球主要地区全自动猫砂盆产量市场份额（2021-2032）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中国全自动猫砂盆产能、产量、产能利用率及发展趋势（2021-2032）&amp;（千件）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中国全自动猫砂盆产量、市场需求量及发展趋势（2021-2032）&amp;（千件）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全球全自动猫砂盆市场销售额及增长率：（2021-2032）&amp;（万元）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全球市场全自动猫砂盆市场规模：2021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全球市场全自动猫砂盆价格趋势（2021-2032）&amp;（元/件）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全球主要地区全自动猫砂盆销售收入（2021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全球主要地区全自动猫砂盆销售收入市场份额（2021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北美市场全自动猫砂盆收入及增长率（2021-2032）&amp;（万元）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欧洲市场全自动猫砂盆收入及增长率（2021-2032）&amp;（万元）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中国市场全自动猫砂盆收入及增长率（2021-2032）&amp;（万元）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日本市场全自动猫砂盆收入及增长率（2021-2032）&amp;（万元）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东南亚市场全自动猫砂盆收入及增长率（2021-2032）&amp;（万元）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印度市场全自动猫砂盆收入及增长率（2021-2032）&amp;（万元）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南美市场全自动猫砂盆收入及增长率（2021-2032）&amp;（万元）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中东市场全自动猫砂盆销量及增长率（2021-2032）&amp;（千件）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中东市场全自动猫砂盆收入及增长率（2021-2032）&amp;（万元）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全球不同产品类型全自动猫砂盆价格走势（2021-2032）&amp;（元/件）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全球不同应用全自动猫砂盆价格走势（2021-2032）&amp;（元/件）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全自动猫砂盆中国企业SWOT分析</w:t>
      </w:r>
      <w:r>
        <w:rPr>
          <w:rFonts w:hint="eastAsia"/>
        </w:rPr>
        <w:br/>
      </w:r>
      <w:r>
        <w:rPr>
          <w:rFonts w:hint="eastAsia"/>
        </w:rPr>
        <w:t>　　图 54： 全自动猫砂盆产业链</w:t>
      </w:r>
      <w:r>
        <w:rPr>
          <w:rFonts w:hint="eastAsia"/>
        </w:rPr>
        <w:br/>
      </w:r>
      <w:r>
        <w:rPr>
          <w:rFonts w:hint="eastAsia"/>
        </w:rPr>
        <w:t>　　图 55： 全自动猫砂盆行业采购模式分析</w:t>
      </w:r>
      <w:r>
        <w:rPr>
          <w:rFonts w:hint="eastAsia"/>
        </w:rPr>
        <w:br/>
      </w:r>
      <w:r>
        <w:rPr>
          <w:rFonts w:hint="eastAsia"/>
        </w:rPr>
        <w:t>　　图 56： 全自动猫砂盆行业生产模式</w:t>
      </w:r>
      <w:r>
        <w:rPr>
          <w:rFonts w:hint="eastAsia"/>
        </w:rPr>
        <w:br/>
      </w:r>
      <w:r>
        <w:rPr>
          <w:rFonts w:hint="eastAsia"/>
        </w:rPr>
        <w:t>　　图 57： 全自动猫砂盆行业销售模式分析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4d039f5f34c1c" w:history="1">
        <w:r>
          <w:rPr>
            <w:rStyle w:val="Hyperlink"/>
          </w:rPr>
          <w:t>2026-2032年全球与中国全自动猫砂盆市场现状调研及行业前景分析报告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4d039f5f34c1c" w:history="1">
        <w:r>
          <w:rPr>
            <w:rStyle w:val="Hyperlink"/>
          </w:rPr>
          <w:t>https://www.20087.com/9/35/QuanZiDongMaoShaPenDeQianJing.html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热点：猫砂盆品牌十大排行、全自动猫砂盆好不好用、口碑最好的智能猫砂盆、全自动猫砂盆怎么制作、智能猫砂盆测评、全自动猫砂盆制作教程、一次性猫砂盆、全自动猫砂盆排名、自动猫砂盆的功能特点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8988625a4576" w:history="1">
      <w:r>
        <w:rPr>
          <w:rStyle w:val="Hyperlink"/>
        </w:rPr>
        <w:t>2026-2032年全球与中国全自动猫砂盆市场现状调研及行业前景分析报告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uanZiDongMaoShaPenDeQianJing.html" TargetMode="External" Id="R81d4d039f5f3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uanZiDongMaoShaPenDeQianJing.html" TargetMode="External" Id="R12bf8988625a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2026-01-03T01:48:19Z</dcterms:created>
  <dcterms:modified xsi:type="dcterms:W3CDTF">2026-01-03T02:48:19Z</dcterms:modified>
  <dc:subject>2026-2032年全球与中国全自动猫砂盆市场现状调研及行业前景分析报告</dc:subject>
  <dc:title>2026-2032年全球与中国全自动猫砂盆市场现状调研及行业前景分析报告</dc:title>
  <cp:keywords>2026-2032年全球与中国全自动猫砂盆市场现状调研及行业前景分析报告</cp:keywords>
  <dc:description>2026-2032年全球与中国全自动猫砂盆市场现状调研及行业前景分析报告</dc:description>
</cp:coreProperties>
</file>