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d19e21b74f0a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d19e21b74f0a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3d19e21b74f0a" w:history="1">
                <w:r>
                  <w:rPr>
                    <w:rStyle w:val="Hyperlink"/>
                  </w:rPr>
                  <w:t>https://www.20087.com/M_JiaYongDianQi/59/JiaJuWeiLaiFaZhanQuShi.html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多元化且充满活力的领域，涵盖从传统木质家具到现代金属和合成材料制品。全球家具市场受到住宅建设和装修活动、商业空间设计、以及消费者生活方式和审美趋势的影响。近年来，随着消费者对可持续性和环保意识的提高，使用再生材料和生态友好型家具获得了越来越多的关注。同时，定制家具和智能家居产品的兴起，满足了消费者对个性化和高科技家居环境的需求。</w:t>
      </w:r>
      <w:r>
        <w:rPr>
          <w:rFonts w:hint="eastAsia"/>
        </w:rPr>
        <w:br/>
      </w:r>
      <w:r>
        <w:rPr>
          <w:rFonts w:hint="eastAsia"/>
        </w:rPr>
        <w:t>　　未来，家具行业将由几个关键趋势驱动。一是可持续设计和生产，随着消费者对环保产品的需求增加，家具制造商将更多地采用可回收材料和绿色生产流程。二是智能家居技术的融合，家具将集成更多智能功能，如可调节床架、内置音响系统和智能照明控制。三是模块化设计，允许消费者根据需要轻松更改和重组家具布局，适应不同的居住空间和生活阶段。四是增强现实和虚拟现实技术的应用，为消费者提供沉浸式的选购体验，帮助他们更好地预览家具在实际空间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d19e21b74f0a" w:history="1">
        <w:r>
          <w:rPr>
            <w:rStyle w:val="Hyperlink"/>
          </w:rPr>
          <w:t>2024-2030年中国家具市场现状调研分析及发展前景报告</w:t>
        </w:r>
      </w:hyperlink>
      <w:r>
        <w:rPr>
          <w:rFonts w:hint="eastAsia"/>
        </w:rPr>
        <w:t>》全面分析了家具行业的市场规模、需求和价格趋势，探讨了产业链结构及其发展变化。家具报告详尽阐述了行业现状，对未来家具市场前景和发展趋势进行了科学预测。同时，家具报告还深入剖析了细分市场的竞争格局，重点评估了行业领先企业的竞争实力、市场集中度及品牌影响力。家具报告以专业、科学的视角，为投资者揭示了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2019-2024年全球家具行业市场运行形势综述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2019-2024年全球家具市场动态研究</w:t>
      </w:r>
      <w:r>
        <w:rPr>
          <w:rFonts w:hint="eastAsia"/>
        </w:rPr>
        <w:br/>
      </w:r>
      <w:r>
        <w:rPr>
          <w:rFonts w:hint="eastAsia"/>
        </w:rPr>
        <w:t>　　　　一、全球家具市场特征分析</w:t>
      </w:r>
      <w:r>
        <w:rPr>
          <w:rFonts w:hint="eastAsia"/>
        </w:rPr>
        <w:br/>
      </w:r>
      <w:r>
        <w:rPr>
          <w:rFonts w:hint="eastAsia"/>
        </w:rPr>
        <w:t>　　　　二、全球家具市场供需监测研究</w:t>
      </w:r>
      <w:r>
        <w:rPr>
          <w:rFonts w:hint="eastAsia"/>
        </w:rPr>
        <w:br/>
      </w:r>
      <w:r>
        <w:rPr>
          <w:rFonts w:hint="eastAsia"/>
        </w:rPr>
        <w:t>　　第二节 2019-2024年全球主要区域家具市场运行形势透析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2019-2024年全球主要国家家具市场深度局势分析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2024-2030年全球家具市场发展趋势预测解析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一、家具行业政策深度解读</w:t>
      </w:r>
      <w:r>
        <w:rPr>
          <w:rFonts w:hint="eastAsia"/>
        </w:rPr>
        <w:br/>
      </w:r>
      <w:r>
        <w:rPr>
          <w:rFonts w:hint="eastAsia"/>
        </w:rPr>
        <w:t>　　　　二、家具行业标准研究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2019-2024年中国家具行业社会环境分析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2019-2024年中国家具行业技术环境分析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2019-2024年中国家具品牌市场整体运行态势剖析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2019-2024年中国家具行业市场供需状况</w:t>
      </w:r>
      <w:r>
        <w:rPr>
          <w:rFonts w:hint="eastAsia"/>
        </w:rPr>
        <w:br/>
      </w:r>
      <w:r>
        <w:rPr>
          <w:rFonts w:hint="eastAsia"/>
        </w:rPr>
        <w:t>　　　　一、家具行业市场供给情况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二、家具行业需求分析</w:t>
      </w:r>
      <w:r>
        <w:rPr>
          <w:rFonts w:hint="eastAsia"/>
        </w:rPr>
        <w:br/>
      </w:r>
      <w:r>
        <w:rPr>
          <w:rFonts w:hint="eastAsia"/>
        </w:rPr>
        <w:t>　　　　三、家具行业需求特点研究</w:t>
      </w:r>
      <w:r>
        <w:rPr>
          <w:rFonts w:hint="eastAsia"/>
        </w:rPr>
        <w:br/>
      </w:r>
      <w:r>
        <w:rPr>
          <w:rFonts w:hint="eastAsia"/>
        </w:rPr>
        <w:t>　　第二节 2019-2024年中国家具主要经销方式深度探讨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一、2019-2024年中国家具市场批发分析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二、2019-2024年中国家具加盟商（代理）</w:t>
      </w:r>
      <w:r>
        <w:rPr>
          <w:rFonts w:hint="eastAsia"/>
        </w:rPr>
        <w:br/>
      </w:r>
      <w:r>
        <w:rPr>
          <w:rFonts w:hint="eastAsia"/>
        </w:rPr>
        <w:t>　　　　三、2019-2024年中国家具自主经营分析</w:t>
      </w:r>
      <w:r>
        <w:rPr>
          <w:rFonts w:hint="eastAsia"/>
        </w:rPr>
        <w:br/>
      </w:r>
      <w:r>
        <w:rPr>
          <w:rFonts w:hint="eastAsia"/>
        </w:rPr>
        <w:t>　　第三节 2019-2024年中国家具发展存在问题及专家建议</w:t>
      </w:r>
      <w:r>
        <w:rPr>
          <w:rFonts w:hint="eastAsia"/>
        </w:rPr>
        <w:br/>
      </w:r>
      <w:r>
        <w:rPr>
          <w:rFonts w:hint="eastAsia"/>
        </w:rPr>
        <w:t>　　　　一、中国现代家具的发展规模以及发展中遇见的问题</w:t>
      </w:r>
      <w:r>
        <w:rPr>
          <w:rFonts w:hint="eastAsia"/>
        </w:rPr>
        <w:br/>
      </w:r>
      <w:r>
        <w:rPr>
          <w:rFonts w:hint="eastAsia"/>
        </w:rPr>
        <w:t>　　　　二、中国现代家具在继承中国传统家具优良特性中应注意的问题</w:t>
      </w:r>
      <w:r>
        <w:rPr>
          <w:rFonts w:hint="eastAsia"/>
        </w:rPr>
        <w:br/>
      </w:r>
      <w:r>
        <w:rPr>
          <w:rFonts w:hint="eastAsia"/>
        </w:rPr>
        <w:t>　　　　三、中国现代家具的发展既应继承传统，又要广泛吸收各种“营养”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2019-2024年中国家具市场品牌竞争力评估</w:t>
      </w:r>
      <w:r>
        <w:rPr>
          <w:rFonts w:hint="eastAsia"/>
        </w:rPr>
        <w:br/>
      </w:r>
      <w:r>
        <w:rPr>
          <w:rFonts w:hint="eastAsia"/>
        </w:rPr>
        <w:t>　　第一节 2019-2024年中国家具品牌市场运行走势分析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一、中国家具品牌竞争对手商铺、商场监测数据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二、中国家具相关联行业或情况</w:t>
      </w:r>
      <w:r>
        <w:rPr>
          <w:rFonts w:hint="eastAsia"/>
        </w:rPr>
        <w:br/>
      </w:r>
      <w:r>
        <w:rPr>
          <w:rFonts w:hint="eastAsia"/>
        </w:rPr>
        <w:t>　　第二节 2019-2024年中国家具主要品牌动态关注</w:t>
      </w:r>
      <w:r>
        <w:rPr>
          <w:rFonts w:hint="eastAsia"/>
        </w:rPr>
        <w:br/>
      </w:r>
      <w:r>
        <w:rPr>
          <w:rFonts w:hint="eastAsia"/>
        </w:rPr>
        <w:t>　　第三节 2019-2024年中国家具市场销售策略探讨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2019-2024年家具销售渠道特征分析</w:t>
      </w:r>
      <w:r>
        <w:rPr>
          <w:rFonts w:hint="eastAsia"/>
        </w:rPr>
        <w:br/>
      </w:r>
      <w:r>
        <w:rPr>
          <w:rFonts w:hint="eastAsia"/>
        </w:rPr>
        <w:t>　　第二节 2019-2024年家具经销模式研究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2019-2024年家具销售渠道管理基本要素分析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第四节 2019-2024年家具销售渠道控制五力模型研究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中国家具消费者收入分析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三、2019-2024年家具品牌市场消费需求分析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一、家具行业消费特点</w:t>
      </w:r>
      <w:r>
        <w:rPr>
          <w:rFonts w:hint="eastAsia"/>
        </w:rPr>
        <w:br/>
      </w:r>
      <w:r>
        <w:rPr>
          <w:rFonts w:hint="eastAsia"/>
        </w:rPr>
        <w:t>　　　　二、家具消费者分析</w:t>
      </w:r>
      <w:r>
        <w:rPr>
          <w:rFonts w:hint="eastAsia"/>
        </w:rPr>
        <w:br/>
      </w:r>
      <w:r>
        <w:rPr>
          <w:rFonts w:hint="eastAsia"/>
        </w:rPr>
        <w:t>　　　　三、家具消费结构分析</w:t>
      </w:r>
      <w:r>
        <w:rPr>
          <w:rFonts w:hint="eastAsia"/>
        </w:rPr>
        <w:br/>
      </w:r>
      <w:r>
        <w:rPr>
          <w:rFonts w:hint="eastAsia"/>
        </w:rPr>
        <w:t>　　　　四、家具消费的市场变化</w:t>
      </w:r>
      <w:r>
        <w:rPr>
          <w:rFonts w:hint="eastAsia"/>
        </w:rPr>
        <w:br/>
      </w:r>
      <w:r>
        <w:rPr>
          <w:rFonts w:hint="eastAsia"/>
        </w:rPr>
        <w:t>　　　　五、家具市场的消费方向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中国家具行业的品牌市场调查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五、家具行业品牌忠诚度调查结果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2019-2024年中国家具行业主要数据监测分析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一、中国家具行业规模分析</w:t>
      </w:r>
      <w:r>
        <w:rPr>
          <w:rFonts w:hint="eastAsia"/>
        </w:rPr>
        <w:br/>
      </w:r>
      <w:r>
        <w:rPr>
          <w:rFonts w:hint="eastAsia"/>
        </w:rPr>
        <w:t>　　　　二、中国家具行业结构分析</w:t>
      </w:r>
      <w:r>
        <w:rPr>
          <w:rFonts w:hint="eastAsia"/>
        </w:rPr>
        <w:br/>
      </w:r>
      <w:r>
        <w:rPr>
          <w:rFonts w:hint="eastAsia"/>
        </w:rPr>
        <w:t>　　　　三、中国家具行业成本费用分析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一、2024年中国家具产量数据分析</w:t>
      </w:r>
      <w:r>
        <w:rPr>
          <w:rFonts w:hint="eastAsia"/>
        </w:rPr>
        <w:br/>
      </w:r>
      <w:r>
        <w:rPr>
          <w:rFonts w:hint="eastAsia"/>
        </w:rPr>
        <w:t>　　第三节 2019-2024年中国家具进出口数据监测研究</w:t>
      </w:r>
      <w:r>
        <w:rPr>
          <w:rFonts w:hint="eastAsia"/>
        </w:rPr>
        <w:br/>
      </w:r>
      <w:r>
        <w:rPr>
          <w:rFonts w:hint="eastAsia"/>
        </w:rPr>
        <w:t>　　　　一、2024年中国家具进出口分析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二、华北地区家具消费情况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1、天津市场现状分析</w:t>
      </w:r>
      <w:r>
        <w:rPr>
          <w:rFonts w:hint="eastAsia"/>
        </w:rPr>
        <w:br/>
      </w:r>
      <w:r>
        <w:rPr>
          <w:rFonts w:hint="eastAsia"/>
        </w:rPr>
        <w:t>　　　　　　2、北京市场现状分析</w:t>
      </w:r>
      <w:r>
        <w:rPr>
          <w:rFonts w:hint="eastAsia"/>
        </w:rPr>
        <w:br/>
      </w:r>
      <w:r>
        <w:rPr>
          <w:rFonts w:hint="eastAsia"/>
        </w:rPr>
        <w:t>　　　　　　3、河北市场现状分析</w:t>
      </w:r>
      <w:r>
        <w:rPr>
          <w:rFonts w:hint="eastAsia"/>
        </w:rPr>
        <w:br/>
      </w:r>
      <w:r>
        <w:rPr>
          <w:rFonts w:hint="eastAsia"/>
        </w:rPr>
        <w:t>　　　　四、华北地区家具行业未来发展预测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二、华中地区家具消费分析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1、河南市场现状分析</w:t>
      </w:r>
      <w:r>
        <w:rPr>
          <w:rFonts w:hint="eastAsia"/>
        </w:rPr>
        <w:br/>
      </w:r>
      <w:r>
        <w:rPr>
          <w:rFonts w:hint="eastAsia"/>
        </w:rPr>
        <w:t>　　　　　　2、湖北市场现状分析</w:t>
      </w:r>
      <w:r>
        <w:rPr>
          <w:rFonts w:hint="eastAsia"/>
        </w:rPr>
        <w:br/>
      </w:r>
      <w:r>
        <w:rPr>
          <w:rFonts w:hint="eastAsia"/>
        </w:rPr>
        <w:t>　　　　　　3、湖南市场现状分析</w:t>
      </w:r>
      <w:r>
        <w:rPr>
          <w:rFonts w:hint="eastAsia"/>
        </w:rPr>
        <w:br/>
      </w:r>
      <w:r>
        <w:rPr>
          <w:rFonts w:hint="eastAsia"/>
        </w:rPr>
        <w:t>　　　　四、华中地区家具行业发展趋势</w:t>
      </w:r>
      <w:r>
        <w:rPr>
          <w:rFonts w:hint="eastAsia"/>
        </w:rPr>
        <w:br/>
      </w:r>
      <w:r>
        <w:rPr>
          <w:rFonts w:hint="eastAsia"/>
        </w:rPr>
        <w:t>　　第三节 华东地区家具发展状况分析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二、华东地区家具消费分析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1、上海市场现状分析</w:t>
      </w:r>
      <w:r>
        <w:rPr>
          <w:rFonts w:hint="eastAsia"/>
        </w:rPr>
        <w:br/>
      </w:r>
      <w:r>
        <w:rPr>
          <w:rFonts w:hint="eastAsia"/>
        </w:rPr>
        <w:t>　　　　　　2、浙江市场现状分析</w:t>
      </w:r>
      <w:r>
        <w:rPr>
          <w:rFonts w:hint="eastAsia"/>
        </w:rPr>
        <w:br/>
      </w:r>
      <w:r>
        <w:rPr>
          <w:rFonts w:hint="eastAsia"/>
        </w:rPr>
        <w:t>　　　　　　3、江苏市场现状分析</w:t>
      </w:r>
      <w:r>
        <w:rPr>
          <w:rFonts w:hint="eastAsia"/>
        </w:rPr>
        <w:br/>
      </w:r>
      <w:r>
        <w:rPr>
          <w:rFonts w:hint="eastAsia"/>
        </w:rPr>
        <w:t>　　　　四、华东地区家具行业发展前景展望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二、华南地区家具消费分析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　　1、广东市场现状分析</w:t>
      </w:r>
      <w:r>
        <w:rPr>
          <w:rFonts w:hint="eastAsia"/>
        </w:rPr>
        <w:br/>
      </w:r>
      <w:r>
        <w:rPr>
          <w:rFonts w:hint="eastAsia"/>
        </w:rPr>
        <w:t>　　　　　　2、广西市场现状分析</w:t>
      </w:r>
      <w:r>
        <w:rPr>
          <w:rFonts w:hint="eastAsia"/>
        </w:rPr>
        <w:br/>
      </w:r>
      <w:r>
        <w:rPr>
          <w:rFonts w:hint="eastAsia"/>
        </w:rPr>
        <w:t>　　　　　　3、海南市场现状分析</w:t>
      </w:r>
      <w:r>
        <w:rPr>
          <w:rFonts w:hint="eastAsia"/>
        </w:rPr>
        <w:br/>
      </w:r>
      <w:r>
        <w:rPr>
          <w:rFonts w:hint="eastAsia"/>
        </w:rPr>
        <w:t>　　　　四、华南地区家具行业发展趋势分析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二、西南地区家具供应与消费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　　1、四川市场现状分析</w:t>
      </w:r>
      <w:r>
        <w:rPr>
          <w:rFonts w:hint="eastAsia"/>
        </w:rPr>
        <w:br/>
      </w:r>
      <w:r>
        <w:rPr>
          <w:rFonts w:hint="eastAsia"/>
        </w:rPr>
        <w:t>　　　　　　2、重庆市场现状分析</w:t>
      </w:r>
      <w:r>
        <w:rPr>
          <w:rFonts w:hint="eastAsia"/>
        </w:rPr>
        <w:br/>
      </w:r>
      <w:r>
        <w:rPr>
          <w:rFonts w:hint="eastAsia"/>
        </w:rPr>
        <w:t>　　　　　　3、云南市场现状分析</w:t>
      </w:r>
      <w:r>
        <w:rPr>
          <w:rFonts w:hint="eastAsia"/>
        </w:rPr>
        <w:br/>
      </w:r>
      <w:r>
        <w:rPr>
          <w:rFonts w:hint="eastAsia"/>
        </w:rPr>
        <w:t>　　　　四、西南地区家具行业未来发展预测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二、东北地区家具消费分析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1、辽宁市场现状分析</w:t>
      </w:r>
      <w:r>
        <w:rPr>
          <w:rFonts w:hint="eastAsia"/>
        </w:rPr>
        <w:br/>
      </w:r>
      <w:r>
        <w:rPr>
          <w:rFonts w:hint="eastAsia"/>
        </w:rPr>
        <w:t>　　　　　　2、吉林市场现状分析</w:t>
      </w:r>
      <w:r>
        <w:rPr>
          <w:rFonts w:hint="eastAsia"/>
        </w:rPr>
        <w:br/>
      </w:r>
      <w:r>
        <w:rPr>
          <w:rFonts w:hint="eastAsia"/>
        </w:rPr>
        <w:t>　　　　　　3、黑龙江市场现状分析</w:t>
      </w:r>
      <w:r>
        <w:rPr>
          <w:rFonts w:hint="eastAsia"/>
        </w:rPr>
        <w:br/>
      </w:r>
      <w:r>
        <w:rPr>
          <w:rFonts w:hint="eastAsia"/>
        </w:rPr>
        <w:t>　　　　四、东北地区家具行业发展前景剖析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西北地区家具发展状况分析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一、西北地区家具市场容量分析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二、西北地区家具消费分析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1、陕西市场现状分析</w:t>
      </w:r>
      <w:r>
        <w:rPr>
          <w:rFonts w:hint="eastAsia"/>
        </w:rPr>
        <w:br/>
      </w:r>
      <w:r>
        <w:rPr>
          <w:rFonts w:hint="eastAsia"/>
        </w:rPr>
        <w:t>　　　　　　2、宁夏市场现状分析</w:t>
      </w:r>
      <w:r>
        <w:rPr>
          <w:rFonts w:hint="eastAsia"/>
        </w:rPr>
        <w:br/>
      </w:r>
      <w:r>
        <w:rPr>
          <w:rFonts w:hint="eastAsia"/>
        </w:rPr>
        <w:t>　　　　四、西北地区家具行业发展趋势研究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2019-2024年中国家具竞争现状分析</w:t>
      </w:r>
      <w:r>
        <w:rPr>
          <w:rFonts w:hint="eastAsia"/>
        </w:rPr>
        <w:br/>
      </w:r>
      <w:r>
        <w:rPr>
          <w:rFonts w:hint="eastAsia"/>
        </w:rPr>
        <w:t>　　　　一、中国家具技术竞争分析</w:t>
      </w:r>
      <w:r>
        <w:rPr>
          <w:rFonts w:hint="eastAsia"/>
        </w:rPr>
        <w:br/>
      </w:r>
      <w:r>
        <w:rPr>
          <w:rFonts w:hint="eastAsia"/>
        </w:rPr>
        <w:t>　　　　二、中国家具价格竞争分析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2019-2024年中国家具集中度分析</w:t>
      </w:r>
      <w:r>
        <w:rPr>
          <w:rFonts w:hint="eastAsia"/>
        </w:rPr>
        <w:br/>
      </w:r>
      <w:r>
        <w:rPr>
          <w:rFonts w:hint="eastAsia"/>
        </w:rPr>
        <w:t>　　　　一、家具市场集中度分析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二、家具区域集中度分析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2019-2024年中国家具提升竞争力策略分析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上海延锋江森座椅有限公司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北京曲美家具有限公司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山东凤阳集团股份有限公司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大连华丰家俱集团有限公司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青岛良木集团有限公司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2019-2024年中国家具市场营销面临的机遇</w:t>
      </w:r>
      <w:r>
        <w:rPr>
          <w:rFonts w:hint="eastAsia"/>
        </w:rPr>
        <w:br/>
      </w:r>
      <w:r>
        <w:rPr>
          <w:rFonts w:hint="eastAsia"/>
        </w:rPr>
        <w:t>　　第二节 2019-2024年中国家具市场营销面临问题</w:t>
      </w:r>
      <w:r>
        <w:rPr>
          <w:rFonts w:hint="eastAsia"/>
        </w:rPr>
        <w:br/>
      </w:r>
      <w:r>
        <w:rPr>
          <w:rFonts w:hint="eastAsia"/>
        </w:rPr>
        <w:t>　　第三节 2019-2024年中国家具企业应对挑战的策略研究</w:t>
      </w:r>
      <w:r>
        <w:rPr>
          <w:rFonts w:hint="eastAsia"/>
        </w:rPr>
        <w:br/>
      </w:r>
      <w:r>
        <w:rPr>
          <w:rFonts w:hint="eastAsia"/>
        </w:rPr>
        <w:t>　　　　一、我国家具营销存在的问题</w:t>
      </w:r>
      <w:r>
        <w:rPr>
          <w:rFonts w:hint="eastAsia"/>
        </w:rPr>
        <w:br/>
      </w:r>
      <w:r>
        <w:rPr>
          <w:rFonts w:hint="eastAsia"/>
        </w:rPr>
        <w:t>　　　　二、我国家具市场的营销策略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2024-2030年中国家具发展趋势与投资策略研究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三、2024-2030年中国家具竞争格局展望预测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2024-2030年中国家具市场盈利预测研究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2024-2030年中国家具投资策略专家研究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五、家具品牌战略管理的策略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2024-2030年中国家具项目投资可行性研究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2024-2030年中国家具投资吸引力分析</w:t>
      </w:r>
      <w:r>
        <w:rPr>
          <w:rFonts w:hint="eastAsia"/>
        </w:rPr>
        <w:br/>
      </w:r>
      <w:r>
        <w:rPr>
          <w:rFonts w:hint="eastAsia"/>
        </w:rPr>
        <w:t>　　　　一、盈利水平研究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2024-2030年中国家具投资风险研究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2019-2024年中国家具投资可行性分析研究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亚洲家具市场特征分析</w:t>
      </w:r>
      <w:r>
        <w:rPr>
          <w:rFonts w:hint="eastAsia"/>
        </w:rPr>
        <w:br/>
      </w:r>
      <w:r>
        <w:rPr>
          <w:rFonts w:hint="eastAsia"/>
        </w:rPr>
        <w:t>　　图表 2 欧洲家具市场特征分析</w:t>
      </w:r>
      <w:r>
        <w:rPr>
          <w:rFonts w:hint="eastAsia"/>
        </w:rPr>
        <w:br/>
      </w:r>
      <w:r>
        <w:rPr>
          <w:rFonts w:hint="eastAsia"/>
        </w:rPr>
        <w:t>　　图表 3 北美家具市场特征分析</w:t>
      </w:r>
      <w:r>
        <w:rPr>
          <w:rFonts w:hint="eastAsia"/>
        </w:rPr>
        <w:br/>
      </w:r>
      <w:r>
        <w:rPr>
          <w:rFonts w:hint="eastAsia"/>
        </w:rPr>
        <w:t>　　图表 4 南美家具市场特征分析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国内主要家具标准一栏</w:t>
      </w:r>
      <w:r>
        <w:rPr>
          <w:rFonts w:hint="eastAsia"/>
        </w:rPr>
        <w:br/>
      </w:r>
      <w:r>
        <w:rPr>
          <w:rFonts w:hint="eastAsia"/>
        </w:rPr>
        <w:t>　　图表 22 行业主要法律、法规</w:t>
      </w:r>
      <w:r>
        <w:rPr>
          <w:rFonts w:hint="eastAsia"/>
        </w:rPr>
        <w:br/>
      </w:r>
      <w:r>
        <w:rPr>
          <w:rFonts w:hint="eastAsia"/>
        </w:rPr>
        <w:t>　　图表 23 2019-2024年品牌家具市场占有率分析</w:t>
      </w:r>
      <w:r>
        <w:rPr>
          <w:rFonts w:hint="eastAsia"/>
        </w:rPr>
        <w:br/>
      </w:r>
      <w:r>
        <w:rPr>
          <w:rFonts w:hint="eastAsia"/>
        </w:rPr>
        <w:t>　　图表 24 2024年我国家具消费者对于家具品牌关注度调研分析</w:t>
      </w:r>
      <w:r>
        <w:rPr>
          <w:rFonts w:hint="eastAsia"/>
        </w:rPr>
        <w:br/>
      </w:r>
      <w:r>
        <w:rPr>
          <w:rFonts w:hint="eastAsia"/>
        </w:rPr>
        <w:t>　　图表 25 2024年我国家具消费者对于家具购买便利性关注度调研分析</w:t>
      </w:r>
      <w:r>
        <w:rPr>
          <w:rFonts w:hint="eastAsia"/>
        </w:rPr>
        <w:br/>
      </w:r>
      <w:r>
        <w:rPr>
          <w:rFonts w:hint="eastAsia"/>
        </w:rPr>
        <w:t>　　图表 26 2024年我国家具消费者对于家具广告关注度调研分析</w:t>
      </w:r>
      <w:r>
        <w:rPr>
          <w:rFonts w:hint="eastAsia"/>
        </w:rPr>
        <w:br/>
      </w:r>
      <w:r>
        <w:rPr>
          <w:rFonts w:hint="eastAsia"/>
        </w:rPr>
        <w:t>　　图表 27 2024年我国家具消费者对于家具包装关注度调研分析</w:t>
      </w:r>
      <w:r>
        <w:rPr>
          <w:rFonts w:hint="eastAsia"/>
        </w:rPr>
        <w:br/>
      </w:r>
      <w:r>
        <w:rPr>
          <w:rFonts w:hint="eastAsia"/>
        </w:rPr>
        <w:t>　　图表 28 2024年我国家具消费者对于家具品牌关注度调研分析</w:t>
      </w:r>
      <w:r>
        <w:rPr>
          <w:rFonts w:hint="eastAsia"/>
        </w:rPr>
        <w:br/>
      </w:r>
      <w:r>
        <w:rPr>
          <w:rFonts w:hint="eastAsia"/>
        </w:rPr>
        <w:t>　　图表 29 2024年我国家具消费者品牌偏好调研分析</w:t>
      </w:r>
      <w:r>
        <w:rPr>
          <w:rFonts w:hint="eastAsia"/>
        </w:rPr>
        <w:br/>
      </w:r>
      <w:r>
        <w:rPr>
          <w:rFonts w:hint="eastAsia"/>
        </w:rPr>
        <w:t>　　图表 30 2024年我国家具消费者品牌了解渠道调研分析</w:t>
      </w:r>
      <w:r>
        <w:rPr>
          <w:rFonts w:hint="eastAsia"/>
        </w:rPr>
        <w:br/>
      </w:r>
      <w:r>
        <w:rPr>
          <w:rFonts w:hint="eastAsia"/>
        </w:rPr>
        <w:t>　　图表 31 2024年我国家具消费者品牌忠诚度调研分析</w:t>
      </w:r>
      <w:r>
        <w:rPr>
          <w:rFonts w:hint="eastAsia"/>
        </w:rPr>
        <w:br/>
      </w:r>
      <w:r>
        <w:rPr>
          <w:rFonts w:hint="eastAsia"/>
        </w:rPr>
        <w:t>　　图表 32 2019-2024年中国家具行业规模分析</w:t>
      </w:r>
      <w:r>
        <w:rPr>
          <w:rFonts w:hint="eastAsia"/>
        </w:rPr>
        <w:br/>
      </w:r>
      <w:r>
        <w:rPr>
          <w:rFonts w:hint="eastAsia"/>
        </w:rPr>
        <w:t>　　图表 33 家具行业产值分布</w:t>
      </w:r>
      <w:r>
        <w:rPr>
          <w:rFonts w:hint="eastAsia"/>
        </w:rPr>
        <w:br/>
      </w:r>
      <w:r>
        <w:rPr>
          <w:rFonts w:hint="eastAsia"/>
        </w:rPr>
        <w:t>　　图表 34 2019-2024年中国家具行业成本费用分析</w:t>
      </w:r>
      <w:r>
        <w:rPr>
          <w:rFonts w:hint="eastAsia"/>
        </w:rPr>
        <w:br/>
      </w:r>
      <w:r>
        <w:rPr>
          <w:rFonts w:hint="eastAsia"/>
        </w:rPr>
        <w:t>　　图表 35 2024年中国家具产量数据分析</w:t>
      </w:r>
      <w:r>
        <w:rPr>
          <w:rFonts w:hint="eastAsia"/>
        </w:rPr>
        <w:br/>
      </w:r>
      <w:r>
        <w:rPr>
          <w:rFonts w:hint="eastAsia"/>
        </w:rPr>
        <w:t>　　图表 36 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图表 37 2024年中国金属家具产量数据分析</w:t>
      </w:r>
      <w:r>
        <w:rPr>
          <w:rFonts w:hint="eastAsia"/>
        </w:rPr>
        <w:br/>
      </w:r>
      <w:r>
        <w:rPr>
          <w:rFonts w:hint="eastAsia"/>
        </w:rPr>
        <w:t>　　图表 38 2024年中国软体家具产量数据分析</w:t>
      </w:r>
      <w:r>
        <w:rPr>
          <w:rFonts w:hint="eastAsia"/>
        </w:rPr>
        <w:br/>
      </w:r>
      <w:r>
        <w:rPr>
          <w:rFonts w:hint="eastAsia"/>
        </w:rPr>
        <w:t>　　图表 39 2019-2024年我国家具出口额走势图</w:t>
      </w:r>
      <w:r>
        <w:rPr>
          <w:rFonts w:hint="eastAsia"/>
        </w:rPr>
        <w:br/>
      </w:r>
      <w:r>
        <w:rPr>
          <w:rFonts w:hint="eastAsia"/>
        </w:rPr>
        <w:t>　　图表 40 2024年全国家具类产品出口统计表</w:t>
      </w:r>
      <w:r>
        <w:rPr>
          <w:rFonts w:hint="eastAsia"/>
        </w:rPr>
        <w:br/>
      </w:r>
      <w:r>
        <w:rPr>
          <w:rFonts w:hint="eastAsia"/>
        </w:rPr>
        <w:t>　　图表 41 2024年华北地区家具产量数据分析</w:t>
      </w:r>
      <w:r>
        <w:rPr>
          <w:rFonts w:hint="eastAsia"/>
        </w:rPr>
        <w:br/>
      </w:r>
      <w:r>
        <w:rPr>
          <w:rFonts w:hint="eastAsia"/>
        </w:rPr>
        <w:t>　　图表 42 2019-2024年华北地区家具消费市场增长性分析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43 2024年天津家具产量数据分析</w:t>
      </w:r>
      <w:r>
        <w:rPr>
          <w:rFonts w:hint="eastAsia"/>
        </w:rPr>
        <w:br/>
      </w:r>
      <w:r>
        <w:rPr>
          <w:rFonts w:hint="eastAsia"/>
        </w:rPr>
        <w:t>　　图表 44 2024年北京家具产量数据分析</w:t>
      </w:r>
      <w:r>
        <w:rPr>
          <w:rFonts w:hint="eastAsia"/>
        </w:rPr>
        <w:br/>
      </w:r>
      <w:r>
        <w:rPr>
          <w:rFonts w:hint="eastAsia"/>
        </w:rPr>
        <w:t>　　图表 45 2024年河北家具产量数据分析</w:t>
      </w:r>
      <w:r>
        <w:rPr>
          <w:rFonts w:hint="eastAsia"/>
        </w:rPr>
        <w:br/>
      </w:r>
      <w:r>
        <w:rPr>
          <w:rFonts w:hint="eastAsia"/>
        </w:rPr>
        <w:t>　　图表 46 2024-2030年华北地区家具市场规模增长前景预测分析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47 2024年华中地区家具产量数据分析</w:t>
      </w:r>
      <w:r>
        <w:rPr>
          <w:rFonts w:hint="eastAsia"/>
        </w:rPr>
        <w:br/>
      </w:r>
      <w:r>
        <w:rPr>
          <w:rFonts w:hint="eastAsia"/>
        </w:rPr>
        <w:t>　　图表 48 2019-2024年华中地区家具消费市场增长性分析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49 2024年河南家具产量数据分析</w:t>
      </w:r>
      <w:r>
        <w:rPr>
          <w:rFonts w:hint="eastAsia"/>
        </w:rPr>
        <w:br/>
      </w:r>
      <w:r>
        <w:rPr>
          <w:rFonts w:hint="eastAsia"/>
        </w:rPr>
        <w:t>　　图表 50 2024年湖北家具产量数据分析</w:t>
      </w:r>
      <w:r>
        <w:rPr>
          <w:rFonts w:hint="eastAsia"/>
        </w:rPr>
        <w:br/>
      </w:r>
      <w:r>
        <w:rPr>
          <w:rFonts w:hint="eastAsia"/>
        </w:rPr>
        <w:t>　　图表 51 2024年湖南家具产量数据分析</w:t>
      </w:r>
      <w:r>
        <w:rPr>
          <w:rFonts w:hint="eastAsia"/>
        </w:rPr>
        <w:br/>
      </w:r>
      <w:r>
        <w:rPr>
          <w:rFonts w:hint="eastAsia"/>
        </w:rPr>
        <w:t>　　图表 52 2024-2030年华中地区家具市场规模增长前景预测分析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53 2024年华东地区家具产量数据分析</w:t>
      </w:r>
      <w:r>
        <w:rPr>
          <w:rFonts w:hint="eastAsia"/>
        </w:rPr>
        <w:br/>
      </w:r>
      <w:r>
        <w:rPr>
          <w:rFonts w:hint="eastAsia"/>
        </w:rPr>
        <w:t>　　图表 54 2019-2024年华东地区家具消费市场增长性分析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55 2024年上海家具产量数据分析</w:t>
      </w:r>
      <w:r>
        <w:rPr>
          <w:rFonts w:hint="eastAsia"/>
        </w:rPr>
        <w:br/>
      </w:r>
      <w:r>
        <w:rPr>
          <w:rFonts w:hint="eastAsia"/>
        </w:rPr>
        <w:t>　　图表 56 2024年浙江家具产量数据分析</w:t>
      </w:r>
      <w:r>
        <w:rPr>
          <w:rFonts w:hint="eastAsia"/>
        </w:rPr>
        <w:br/>
      </w:r>
      <w:r>
        <w:rPr>
          <w:rFonts w:hint="eastAsia"/>
        </w:rPr>
        <w:t>　　图表 57 2024年江苏家具产量数据分析</w:t>
      </w:r>
      <w:r>
        <w:rPr>
          <w:rFonts w:hint="eastAsia"/>
        </w:rPr>
        <w:br/>
      </w:r>
      <w:r>
        <w:rPr>
          <w:rFonts w:hint="eastAsia"/>
        </w:rPr>
        <w:t>　　图表 58 2024-2030年华东地区家具市场规模增长前景预测分析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59 2024年华南地区家具产量数据分析</w:t>
      </w:r>
      <w:r>
        <w:rPr>
          <w:rFonts w:hint="eastAsia"/>
        </w:rPr>
        <w:br/>
      </w:r>
      <w:r>
        <w:rPr>
          <w:rFonts w:hint="eastAsia"/>
        </w:rPr>
        <w:t>　　图表 60 2019-2024年华南地区家具消费市场增长性分析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61 2024年广东家具产量数据分析</w:t>
      </w:r>
      <w:r>
        <w:rPr>
          <w:rFonts w:hint="eastAsia"/>
        </w:rPr>
        <w:br/>
      </w:r>
      <w:r>
        <w:rPr>
          <w:rFonts w:hint="eastAsia"/>
        </w:rPr>
        <w:t>　　图表 62 2024年广西家具产量数据分析</w:t>
      </w:r>
      <w:r>
        <w:rPr>
          <w:rFonts w:hint="eastAsia"/>
        </w:rPr>
        <w:br/>
      </w:r>
      <w:r>
        <w:rPr>
          <w:rFonts w:hint="eastAsia"/>
        </w:rPr>
        <w:t>　　图表 63 2024年海南家具产量数据分析</w:t>
      </w:r>
      <w:r>
        <w:rPr>
          <w:rFonts w:hint="eastAsia"/>
        </w:rPr>
        <w:br/>
      </w:r>
      <w:r>
        <w:rPr>
          <w:rFonts w:hint="eastAsia"/>
        </w:rPr>
        <w:t>　　图表 64 2024-2030年华南地区家具市场规模增长前景预测分析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65 2024年西南地区家具产量数据分析</w:t>
      </w:r>
      <w:r>
        <w:rPr>
          <w:rFonts w:hint="eastAsia"/>
        </w:rPr>
        <w:br/>
      </w:r>
      <w:r>
        <w:rPr>
          <w:rFonts w:hint="eastAsia"/>
        </w:rPr>
        <w:t>　　图表 66 2019-2024年西南地区家具消费市场增长性分析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67 2024年四川家具产量数据分析</w:t>
      </w:r>
      <w:r>
        <w:rPr>
          <w:rFonts w:hint="eastAsia"/>
        </w:rPr>
        <w:br/>
      </w:r>
      <w:r>
        <w:rPr>
          <w:rFonts w:hint="eastAsia"/>
        </w:rPr>
        <w:t>　　图表 68 2024年重庆家具产量数据分析</w:t>
      </w:r>
      <w:r>
        <w:rPr>
          <w:rFonts w:hint="eastAsia"/>
        </w:rPr>
        <w:br/>
      </w:r>
      <w:r>
        <w:rPr>
          <w:rFonts w:hint="eastAsia"/>
        </w:rPr>
        <w:t>　　图表 69 2024年云南家具产量数据分析</w:t>
      </w:r>
      <w:r>
        <w:rPr>
          <w:rFonts w:hint="eastAsia"/>
        </w:rPr>
        <w:br/>
      </w:r>
      <w:r>
        <w:rPr>
          <w:rFonts w:hint="eastAsia"/>
        </w:rPr>
        <w:t>　　图表 70 2024-2030年西南地区家具市场规模增长前景预测分析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71 2024年东北地区家具产量数据分析</w:t>
      </w:r>
      <w:r>
        <w:rPr>
          <w:rFonts w:hint="eastAsia"/>
        </w:rPr>
        <w:br/>
      </w:r>
      <w:r>
        <w:rPr>
          <w:rFonts w:hint="eastAsia"/>
        </w:rPr>
        <w:t>　　图表 72 2019-2024年东北地区家具消费市场增长性分析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73 2024年辽宁家具产量数据分析</w:t>
      </w:r>
      <w:r>
        <w:rPr>
          <w:rFonts w:hint="eastAsia"/>
        </w:rPr>
        <w:br/>
      </w:r>
      <w:r>
        <w:rPr>
          <w:rFonts w:hint="eastAsia"/>
        </w:rPr>
        <w:t>　　图表 74 2024年吉林家具产量数据分析</w:t>
      </w:r>
      <w:r>
        <w:rPr>
          <w:rFonts w:hint="eastAsia"/>
        </w:rPr>
        <w:br/>
      </w:r>
      <w:r>
        <w:rPr>
          <w:rFonts w:hint="eastAsia"/>
        </w:rPr>
        <w:t>　　图表 75 2024年黑龙江家具产量数据分析</w:t>
      </w:r>
      <w:r>
        <w:rPr>
          <w:rFonts w:hint="eastAsia"/>
        </w:rPr>
        <w:br/>
      </w:r>
      <w:r>
        <w:rPr>
          <w:rFonts w:hint="eastAsia"/>
        </w:rPr>
        <w:t>　　图表 76 2024-2030年东北地区家具市场规模增长前景预测分析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77 2024年西北地区家具产量数据分析</w:t>
      </w:r>
      <w:r>
        <w:rPr>
          <w:rFonts w:hint="eastAsia"/>
        </w:rPr>
        <w:br/>
      </w:r>
      <w:r>
        <w:rPr>
          <w:rFonts w:hint="eastAsia"/>
        </w:rPr>
        <w:t>　　图表 78 2019-2024年西北地区家具消费市场增长性分析</w:t>
      </w:r>
      <w:r>
        <w:rPr>
          <w:rFonts w:hint="eastAsia"/>
        </w:rPr>
        <w:br/>
      </w:r>
      <w:r>
        <w:rPr>
          <w:rFonts w:hint="eastAsia"/>
        </w:rPr>
        <w:t>　　图表 79 2024年陕西家具产量数据分析</w:t>
      </w:r>
      <w:r>
        <w:rPr>
          <w:rFonts w:hint="eastAsia"/>
        </w:rPr>
        <w:br/>
      </w:r>
      <w:r>
        <w:rPr>
          <w:rFonts w:hint="eastAsia"/>
        </w:rPr>
        <w:t>　　图表 80 2024年宁夏家具产量数据分析</w:t>
      </w:r>
      <w:r>
        <w:rPr>
          <w:rFonts w:hint="eastAsia"/>
        </w:rPr>
        <w:br/>
      </w:r>
      <w:r>
        <w:rPr>
          <w:rFonts w:hint="eastAsia"/>
        </w:rPr>
        <w:t>　　图表 81 2024-2030年西北地区家具市场规模增长前景预测分析</w:t>
      </w:r>
      <w:r>
        <w:rPr>
          <w:rFonts w:hint="eastAsia"/>
        </w:rPr>
        <w:br/>
      </w:r>
      <w:r>
        <w:rPr>
          <w:rFonts w:hint="eastAsia"/>
        </w:rPr>
        <w:t>　　图表 82 2019-2024年中国家具行业技术竞争情况分析</w:t>
      </w:r>
      <w:r>
        <w:rPr>
          <w:rFonts w:hint="eastAsia"/>
        </w:rPr>
        <w:br/>
      </w:r>
      <w:r>
        <w:rPr>
          <w:rFonts w:hint="eastAsia"/>
        </w:rPr>
        <w:t>　　图表 83 2019-2024年中国家具行业价格竞争情况分析</w:t>
      </w:r>
      <w:r>
        <w:rPr>
          <w:rFonts w:hint="eastAsia"/>
        </w:rPr>
        <w:br/>
      </w:r>
      <w:r>
        <w:rPr>
          <w:rFonts w:hint="eastAsia"/>
        </w:rPr>
        <w:t>　　图表 84 2019-2024年中国家具行业CR100指数分析</w:t>
      </w:r>
      <w:r>
        <w:rPr>
          <w:rFonts w:hint="eastAsia"/>
        </w:rPr>
        <w:br/>
      </w:r>
      <w:r>
        <w:rPr>
          <w:rFonts w:hint="eastAsia"/>
        </w:rPr>
        <w:t>　　图表 85 2024年我国家具行业生产布局分析</w:t>
      </w:r>
      <w:r>
        <w:rPr>
          <w:rFonts w:hint="eastAsia"/>
        </w:rPr>
        <w:br/>
      </w:r>
      <w:r>
        <w:rPr>
          <w:rFonts w:hint="eastAsia"/>
        </w:rPr>
        <w:t>　　图表 86 近4年上海延锋江森座椅有限公司流动资产周转次数变化情况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近4年上海延锋江森座椅有限公司流动资产周转次数变化情况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近4年上海延锋江森座椅有限公司产权比率变化情况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近4年上海延锋江森座椅有限公司产权比率变化情况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近4年上海延锋江森座椅有限公司销售利润率变化情况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近4年上海延锋江森座椅有限公司销售利润率变化情况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近4年上海延锋江森座椅有限公司资产负债率变化情况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近4年上海延锋江森座椅有限公司资产负债率变化情况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近4年上海延锋江森座椅有限公司总资产周转次数变化情况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近4年上海延锋江森座椅有限公司总资产周转次数变化情况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近4年上海延锋江森座椅有限公司固定资产周转次数情况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近4年上海延锋江森座椅有限公司固定资产周转次数变化情况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近4年北京曲美家具有限公司流动资产周转次数变化情况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近4年北京曲美家具有限公司流动资产周转次数变化情况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近4年北京曲美家具有限公司产权比率变化情况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近4年北京曲美家具有限公司产权比率变化情况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近4年北京曲美家具有限公司销售利润率变化情况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近4年北京曲美家具有限公司销售利润率变化情况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近4年北京曲美家具有限公司资产负债率变化情况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近4年北京曲美家具有限公司资产负债率变化情况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近4年北京曲美家具有限公司总资产周转次数变化情况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近4年北京曲美家具有限公司总资产周转次数变化情况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近4年北京曲美家具有限公司固定资产周转次数情况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近4年北京曲美家具有限公司固定资产周转次数情况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近4年山东凤阳集团股份有限公司流动资产周转次数变化情况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近4年山东凤阳集团股份有限公司流动资产周转次数变化情况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近4年山东凤阳集团股份有限公司产权比率变化情况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近4年山东凤阳集团股份有限公司产权比率变化情况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近4年山东凤阳集团股份有限公司销售利润率变化情况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近4年山东凤阳集团股份有限公司销售利润率变化情况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近4年山东凤阳集团股份有限公司资产负债率变化情况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近4年山东凤阳集团股份有限公司资产负债率变化情况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近4年山东凤阳集团股份有限公司总资产周转次数变化情况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近4年山东凤阳集团股份有限公司总资产周转次数变化情况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近4年山东凤阳集团股份有限公司固定资产周转次数情况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近4年山东凤阳集团股份有限公司固定资产周转次数情况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近4年大连华丰家俱集团有限公司流动资产周转次数变化情况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近4年大连华丰家俱集团有限公司流动资产周转次数变化情况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近4年大连华丰家俱集团有限公司产权比率变化情况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 大连华丰家俱集团有限公司产权比率变化情况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 大连华丰家俱集团有限公司销售利润率变化情况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近4年大连华丰家俱集团有限公司销售利润率变化情况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近4年大连华丰家俱集团有限公司资产负债率变化情况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近4年大连华丰家俱集团有限公司资产负债率变化情况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近4年大连华丰家俱集团有限公司总资产周转次数变化情况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近4年大连华丰家俱集团有限公司总资产周转次数变化情况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近4年大连华丰家俱集团有限公司固定资产周转次数情况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近4年大连华丰家俱集团有限公司固定资产周转次数情况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近4年浙江顾家工艺沙发制造有限公司企业流动资产周转次数变化情况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近4年浙江顾家工艺沙发制造有限公司企业流动资产周转次数变化情况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近4年浙江顾家工艺沙发制造有限公司企业产权比率变化情况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近4年浙江顾家工艺沙发制造有限公司企业产权比率变化情况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近4年浙江顾家工艺沙发制造有限公司企业销售利润率变化情况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近4年浙江顾家工艺沙发制造有限公司企业销售利润率变化情况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140 近4年浙江顾家工艺沙发制造有限公司企业资产负债率变化情况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近4年浙江顾家工艺沙发制造有限公司企业资产负债率变化情况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近4年浙江顾家工艺沙发制造有限公司企业总资产周转次数变化情况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近4年浙江顾家工艺沙发制造有限公司企业总资产周转次数变化情况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近4年浙江顾家工艺沙发制造有限公司企业固定资产周转次数情况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近4年浙江顾家工艺沙发制造有限公司企业固定资产周转次数情况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近4年万福阁家具（昆山）有限公司流动资产周转次数变化情况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近4年万福阁家具（昆山）有限公司产权比率变化情况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近4年万福阁家具（昆山）有限公司产权比率变化情况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近4年万福阁家具（昆山）有限公司销售利润率变化情况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 近4年万福阁家具（昆山）有限公司销售利润率变化情况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近4年万福阁家具（昆山）有限公司资产负债率变化情况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近4年万福阁家具（昆山）有限公司资产负债率变化情况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近4年万福阁家具（昆山）有限公司总资产周转次数变化情况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近4年万福阁家具（昆山）有限公司总资产周转次数变化情况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近4年万福阁家具（昆山）有限公司固定资产周转次数情况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近4年万福阁家具（昆山）有限公司固定资产周转次数变化情况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近4年成都市双虎实业有限公司流动资产周转次数变化情况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近4年成都市双虎实业有限公司流动资产周转次数变化情况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近4年成都市双虎实业有限公司产权比率变化情况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近4年成都市双虎实业有限公司产权比率变化情况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近4年成都市双虎实业有限公司销售利润率变化情况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162 近4年成都市双虎实业有限公司销售利润率变化情况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163 近4年成都市双虎实业有限公司资产负债率变化情况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近4年成都市双虎实业有限公司资产负债率变化情况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近4年成都市双虎实业有限公司总资产周转次数变化情况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近4年成都市双虎实业有限公司总资产周转次数变化情况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近4年成都市双虎实业有限公司固定资产周转次数情况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近4年成都市双虎实业有限公司固定资产周转次数变化情况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近4年青岛良木集团有限公司流动资产周转次数变化情况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近4年青岛良木集团有限公司流动资产周转次数变化情况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近4年青岛良木集团有限公司产权比率变化情况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近4年青岛良木集团有限公司产权比率变化情况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近4年青岛良木集团有限公司销售利润率变化情况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174 近4年青岛良木集团有限公司销售利润率变化情况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175 近4年青岛良木集团有限公司资产负债率变化情况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近4年青岛良木集团有限公司资产负债率变化情况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近4年青岛良木集团有限公司总资产周转次数变化情况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近4年青岛良木集团有限公司总资产周转次数变化情况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近4年青岛良木集团有限公司固定资产周转次数情况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近4年青岛良木集团有限公司固定资产周转次数变化情况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181 2024-2030年中国家具制造行业产值增长性分析</w:t>
      </w:r>
      <w:r>
        <w:rPr>
          <w:rFonts w:hint="eastAsia"/>
        </w:rPr>
        <w:br/>
      </w:r>
      <w:r>
        <w:rPr>
          <w:rFonts w:hint="eastAsia"/>
        </w:rPr>
        <w:t>　　图表 182 2024-2030年中国家具消费市场需求规模预测分析</w:t>
      </w:r>
      <w:r>
        <w:rPr>
          <w:rFonts w:hint="eastAsia"/>
        </w:rPr>
        <w:br/>
      </w:r>
      <w:r>
        <w:rPr>
          <w:rFonts w:hint="eastAsia"/>
        </w:rPr>
        <w:t>　　图表 183 2024-2030年中国家具制造行业资产利润率预测分析</w:t>
      </w:r>
      <w:r>
        <w:rPr>
          <w:rFonts w:hint="eastAsia"/>
        </w:rPr>
        <w:br/>
      </w:r>
      <w:r>
        <w:rPr>
          <w:rFonts w:hint="eastAsia"/>
        </w:rPr>
        <w:t>　　图表 184 2024-2030年中国家具制造行业销售利润率预测分析</w:t>
      </w:r>
      <w:r>
        <w:rPr>
          <w:rFonts w:hint="eastAsia"/>
        </w:rPr>
        <w:br/>
      </w:r>
      <w:r>
        <w:rPr>
          <w:rFonts w:hint="eastAsia"/>
        </w:rPr>
        <w:t>　　图表 185 四种基本的品牌战略</w:t>
      </w:r>
      <w:r>
        <w:rPr>
          <w:rFonts w:hint="eastAsia"/>
        </w:rPr>
        <w:br/>
      </w:r>
      <w:r>
        <w:rPr>
          <w:rFonts w:hint="eastAsia"/>
        </w:rPr>
        <w:t>　　图表 186 家具技术应用注意事项分析</w:t>
      </w:r>
      <w:r>
        <w:rPr>
          <w:rFonts w:hint="eastAsia"/>
        </w:rPr>
        <w:br/>
      </w:r>
      <w:r>
        <w:rPr>
          <w:rFonts w:hint="eastAsia"/>
        </w:rPr>
        <w:t>　　图表 187 家具项目投资注意事项图</w:t>
      </w:r>
      <w:r>
        <w:rPr>
          <w:rFonts w:hint="eastAsia"/>
        </w:rPr>
        <w:br/>
      </w:r>
      <w:r>
        <w:rPr>
          <w:rFonts w:hint="eastAsia"/>
        </w:rPr>
        <w:t>　　图表 188 家具行业生产开发注意事项</w:t>
      </w:r>
      <w:r>
        <w:rPr>
          <w:rFonts w:hint="eastAsia"/>
        </w:rPr>
        <w:br/>
      </w:r>
      <w:r>
        <w:rPr>
          <w:rFonts w:hint="eastAsia"/>
        </w:rPr>
        <w:t>　　图表 189 家具销售注意事项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d19e21b74f0a" w:history="1">
        <w:r>
          <w:rPr>
            <w:rStyle w:val="Hyperlink"/>
          </w:rPr>
          <w:t>2024-2030年中国家具市场现状调研分析及发展前景报告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3d19e21b74f0a" w:history="1">
        <w:r>
          <w:rPr>
            <w:rStyle w:val="Hyperlink"/>
          </w:rPr>
          <w:t>https://www.20087.com/M_JiaYongDianQi/59/JiaJuWeiLaiFaZhanQuShi.html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f0d1b2974c82" w:history="1">
      <w:r>
        <w:rPr>
          <w:rStyle w:val="Hyperlink"/>
        </w:rPr>
        <w:t>2024-2030年中国家具市场现状调研分析及发展前景报告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JiaJuWeiLaiFaZhanQuShi.html" TargetMode="External" Id="R6ae3d19e21b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JiaJuWeiLaiFaZhanQuShi.html" TargetMode="External" Id="Ra7b9f0d1b29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2024-05-04T03:39:00Z</dcterms:created>
  <dcterms:modified xsi:type="dcterms:W3CDTF">2024-05-04T04:39:00Z</dcterms:modified>
  <dc:subject>2024-2030年中国家具市场现状调研分析及发展前景报告</dc:subject>
  <dc:title>2024-2030年中国家具市场现状调研分析及发展前景报告</dc:title>
  <cp:keywords>2024-2030年中国家具市场现状调研分析及发展前景报告</cp:keywords>
  <dc:description>2024-2030年中国家具市场现状调研分析及发展前景报告</dc:description>
</cp:coreProperties>
</file>