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2853cb504bbb" w:history="1">
              <w:r>
                <w:rPr>
                  <w:rStyle w:val="Hyperlink"/>
                </w:rPr>
                <w:t>2026-2032年中国家用智能恒温设备行业调研及前景趋势报告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2853cb504bbb" w:history="1">
              <w:r>
                <w:rPr>
                  <w:rStyle w:val="Hyperlink"/>
                </w:rPr>
                <w:t>2026-2032年中国家用智能恒温设备行业调研及前景趋势报告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2853cb504bbb" w:history="1">
                <w:r>
                  <w:rPr>
                    <w:rStyle w:val="Hyperlink"/>
                  </w:rPr>
                  <w:t>https://www.20087.com/9/55/JiaYongZhiNengHengWenSheBeiHangYeQianJingFenXi.html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恒温设备是集温度感知、自动调节与远程控制于一体的室内气候管理终端，典型产品包括智能温控器、联网暖气阀及空调伴侣，支持Wi-Fi/蓝牙/Zigbee连接与语音助手（如Alexa、小爱同学）交互。当前高端型号具备学习用户习惯、室内外温差补偿、能耗分析及多房间分区控制功能，强调界面简洁、安装便捷（无需C线）及与主流暖通系统兼容。然而，老旧住宅电路改造困难限制普及；且不同品牌生态割裂，跨平台联动体验不佳。此外，部分设备传感器精度不足，导致频繁启停或温度波动，影响舒适性与能效。</w:t>
      </w:r>
      <w:r>
        <w:rPr>
          <w:rFonts w:hint="eastAsia"/>
        </w:rPr>
        <w:br/>
      </w:r>
      <w:r>
        <w:rPr>
          <w:rFonts w:hint="eastAsia"/>
        </w:rPr>
        <w:t>　　未来，家用智能恒温设备将向全屋能源协同、边缘计算与碳感知升级。联动光伏、储能与电动汽车充电桩优化用电策略；而本地AI模型减少云端依赖提升响应速度。在服务端，接入电网需求响应计划参与削峰填谷。政策驱动下，建筑能效标识与碳普惠机制激励用户节能行为。长远看，家用智能恒温设备或从“温度控制器”进化为“家庭能源管家”，通过实时碳强度数据引导低碳运行时段，并在全球净零建筑与分布式能源普及进程中，成为连接用户舒适、电网稳定与气候目标的关键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2853cb504bbb" w:history="1">
        <w:r>
          <w:rPr>
            <w:rStyle w:val="Hyperlink"/>
          </w:rPr>
          <w:t>2026-2032年中国家用智能恒温设备行业调研及前景趋势报告</w:t>
        </w:r>
      </w:hyperlink>
      <w:r>
        <w:rPr>
          <w:rFonts w:hint="eastAsia"/>
        </w:rPr>
        <w:t>》系统分析了家用智能恒温设备行业的市场规模、供需关系及产业链结构，详细梳理了家用智能恒温设备细分市场的品牌竞争态势与价格变化，重点剖析了行业内主要企业的经营状况，揭示了家用智能恒温设备市场集中度与竞争格局。报告结合家用智能恒温设备技术现状及未来发展方向，对行业前景进行了科学预测，明确了家用智能恒温设备发展趋势、潜在机遇与风险。通过SWOT分析，为家用智能恒温设备企业、投资者及政府部门提供了权威、客观的行业洞察与决策支持，助力把握家用智能恒温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家用智能恒温设备市场概述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按照不同产品类型，家用智能恒温设备主要可以分为如下几个类别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中国不同产品类型家用智能恒温设备增长趋势2021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无线温控器</w:t>
      </w:r>
      <w:r>
        <w:rPr>
          <w:rFonts w:hint="eastAsia"/>
        </w:rPr>
        <w:br/>
      </w:r>
      <w:r>
        <w:rPr>
          <w:rFonts w:hint="eastAsia"/>
        </w:rPr>
        <w:t>　　　　1.2.3 ZigBee温控器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从不同应用，家用智能恒温设备主要包括如下几个方面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中国不同应用家用智能恒温设备增长趋势2021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独栋房</w:t>
      </w:r>
      <w:r>
        <w:rPr>
          <w:rFonts w:hint="eastAsia"/>
        </w:rPr>
        <w:br/>
      </w:r>
      <w:r>
        <w:rPr>
          <w:rFonts w:hint="eastAsia"/>
        </w:rPr>
        <w:t>　　1.4 中国家用智能恒温设备发展现状及未来趋势（2021-2032）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中国市场家用智能恒温设备收入及增长率（2021-2032）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中国市场家用智能恒温设备销量及增长率（2021-2032）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中国市场主要家用智能恒温设备厂商分析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中国市场主要厂商家用智能恒温设备销量及市场占有率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中国市场主要厂商家用智能恒温设备销量（2021-2026）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中国市场主要厂商家用智能恒温设备销量市场份额（2021-2026）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中国市场主要厂商家用智能恒温设备收入及市场占有率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中国市场主要厂商家用智能恒温设备收入（2021-2026）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中国市场主要厂商家用智能恒温设备收入市场份额（2021-2026）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2025年中国市场主要厂商家用智能恒温设备收入排名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中国市场主要厂商家用智能恒温设备价格（2021-2026）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中国市场主要厂商家用智能恒温设备总部及产地分布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中国市场主要厂商成立时间及家用智能恒温设备商业化日期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中国市场主要厂商家用智能恒温设备产品类型及应用</w:t>
      </w:r>
      <w:r>
        <w:rPr>
          <w:rFonts w:hint="eastAsia"/>
        </w:rPr>
        <w:br/>
      </w:r>
      <w:r>
        <w:rPr>
          <w:rFonts w:hint="eastAsia"/>
        </w:rPr>
        <w:t>　　2.7 家用智能恒温设备行业集中度、竞争程度分析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家用智能恒温设备行业集中度分析：2025年中国Top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中国市场家用智能恒温设备第一梯队、第二梯队和第三梯队厂商（品牌）及2025年市场份额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重点企业（22）在中国市场家用智能恒温设备销量、收入、价格及毛利率（2021-2026）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不同产品类型家用智能恒温设备分析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中国市场不同产品类型家用智能恒温设备销量（2021-2032）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中国市场不同产品类型家用智能恒温设备销量及市场份额（2021-2026）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中国市场不同产品类型家用智能恒温设备销量预测（2027-2032）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中国市场不同产品类型家用智能恒温设备规模（2021-2032）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中国市场不同产品类型家用智能恒温设备规模及市场份额（2021-2026）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中国市场不同产品类型家用智能恒温设备规模预测（2027-2032）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中国市场不同产品类型家用智能恒温设备价格走势（2021-2032）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不同应用家用智能恒温设备分析</w:t>
      </w:r>
      <w:r>
        <w:rPr>
          <w:rFonts w:hint="eastAsia"/>
        </w:rPr>
        <w:br/>
      </w:r>
      <w:r>
        <w:rPr>
          <w:rFonts w:hint="eastAsia"/>
        </w:rPr>
        <w:t>　　5.1 中国市场不同应用家用智能恒温设备销量（2021-2032）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中国市场不同应用家用智能恒温设备销量及市场份额（2021-2026）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中国市场不同应用家用智能恒温设备销量预测（2027-2032）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中国市场不同应用家用智能恒温设备规模（2021-2032）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中国市场不同应用家用智能恒温设备规模及市场份额（2021-2026）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中国市场不同应用家用智能恒温设备规模预测（2027-2032）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中国市场不同应用家用智能恒温设备价格走势（2021-2032）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家用智能恒温设备行业发展分析---发展趋势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家用智能恒温设备行业发展分析---厂商壁垒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家用智能恒温设备行业发展分析---驱动因素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家用智能恒温设备行业发展分析---制约因素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家用智能恒温设备中国企业SWOT分析</w:t>
      </w:r>
      <w:r>
        <w:rPr>
          <w:rFonts w:hint="eastAsia"/>
        </w:rPr>
        <w:br/>
      </w:r>
      <w:r>
        <w:rPr>
          <w:rFonts w:hint="eastAsia"/>
        </w:rPr>
        <w:t>　　6.6 家用智能恒温设备行业发展分析---行业政策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家用智能恒温设备行业产业链简介</w:t>
      </w:r>
      <w:r>
        <w:rPr>
          <w:rFonts w:hint="eastAsia"/>
        </w:rPr>
        <w:br/>
      </w:r>
      <w:r>
        <w:rPr>
          <w:rFonts w:hint="eastAsia"/>
        </w:rPr>
        <w:t>　　7.2 家用智能恒温设备产业链分析-上游</w:t>
      </w:r>
      <w:r>
        <w:rPr>
          <w:rFonts w:hint="eastAsia"/>
        </w:rPr>
        <w:br/>
      </w:r>
      <w:r>
        <w:rPr>
          <w:rFonts w:hint="eastAsia"/>
        </w:rPr>
        <w:t>　　7.3 家用智能恒温设备产业链分析-中游</w:t>
      </w:r>
      <w:r>
        <w:rPr>
          <w:rFonts w:hint="eastAsia"/>
        </w:rPr>
        <w:br/>
      </w:r>
      <w:r>
        <w:rPr>
          <w:rFonts w:hint="eastAsia"/>
        </w:rPr>
        <w:t>　　7.4 家用智能恒温设备产业链分析-下游</w:t>
      </w:r>
      <w:r>
        <w:rPr>
          <w:rFonts w:hint="eastAsia"/>
        </w:rPr>
        <w:br/>
      </w:r>
      <w:r>
        <w:rPr>
          <w:rFonts w:hint="eastAsia"/>
        </w:rPr>
        <w:t>　　7.5 家用智能恒温设备行业采购模式</w:t>
      </w:r>
      <w:r>
        <w:rPr>
          <w:rFonts w:hint="eastAsia"/>
        </w:rPr>
        <w:br/>
      </w:r>
      <w:r>
        <w:rPr>
          <w:rFonts w:hint="eastAsia"/>
        </w:rPr>
        <w:t>　　7.6 家用智能恒温设备行业生产模式</w:t>
      </w:r>
      <w:r>
        <w:rPr>
          <w:rFonts w:hint="eastAsia"/>
        </w:rPr>
        <w:br/>
      </w:r>
      <w:r>
        <w:rPr>
          <w:rFonts w:hint="eastAsia"/>
        </w:rPr>
        <w:t>　　7.7 家用智能恒温设备行业销售模式及销售渠道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中国本土家用智能恒温设备产能、产量分析</w:t>
      </w:r>
      <w:r>
        <w:rPr>
          <w:rFonts w:hint="eastAsia"/>
        </w:rPr>
        <w:br/>
      </w:r>
      <w:r>
        <w:rPr>
          <w:rFonts w:hint="eastAsia"/>
        </w:rPr>
        <w:t>　　8.1 中国家用智能恒温设备供需现状及预测（2021-2032）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中国家用智能恒温设备产能、产量、产能利用率及发展趋势（2021-2032）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中国家用智能恒温设备产量、市场需求量及发展趋势（2021-2032）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中国家用智能恒温设备进出口分析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中国市场家用智能恒温设备主要进口来源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中国市场家用智能恒温设备主要出口目的地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不同产品类型家用智能恒温设备市场规模2021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不同应用家用智能恒温设备市场规模2021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中国市场主要厂商家用智能恒温设备销量（2021-2026）&amp;（个）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中国市场主要厂商家用智能恒温设备销量市场份额（2021-2026）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中国市场主要厂商家用智能恒温设备收入（2021-2026）&amp;（万元）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中国市场主要厂商家用智能恒温设备收入份额（2021-2026）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2025年中国主要生产商家用智能恒温设备收入排名（万元）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中国市场主要厂商家用智能恒温设备价格（2021-2026）&amp;（元/个）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中国市场主要厂商家用智能恒温设备总部及产地分布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中国市场主要厂商成立时间及家用智能恒温设备商业化日期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中国市场主要厂商家用智能恒温设备产品类型及应用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2025年中国市场家用智能恒温设备主要厂商市场地位（第一梯队、第二梯队和第三梯队）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家用智能恒温设备市场投资、并购等现状分析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家用智能恒温设备生产基地、总部、竞争对手及市场地位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家用智能恒温设备产品规格、参数及市场应用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家用智能恒温设备销量（个）、收入（万元）、价格（元/个）及毛利率（2021-2026）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中国市场不同产品类型家用智能恒温设备销量（2021-2026）&amp;（个）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中国市场不同产品类型家用智能恒温设备销量市场份额（2021-2026）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中国市场不同产品类型家用智能恒温设备销量预测（2027-2032）&amp;（个）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中国市场不同产品类型家用智能恒温设备销量市场份额预测（2027-2032）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中国市场不同产品类型家用智能恒温设备规模（2021-2026）&amp;（万元）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中国市场不同产品类型家用智能恒温设备规模市场份额（2021-2026）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中国市场不同产品类型家用智能恒温设备规模预测（2027-2032）&amp;（万元）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中国市场不同产品类型家用智能恒温设备规模市场份额预测（2027-2032）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中国市场不同应用家用智能恒温设备销量（2021-2026）&amp;（个）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中国市场不同应用家用智能恒温设备销量市场份额（2021-2026）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中国市场不同应用家用智能恒温设备销量预测（2027-2032）&amp;（个）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中国市场不同应用家用智能恒温设备销量市场份额预测（2027-2032）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中国市场不同应用家用智能恒温设备规模（2021-2026）&amp;（万元）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中国市场不同应用家用智能恒温设备规模市场份额（2021-2026）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中国市场不同应用家用智能恒温设备规模预测（2027-2032）&amp;（万元）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中国市场不同应用家用智能恒温设备规模市场份额预测（2027-2032）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家用智能恒温设备行业发展分析---发展趋势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家用智能恒温设备行业发展分析---厂商壁垒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家用智能恒温设备行业发展分析---驱动因素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家用智能恒温设备行业发展分析---制约因素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家用智能恒温设备行业相关重点政策一览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家用智能恒温设备行业供应链分析</w:t>
      </w:r>
      <w:r>
        <w:rPr>
          <w:rFonts w:hint="eastAsia"/>
        </w:rPr>
        <w:br/>
      </w:r>
      <w:r>
        <w:rPr>
          <w:rFonts w:hint="eastAsia"/>
        </w:rPr>
        <w:t>　　表 146： 家用智能恒温设备上游原料供应商</w:t>
      </w:r>
      <w:r>
        <w:rPr>
          <w:rFonts w:hint="eastAsia"/>
        </w:rPr>
        <w:br/>
      </w:r>
      <w:r>
        <w:rPr>
          <w:rFonts w:hint="eastAsia"/>
        </w:rPr>
        <w:t>　　表 147： 家用智能恒温设备行业主要下游客户</w:t>
      </w:r>
      <w:r>
        <w:rPr>
          <w:rFonts w:hint="eastAsia"/>
        </w:rPr>
        <w:br/>
      </w:r>
      <w:r>
        <w:rPr>
          <w:rFonts w:hint="eastAsia"/>
        </w:rPr>
        <w:t>　　表 148： 家用智能恒温设备典型经销商</w:t>
      </w:r>
      <w:r>
        <w:rPr>
          <w:rFonts w:hint="eastAsia"/>
        </w:rPr>
        <w:br/>
      </w:r>
      <w:r>
        <w:rPr>
          <w:rFonts w:hint="eastAsia"/>
        </w:rPr>
        <w:t>　　表 149： 中国家用智能恒温设备产量、销量、进口量及出口量（2021-2026）&amp;（个）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150： 中国家用智能恒温设备产量、销量、进口量及出口量预测（2027-2032）&amp;（个）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151： 中国市场家用智能恒温设备主要进口来源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中国市场家用智能恒温设备主要出口目的地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家用智能恒温设备产品图片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中国不同产品类型家用智能恒温设备市场规模市场份额2025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无线温控器产品图片</w:t>
      </w:r>
      <w:r>
        <w:rPr>
          <w:rFonts w:hint="eastAsia"/>
        </w:rPr>
        <w:br/>
      </w:r>
      <w:r>
        <w:rPr>
          <w:rFonts w:hint="eastAsia"/>
        </w:rPr>
        <w:t>　　图 4： ZigBee温控器产品图片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中国不同应用家用智能恒温设备市场份额2025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公寓</w:t>
      </w:r>
      <w:r>
        <w:rPr>
          <w:rFonts w:hint="eastAsia"/>
        </w:rPr>
        <w:br/>
      </w:r>
      <w:r>
        <w:rPr>
          <w:rFonts w:hint="eastAsia"/>
        </w:rPr>
        <w:t>　　图 8： 独栋房</w:t>
      </w:r>
      <w:r>
        <w:rPr>
          <w:rFonts w:hint="eastAsia"/>
        </w:rPr>
        <w:br/>
      </w:r>
      <w:r>
        <w:rPr>
          <w:rFonts w:hint="eastAsia"/>
        </w:rPr>
        <w:t>　　图 9： 中国市场家用智能恒温设备市场规模，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中国市场家用智能恒温设备收入及增长率（2021-2032）&amp;（万元）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中国市场家用智能恒温设备销量及增长率（2021-2032）&amp;（个）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2025年中国市场主要厂商家用智能恒温设备销量市场份额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2025年中国市场主要厂商家用智能恒温设备收入市场份额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2025年中国市场前五大厂商家用智能恒温设备市场份额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2025年中国市场家用智能恒温设备第一梯队、第二梯队和第三梯队厂商（品牌）及市场份额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中国市场不同产品类型家用智能恒温设备价格走势（2021-2032）&amp;（元/个）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中国市场不同应用家用智能恒温设备价格走势（2021-2032）&amp;（元/个）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家用智能恒温设备中国企业SWOT分析</w:t>
      </w:r>
      <w:r>
        <w:rPr>
          <w:rFonts w:hint="eastAsia"/>
        </w:rPr>
        <w:br/>
      </w:r>
      <w:r>
        <w:rPr>
          <w:rFonts w:hint="eastAsia"/>
        </w:rPr>
        <w:t>　　图 19： 家用智能恒温设备产业链</w:t>
      </w:r>
      <w:r>
        <w:rPr>
          <w:rFonts w:hint="eastAsia"/>
        </w:rPr>
        <w:br/>
      </w:r>
      <w:r>
        <w:rPr>
          <w:rFonts w:hint="eastAsia"/>
        </w:rPr>
        <w:t>　　图 20： 家用智能恒温设备行业采购模式分析</w:t>
      </w:r>
      <w:r>
        <w:rPr>
          <w:rFonts w:hint="eastAsia"/>
        </w:rPr>
        <w:br/>
      </w:r>
      <w:r>
        <w:rPr>
          <w:rFonts w:hint="eastAsia"/>
        </w:rPr>
        <w:t>　　图 21： 家用智能恒温设备行业生产模式分析</w:t>
      </w:r>
      <w:r>
        <w:rPr>
          <w:rFonts w:hint="eastAsia"/>
        </w:rPr>
        <w:br/>
      </w:r>
      <w:r>
        <w:rPr>
          <w:rFonts w:hint="eastAsia"/>
        </w:rPr>
        <w:t>　　图 22： 家用智能恒温设备行业销售模式分析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中国家用智能恒温设备产能、产量、产能利用率及发展趋势（2021-2032）&amp;（个）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中国家用智能恒温设备产量、市场需求量及发展趋势（2021-2032）&amp;（个）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2853cb504bbb" w:history="1">
        <w:r>
          <w:rPr>
            <w:rStyle w:val="Hyperlink"/>
          </w:rPr>
          <w:t>2026-2032年中国家用智能恒温设备行业调研及前景趋势报告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2853cb504bbb" w:history="1">
        <w:r>
          <w:rPr>
            <w:rStyle w:val="Hyperlink"/>
          </w:rPr>
          <w:t>https://www.20087.com/9/55/JiaYongZhiNengHengWenSheBeiHangYeQianJingFenXi.html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热点：恒温试验箱、家用智能恒温设备价格、加热设备、智能恒温的价格多少、智能数码恒温热水器怎么用、智能恒温器是什么、家用小型恒温加热器、智能恒温系统、智能恒温和普通恒温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35d4e5d446ad" w:history="1">
      <w:r>
        <w:rPr>
          <w:rStyle w:val="Hyperlink"/>
        </w:rPr>
        <w:t>2026-2032年中国家用智能恒温设备行业调研及前景趋势报告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YongZhiNengHengWenSheBeiHangYeQianJingFenXi.html" TargetMode="External" Id="Rb8082853cb50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YongZhiNengHengWenSheBeiHangYeQianJingFenXi.html" TargetMode="External" Id="R1ee435d4e5d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2025-11-29T03:23:03Z</dcterms:created>
  <dcterms:modified xsi:type="dcterms:W3CDTF">2025-11-29T04:23:03Z</dcterms:modified>
  <dc:subject>2026-2032年中国家用智能恒温设备行业调研及前景趋势报告</dc:subject>
  <dc:title>2026-2032年中国家用智能恒温设备行业调研及前景趋势报告</dc:title>
  <cp:keywords>2026-2032年中国家用智能恒温设备行业调研及前景趋势报告</cp:keywords>
  <dc:description>2026-2032年中国家用智能恒温设备行业调研及前景趋势报告</dc:description>
</cp:coreProperties>
</file>