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6f5b459744df3" w:history="1">
              <w:r>
                <w:rPr>
                  <w:rStyle w:val="Hyperlink"/>
                </w:rPr>
                <w:t>2026-2032年全球与中国家用智能电压力锅行业市场调研及发展前景分析报告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6f5b459744df3" w:history="1">
              <w:r>
                <w:rPr>
                  <w:rStyle w:val="Hyperlink"/>
                </w:rPr>
                <w:t>2026-2032年全球与中国家用智能电压力锅行业市场调研及发展前景分析报告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6f5b459744df3" w:history="1">
                <w:r>
                  <w:rPr>
                    <w:rStyle w:val="Hyperlink"/>
                  </w:rPr>
                  <w:t>https://www.20087.com/9/15/JiaYongZhiNengDianYaLiGuoDeQianJing.html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电压力锅是厨房电器智能化的典型代表，融合传统压力烹饪与微电脑控制技术，支持多段定时、远程操控及菜谱自动匹配功能。产品普遍采用双金属温控、多重安全阀及食品级内胆，强调升压速度、密封可靠性与清洗便捷性。在健康饮食趋势推动下，低糖饭、杂粮粥等专用程序成为差异化卖点。然而，传感器漂移导致压力控制偏差、APP生态碎片化及语音交互误触发等问题，仍影响用户体验一致性与信任度。</w:t>
      </w:r>
      <w:r>
        <w:rPr>
          <w:rFonts w:hint="eastAsia"/>
        </w:rPr>
        <w:br/>
      </w:r>
      <w:r>
        <w:rPr>
          <w:rFonts w:hint="eastAsia"/>
        </w:rPr>
        <w:t>　　未来，家用智能电压力锅将向营养感知、跨设备协同与可持续设计深化发展。市场调研网指出，近红外光谱模块可实时分析食材成分，动态调整烹饪曲线以保留活性物质；而与冰箱、体重秤的数据联动可生成个性化膳食方案。在绿色消费导向下，高效热传导结构与可拆卸再生材料内胆将降低能耗与废弃负担。此外，离线语音识别与本地化AI模型将提升隐私保护水平。最终，家用智能电压力锅将从“自动化烹饪器具”进化为“家庭营养管理终端”，在精准健康生活场景中提供科学、便捷、可追溯的饮食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06f5b459744df3" w:history="1">
        <w:r>
          <w:rPr>
            <w:rStyle w:val="Hyperlink"/>
          </w:rPr>
          <w:t>2026-2032年全球与中国家用智能电压力锅行业市场调研及发展前景分析报告</w:t>
        </w:r>
      </w:hyperlink>
      <w:r>
        <w:rPr>
          <w:rFonts w:hint="eastAsia"/>
        </w:rPr>
        <w:t>》，2025年家用智能电压力锅行业市场规模达 亿元，预计2032年市场规模将达 亿元，期间年均复合增长率（CAGR）达 %。报告系统分析了家用智能电压力锅行业的现状，全面梳理了家用智能电压力锅市场需求、市场规模、产业链结构及价格体系，详细解读了家用智能电压力锅细分市场特点。报告结合权威数据，科学预测了家用智能电压力锅市场前景与发展趋势，客观分析了品牌竞争格局、市场集中度及重点企业的运营表现，并指出了家用智能电压力锅行业面临的机遇与风险。为家用智能电压力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按产品类型细分，全球家用智能电压力锅市场规模2021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小于2.5L</w:t>
      </w:r>
      <w:r>
        <w:rPr>
          <w:rFonts w:hint="eastAsia"/>
        </w:rPr>
        <w:br/>
      </w:r>
      <w:r>
        <w:rPr>
          <w:rFonts w:hint="eastAsia"/>
        </w:rPr>
        <w:t>　　　　1.3.3 2.5-5L</w:t>
      </w:r>
      <w:r>
        <w:rPr>
          <w:rFonts w:hint="eastAsia"/>
        </w:rPr>
        <w:br/>
      </w:r>
      <w:r>
        <w:rPr>
          <w:rFonts w:hint="eastAsia"/>
        </w:rPr>
        <w:t>　　　　1.3.4 大于5L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按应用细分，全球家用智能电压力锅市场规模2021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家用智能电压力锅行业发展总体概况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家用智能电压力锅行业发展主要特点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家用智能电压力锅行业发展影响因素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家用智能电压力锅有利因素</w:t>
      </w:r>
      <w:r>
        <w:rPr>
          <w:rFonts w:hint="eastAsia"/>
        </w:rPr>
        <w:br/>
      </w:r>
      <w:r>
        <w:rPr>
          <w:rFonts w:hint="eastAsia"/>
        </w:rPr>
        <w:t>　　　　1.5.3 .2 家用智能电压力锅不利因素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全球市场，近三年家用智能电压力锅主要企业占有率及排名（按销量）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家用智能电压力锅主要企业在国际市场占有率（按销量，2023-2026）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2025年家用智能电压力锅主要企业在国际市场排名（按销量）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全球市场主要企业家用智能电压力锅销量（2023-2026）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全球市场，近三年家用智能电压力锅主要企业占有率及排名（按收入）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家用智能电压力锅主要企业在国际市场占有率（按收入，2023-2026）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2025年家用智能电压力锅主要企业在国际市场排名（按收入）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全球市场主要企业家用智能电压力锅销售收入（2023-2026）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全球市场主要企业家用智能电压力锅销售价格（2023-2026）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中国市场，近三年家用智能电压力锅主要企业占有率及排名（按销量）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家用智能电压力锅主要企业在中国市场占有率（按销量，2023-2026）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2025年家用智能电压力锅主要企业在中国市场排名（按销量）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中国市场主要企业家用智能电压力锅销量（2023-2026）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中国市场，近三年家用智能电压力锅主要企业占有率及排名（按收入）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家用智能电压力锅主要企业在中国市场占有率（按收入，2023-2026）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2025年家用智能电压力锅主要企业在中国市场排名（按收入）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中国市场主要企业家用智能电压力锅销售收入（2023-2026）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全球主要厂商家用智能电压力锅总部及产地分布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全球主要厂商成立时间及家用智能电压力锅商业化日期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全球主要厂商家用智能电压力锅产品类型及应用</w:t>
      </w:r>
      <w:r>
        <w:rPr>
          <w:rFonts w:hint="eastAsia"/>
        </w:rPr>
        <w:br/>
      </w:r>
      <w:r>
        <w:rPr>
          <w:rFonts w:hint="eastAsia"/>
        </w:rPr>
        <w:t>　　2.9 家用智能电压力锅行业集中度、竞争程度分析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家用智能电压力锅行业集中度分析：2025年全球Top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全球家用智能电压力锅第一梯队、第二梯队和第三梯队生产商（品牌）及市场份额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全球家用智能电压力锅总体规模分析</w:t>
      </w:r>
      <w:r>
        <w:rPr>
          <w:rFonts w:hint="eastAsia"/>
        </w:rPr>
        <w:br/>
      </w:r>
      <w:r>
        <w:rPr>
          <w:rFonts w:hint="eastAsia"/>
        </w:rPr>
        <w:t>　　3.1 全球家用智能电压力锅供需现状及预测（2021-2032）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全球家用智能电压力锅产能、产量、产能利用率及发展趋势（2021-2032）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全球家用智能电压力锅产量、需求量及发展趋势（2021-2032）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全球主要地区家用智能电压力锅产量及发展趋势（2021-2032）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全球主要地区家用智能电压力锅产量（2021-2026）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全球主要地区家用智能电压力锅产量（2027-2032）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全球主要地区家用智能电压力锅产量市场份额（2021-2032）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中国家用智能电压力锅供需现状及预测（2021-2032）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中国家用智能电压力锅产能、产量、产能利用率及发展趋势（2021-2032）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中国家用智能电压力锅产量、市场需求量及发展趋势（2021-2032）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中国市场家用智能电压力锅进出口（2021-2032）</w:t>
      </w:r>
      <w:r>
        <w:rPr>
          <w:rFonts w:hint="eastAsia"/>
        </w:rPr>
        <w:br/>
      </w:r>
      <w:r>
        <w:rPr>
          <w:rFonts w:hint="eastAsia"/>
        </w:rPr>
        <w:t>　　3.4 全球家用智能电压力锅销量及销售额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全球市场家用智能电压力锅销售额（2021-2032）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全球市场家用智能电压力锅销量（2021-2032）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全球市场家用智能电压力锅价格趋势（2021-2032）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全球家用智能电压力锅主要地区分析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全球主要地区家用智能电压力锅市场规模分析：2021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全球主要地区家用智能电压力锅销售收入及市场份额（2021-2026）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全球主要地区家用智能电压力锅销售收入预测（2027-2032）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全球主要地区家用智能电压力锅销量分析：2021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全球主要地区家用智能电压力锅销量及市场份额（2021-2026）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全球主要地区家用智能电压力锅销量及市场份额预测（2027-2032）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北美市场家用智能电压力锅销量、收入及增长率（2021-2032）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欧洲市场家用智能电压力锅销量、收入及增长率（2021-2032）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中国市场家用智能电压力锅销量、收入及增长率（2021-2032）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日本市场家用智能电压力锅销量、收入及增长率（2021-2032）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东南亚市场家用智能电压力锅销量、收入及增长率（2021-2032）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印度市场家用智能电压力锅销量、收入及增长率（2021-2032）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南美市场家用智能电压力锅销量、收入及增长率（2021-2032）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中东市场家用智能电压力锅销量、收入及增长率（2021-2032）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家用智能电压力锅销量、收入、价格及毛利率（2021-2026）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家用智能电压力锅销量、收入、价格及毛利率（2021-2026）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家用智能电压力锅销量、收入、价格及毛利率（2021-2026）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家用智能电压力锅销量、收入、价格及毛利率（2021-2026）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家用智能电压力锅销量、收入、价格及毛利率（2021-2026）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家用智能电压力锅销量、收入、价格及毛利率（2021-2026）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家用智能电压力锅销量、收入、价格及毛利率（2021-2026）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家用智能电压力锅销量、收入、价格及毛利率（2021-2026）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家用智能电压力锅销量、收入、价格及毛利率（2021-2026）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家用智能电压力锅销量、收入、价格及毛利率（2021-2026）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家用智能电压力锅销量、收入、价格及毛利率（2021-2026）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不同产品类型家用智能电压力锅分析</w:t>
      </w:r>
      <w:r>
        <w:rPr>
          <w:rFonts w:hint="eastAsia"/>
        </w:rPr>
        <w:br/>
      </w:r>
      <w:r>
        <w:rPr>
          <w:rFonts w:hint="eastAsia"/>
        </w:rPr>
        <w:t>　　6.1 全球不同产品类型家用智能电压力锅销量（2021-2032）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全球不同产品类型家用智能电压力锅销量及市场份额（2021-2026）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全球不同产品类型家用智能电压力锅销量预测（2027-2032）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全球不同产品类型家用智能电压力锅收入（2021-2032）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全球不同产品类型家用智能电压力锅收入及市场份额（2021-2026）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全球不同产品类型家用智能电压力锅收入预测（2027-2032）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全球不同产品类型家用智能电压力锅价格走势（2021-2032）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中国不同产品类型家用智能电压力锅销量（2021-2032）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中国不同产品类型家用智能电压力锅销量及市场份额（2021-2026）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中国不同产品类型家用智能电压力锅销量预测（2027-2032）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中国不同产品类型家用智能电压力锅收入（2021-2032）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中国不同产品类型家用智能电压力锅收入及市场份额（2021-2026）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中国不同产品类型家用智能电压力锅收入预测（2027-2032）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不同应用家用智能电压力锅分析</w:t>
      </w:r>
      <w:r>
        <w:rPr>
          <w:rFonts w:hint="eastAsia"/>
        </w:rPr>
        <w:br/>
      </w:r>
      <w:r>
        <w:rPr>
          <w:rFonts w:hint="eastAsia"/>
        </w:rPr>
        <w:t>　　7.1 全球不同应用家用智能电压力锅销量（2021-2032）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全球不同应用家用智能电压力锅销量及市场份额（2021-2026）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全球不同应用家用智能电压力锅销量预测（2027-2032）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全球不同应用家用智能电压力锅收入（2021-2032）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全球不同应用家用智能电压力锅收入及市场份额（2021-2026）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全球不同应用家用智能电压力锅收入预测（2027-2032）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全球不同应用家用智能电压力锅价格走势（2021-2032）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中国不同应用家用智能电压力锅销量（2021-2032）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中国不同应用家用智能电压力锅销量及市场份额（2021-2026）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中国不同应用家用智能电压力锅销量预测（2027-2032）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中国不同应用家用智能电压力锅收入（2021-2032）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中国不同应用家用智能电压力锅收入及市场份额（2021-2026）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中国不同应用家用智能电压力锅收入预测（2027-2032）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家用智能电压力锅行业发展趋势</w:t>
      </w:r>
      <w:r>
        <w:rPr>
          <w:rFonts w:hint="eastAsia"/>
        </w:rPr>
        <w:br/>
      </w:r>
      <w:r>
        <w:rPr>
          <w:rFonts w:hint="eastAsia"/>
        </w:rPr>
        <w:t>　　8.2 家用智能电压力锅行业主要驱动因素</w:t>
      </w:r>
      <w:r>
        <w:rPr>
          <w:rFonts w:hint="eastAsia"/>
        </w:rPr>
        <w:br/>
      </w:r>
      <w:r>
        <w:rPr>
          <w:rFonts w:hint="eastAsia"/>
        </w:rPr>
        <w:t>　　8.3 家用智能电压力锅中国企业SWOT分析</w:t>
      </w:r>
      <w:r>
        <w:rPr>
          <w:rFonts w:hint="eastAsia"/>
        </w:rPr>
        <w:br/>
      </w:r>
      <w:r>
        <w:rPr>
          <w:rFonts w:hint="eastAsia"/>
        </w:rPr>
        <w:t>　　8.4 中国家用智能电压力锅行业政策环境分析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家用智能电压力锅行业产业链简介</w:t>
      </w:r>
      <w:r>
        <w:rPr>
          <w:rFonts w:hint="eastAsia"/>
        </w:rPr>
        <w:br/>
      </w:r>
      <w:r>
        <w:rPr>
          <w:rFonts w:hint="eastAsia"/>
        </w:rPr>
        <w:t>　　　　9.1.1 家用智能电压力锅行业供应链分析</w:t>
      </w:r>
      <w:r>
        <w:rPr>
          <w:rFonts w:hint="eastAsia"/>
        </w:rPr>
        <w:br/>
      </w:r>
      <w:r>
        <w:rPr>
          <w:rFonts w:hint="eastAsia"/>
        </w:rPr>
        <w:t>　　　　9.1.2 家用智能电压力锅主要原料及供应情况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家用智能电压力锅行业采购模式</w:t>
      </w:r>
      <w:r>
        <w:rPr>
          <w:rFonts w:hint="eastAsia"/>
        </w:rPr>
        <w:br/>
      </w:r>
      <w:r>
        <w:rPr>
          <w:rFonts w:hint="eastAsia"/>
        </w:rPr>
        <w:t>　　9.3 家用智能电压力锅行业生产模式</w:t>
      </w:r>
      <w:r>
        <w:rPr>
          <w:rFonts w:hint="eastAsia"/>
        </w:rPr>
        <w:br/>
      </w:r>
      <w:r>
        <w:rPr>
          <w:rFonts w:hint="eastAsia"/>
        </w:rPr>
        <w:t>　　9.4 家用智能电压力锅行业销售模式及销售渠道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按产品类型细分，全球家用智能电压力锅市场规模2021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按应用细分，全球家用智能电压力锅市场规模（CAGR）2021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家用智能电压力锅行业发展主要特点</w:t>
      </w:r>
      <w:r>
        <w:rPr>
          <w:rFonts w:hint="eastAsia"/>
        </w:rPr>
        <w:br/>
      </w:r>
      <w:r>
        <w:rPr>
          <w:rFonts w:hint="eastAsia"/>
        </w:rPr>
        <w:t>　　表 4： 家用智能电压力锅行业发展有利因素分析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家用智能电压力锅行业发展不利因素分析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进入家用智能电压力锅行业壁垒</w:t>
      </w:r>
      <w:r>
        <w:rPr>
          <w:rFonts w:hint="eastAsia"/>
        </w:rPr>
        <w:br/>
      </w:r>
      <w:r>
        <w:rPr>
          <w:rFonts w:hint="eastAsia"/>
        </w:rPr>
        <w:t>　　表 7： 家用智能电压力锅主要企业在国际市场占有率（按销量，2023-2026）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2025年家用智能电压力锅主要企业在国际市场排名（按销量）&amp;（千件）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全球市场主要企业家用智能电压力锅销量（2023-2026）&amp;（千件）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家用智能电压力锅主要企业在国际市场占有率（按收入，2023-2026）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2025年家用智能电压力锅主要企业在国际市场排名（按收入）&amp;（万元）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全球市场主要企业家用智能电压力锅销售收入（2023-2026）&amp;（万元）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全球市场主要企业家用智能电压力锅销售价格（2023-2026）&amp;（元/件）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家用智能电压力锅主要企业在中国市场占有率（按销量，2023-2026）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2025年家用智能电压力锅主要企业在中国市场排名（按销量）&amp;（千件）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中国市场主要企业家用智能电压力锅销量（2023-2026）&amp;（千件）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家用智能电压力锅主要企业在中国市场占有率（按收入，2023-2026）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2025年家用智能电压力锅主要企业在中国市场排名（按收入）&amp;（万元）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中国市场主要企业家用智能电压力锅销售收入（2023-2026）&amp;（万元）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全球主要厂商家用智能电压力锅总部及产地分布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全球主要厂商成立时间及家用智能电压力锅商业化日期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全球主要厂商家用智能电压力锅产品类型及应用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2025年全球家用智能电压力锅主要厂商市场地位（第一梯队、第二梯队和第三梯队）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全球家用智能电压力锅市场投资、并购等现状分析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全球主要地区家用智能电压力锅产量增速（CAGR）：（2021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全球主要地区家用智能电压力锅产量（2021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全球主要地区家用智能电压力锅产量（2021-2026）&amp;（千件）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全球主要地区家用智能电压力锅产量（2027-2032）&amp;（千件）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全球主要地区家用智能电压力锅产量市场份额（2021-2026）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全球主要地区家用智能电压力锅产量市场份额（2027-2032）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中国市场家用智能电压力锅产量、销量、进出口（2021-2026）&amp;（千件）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中国市场家用智能电压力锅产量、销量、进出口预测（2027-2032）&amp;（千件）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全球主要地区家用智能电压力锅销售收入增速：（2021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全球主要地区家用智能电压力锅销售收入（2021-2026）&amp;（万元）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全球主要地区家用智能电压力锅销售收入市场份额（2021-2026）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全球主要地区家用智能电压力锅收入（2027-2032）&amp;（万元）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全球主要地区家用智能电压力锅收入市场份额（2027-2032）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全球主要地区家用智能电压力锅销量（千件）：2021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全球主要地区家用智能电压力锅销量（2021-2026）&amp;（千件）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全球主要地区家用智能电压力锅销量市场份额（2021-2026）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全球主要地区家用智能电压力锅销量（2027-2032）&amp;（千件）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全球主要地区家用智能电压力锅销量份额（2027-2032）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家用智能电压力锅销量（千件）、收入（万元）、价格（元/件）及毛利率（2021-2026）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家用智能电压力锅销量（千件）、收入（万元）、价格（元/件）及毛利率（2021-2026）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家用智能电压力锅销量（千件）、收入（万元）、价格（元/件）及毛利率（2021-2026）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家用智能电压力锅销量（千件）、收入（万元）、价格（元/件）及毛利率（2021-2026）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家用智能电压力锅销量（千件）、收入（万元）、价格（元/件）及毛利率（2021-2026）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家用智能电压力锅销量（千件）、收入（万元）、价格（元/件）及毛利率（2021-2026）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家用智能电压力锅销量（千件）、收入（万元）、价格（元/件）及毛利率（2021-2026）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家用智能电压力锅销量（千件）、收入（万元）、价格（元/件）及毛利率（2021-2026）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家用智能电压力锅销量（千件）、收入（万元）、价格（元/件）及毛利率（2021-2026）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家用智能电压力锅销量（千件）、收入（万元）、价格（元/件）及毛利率（2021-2026）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家用智能电压力锅生产基地、销售区域、竞争对手及市场地位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家用智能电压力锅产品规格、参数及市场应用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家用智能电压力锅销量（千件）、收入（万元）、价格（元/件）及毛利率（2021-2026）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全球不同产品类型家用智能电压力锅销量（2021-2026）&amp;（千件）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全球不同产品类型家用智能电压力锅销量市场份额（2021-2026）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全球不同产品类型家用智能电压力锅销量预测（2027-2032）&amp;（千件）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全球市场不同产品类型家用智能电压力锅销量市场份额预测（2027-2032）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全球不同产品类型家用智能电压力锅收入（2021-2026）&amp;（万元）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全球不同产品类型家用智能电压力锅收入市场份额（2021-2026）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全球不同产品类型家用智能电压力锅收入预测（2027-2032）&amp;（万元）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全球不同产品类型家用智能电压力锅收入市场份额预测（2027-2032）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中国不同产品类型家用智能电压力锅销量（2021-2026）&amp;（千件）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中国不同产品类型家用智能电压力锅销量市场份额（2021-2026）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中国不同产品类型家用智能电压力锅销量预测（2027-2032）&amp;（千件）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全球市场不同产品类型家用智能电压力锅销量市场份额预测（2027-2032）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中国不同产品类型家用智能电压力锅收入（2021-2026）&amp;（万元）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中国不同产品类型家用智能电压力锅收入市场份额（2021-2026）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中国不同产品类型家用智能电压力锅收入预测（2027-2032）&amp;（万元）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中国不同产品类型家用智能电压力锅收入市场份额预测（2027-2032）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全球不同应用家用智能电压力锅销量（2021-2026）&amp;（千件）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全球不同应用家用智能电压力锅销量市场份额（2021-2026）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全球不同应用家用智能电压力锅销量预测（2027-2032）&amp;（千件）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全球市场不同应用家用智能电压力锅销量市场份额预测（2027-2032）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全球不同应用家用智能电压力锅收入（2021-2026）&amp;（万元）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全球不同应用家用智能电压力锅收入市场份额（2021-2026）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全球不同应用家用智能电压力锅收入预测（2027-2032）&amp;（万元）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全球不同应用家用智能电压力锅收入市场份额预测（2027-2032）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中国不同应用家用智能电压力锅销量（2021-2026）&amp;（千件）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中国不同应用家用智能电压力锅销量市场份额（2021-2026）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中国不同应用家用智能电压力锅销量预测（2027-2032）&amp;（千件）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中国市场不同应用家用智能电压力锅销量市场份额预测（2027-2032）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中国不同应用家用智能电压力锅收入（2021-2026）&amp;（万元）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中国不同应用家用智能电压力锅收入市场份额（2021-2026）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中国不同应用家用智能电压力锅收入预测（2027-2032）&amp;（万元）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中国不同应用家用智能电压力锅收入市场份额预测（2027-2032）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家用智能电压力锅行业发展趋势</w:t>
      </w:r>
      <w:r>
        <w:rPr>
          <w:rFonts w:hint="eastAsia"/>
        </w:rPr>
        <w:br/>
      </w:r>
      <w:r>
        <w:rPr>
          <w:rFonts w:hint="eastAsia"/>
        </w:rPr>
        <w:t>　　表 131： 家用智能电压力锅行业主要驱动因素</w:t>
      </w:r>
      <w:r>
        <w:rPr>
          <w:rFonts w:hint="eastAsia"/>
        </w:rPr>
        <w:br/>
      </w:r>
      <w:r>
        <w:rPr>
          <w:rFonts w:hint="eastAsia"/>
        </w:rPr>
        <w:t>　　表 132： 家用智能电压力锅行业供应链分析</w:t>
      </w:r>
      <w:r>
        <w:rPr>
          <w:rFonts w:hint="eastAsia"/>
        </w:rPr>
        <w:br/>
      </w:r>
      <w:r>
        <w:rPr>
          <w:rFonts w:hint="eastAsia"/>
        </w:rPr>
        <w:t>　　表 133： 家用智能电压力锅上游原料供应商</w:t>
      </w:r>
      <w:r>
        <w:rPr>
          <w:rFonts w:hint="eastAsia"/>
        </w:rPr>
        <w:br/>
      </w:r>
      <w:r>
        <w:rPr>
          <w:rFonts w:hint="eastAsia"/>
        </w:rPr>
        <w:t>　　表 134： 家用智能电压力锅主要地区不同应用客户分析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家用智能电压力锅典型经销商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家用智能电压力锅产品图片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全球不同产品类型家用智能电压力锅销售额2021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全球不同产品类型家用智能电压力锅市场份额2025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小于2.5L产品图片</w:t>
      </w:r>
      <w:r>
        <w:rPr>
          <w:rFonts w:hint="eastAsia"/>
        </w:rPr>
        <w:br/>
      </w:r>
      <w:r>
        <w:rPr>
          <w:rFonts w:hint="eastAsia"/>
        </w:rPr>
        <w:t>　　图 5： 2.5-5L产品图片</w:t>
      </w:r>
      <w:r>
        <w:rPr>
          <w:rFonts w:hint="eastAsia"/>
        </w:rPr>
        <w:br/>
      </w:r>
      <w:r>
        <w:rPr>
          <w:rFonts w:hint="eastAsia"/>
        </w:rPr>
        <w:t>　　图 6： 大于5L产品图片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全球不同应用家用智能电压力锅市场份额2025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2025年全球前五大生产商家用智能电压力锅市场份额</w:t>
      </w:r>
      <w:r>
        <w:rPr>
          <w:rFonts w:hint="eastAsia"/>
        </w:rPr>
        <w:br/>
      </w:r>
      <w:r>
        <w:rPr>
          <w:rFonts w:hint="eastAsia"/>
        </w:rPr>
        <w:t>　　图 12： 2025年全球家用智能电压力锅第一梯队、第二梯队和第三梯队厂商及市场份额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全球家用智能电压力锅产能、产量、产能利用率及发展趋势（2021-2032）&amp;（千件）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全球家用智能电压力锅产量、需求量及发展趋势（2021-2032）&amp;（千件）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全球主要地区家用智能电压力锅产量市场份额（2021-2032）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中国家用智能电压力锅产能、产量、产能利用率及发展趋势（2021-2032）&amp;（千件）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中国家用智能电压力锅产量、市场需求量及发展趋势（2021-2032）&amp;（千件）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全球家用智能电压力锅市场销售额及增长率：（2021-2032）&amp;（万元）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全球市场家用智能电压力锅市场规模：2021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全球市场家用智能电压力锅销量及增长率（2021-2032）&amp;（千件）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全球市场家用智能电压力锅价格趋势（2021-2032）&amp;（元/件）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全球主要地区家用智能电压力锅销售收入（2021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全球主要地区家用智能电压力锅销售收入市场份额（2021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北美市场家用智能电压力锅销量及增长率（2021-2032）&amp;（千件）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北美市场家用智能电压力锅收入及增长率（2021-2032）&amp;（万元）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欧洲市场家用智能电压力锅销量及增长率（2021-2032）&amp;（千件）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欧洲市场家用智能电压力锅收入及增长率（2021-2032）&amp;（万元）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中国市场家用智能电压力锅销量及增长率（2021-2032）&amp;（千件）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中国市场家用智能电压力锅收入及增长率（2021-2032）&amp;（万元）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日本市场家用智能电压力锅销量及增长率（2021-2032）&amp;（千件）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日本市场家用智能电压力锅收入及增长率（2021-2032）&amp;（万元）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东南亚市场家用智能电压力锅销量及增长率（2021-2032）&amp;（千件）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东南亚市场家用智能电压力锅收入及增长率（2021-2032）&amp;（万元）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印度市场家用智能电压力锅销量及增长率（2021-2032）&amp;（千件）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印度市场家用智能电压力锅收入及增长率（2021-2032）&amp;（万元）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南美市场家用智能电压力锅销量及增长率（2021-2032）&amp;（千件）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南美市场家用智能电压力锅收入及增长率（2021-2032）&amp;（万元）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中东市场家用智能电压力锅销量及增长率（2021-2032）&amp;（千件）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中东市场家用智能电压力锅收入及增长率（2021-2032）&amp;（万元）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全球不同产品类型家用智能电压力锅价格走势（2021-2032）&amp;（元/件）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全球不同应用家用智能电压力锅价格走势（2021-2032）&amp;（元/件）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家用智能电压力锅中国企业SWOT分析</w:t>
      </w:r>
      <w:r>
        <w:rPr>
          <w:rFonts w:hint="eastAsia"/>
        </w:rPr>
        <w:br/>
      </w:r>
      <w:r>
        <w:rPr>
          <w:rFonts w:hint="eastAsia"/>
        </w:rPr>
        <w:t>　　图 43： 家用智能电压力锅产业链</w:t>
      </w:r>
      <w:r>
        <w:rPr>
          <w:rFonts w:hint="eastAsia"/>
        </w:rPr>
        <w:br/>
      </w:r>
      <w:r>
        <w:rPr>
          <w:rFonts w:hint="eastAsia"/>
        </w:rPr>
        <w:t>　　图 44： 家用智能电压力锅行业采购模式分析</w:t>
      </w:r>
      <w:r>
        <w:rPr>
          <w:rFonts w:hint="eastAsia"/>
        </w:rPr>
        <w:br/>
      </w:r>
      <w:r>
        <w:rPr>
          <w:rFonts w:hint="eastAsia"/>
        </w:rPr>
        <w:t>　　图 45： 家用智能电压力锅行业生产模式</w:t>
      </w:r>
      <w:r>
        <w:rPr>
          <w:rFonts w:hint="eastAsia"/>
        </w:rPr>
        <w:br/>
      </w:r>
      <w:r>
        <w:rPr>
          <w:rFonts w:hint="eastAsia"/>
        </w:rPr>
        <w:t>　　图 46： 家用智能电压力锅行业销售模式分析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6f5b459744df3" w:history="1">
        <w:r>
          <w:rPr>
            <w:rStyle w:val="Hyperlink"/>
          </w:rPr>
          <w:t>2026-2032年全球与中国家用智能电压力锅行业市场调研及发展前景分析报告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6f5b459744df3" w:history="1">
        <w:r>
          <w:rPr>
            <w:rStyle w:val="Hyperlink"/>
          </w:rPr>
          <w:t>https://www.20087.com/9/15/JiaYongZhiNengDianYaLiGuoDeQianJing.html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最好的电压力锅、家用智能电压力锅哪款好、苏泊尔智能电压力锅、智能型电压力锅、电压力锅排行榜第一名、智能电压力锅的用法、苏泊尔电压力锅说明书、智能电压力锅什么牌子好、电饭煲和电压力锅哪个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2a7b7292e4dd6" w:history="1">
      <w:r>
        <w:rPr>
          <w:rStyle w:val="Hyperlink"/>
        </w:rPr>
        <w:t>2026-2032年全球与中国家用智能电压力锅行业市场调研及发展前景分析报告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YongZhiNengDianYaLiGuoDeQianJing.html" TargetMode="External" Id="Rd206f5b45974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YongZhiNengDianYaLiGuoDeQianJing.html" TargetMode="External" Id="R3952a7b7292e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2026-03-25T00:32:15Z</dcterms:created>
  <dcterms:modified xsi:type="dcterms:W3CDTF">2026-03-25T01:32:15Z</dcterms:modified>
  <dc:subject>2026-2032年全球与中国家用智能电压力锅行业市场调研及发展前景分析报告</dc:subject>
  <dc:title>2026-2032年全球与中国家用智能电压力锅行业市场调研及发展前景分析报告</dc:title>
  <cp:keywords>2026-2032年全球与中国家用智能电压力锅行业市场调研及发展前景分析报告</cp:keywords>
  <dc:description>2026-2032年全球与中国家用智能电压力锅行业市场调研及发展前景分析报告</dc:description>
</cp:coreProperties>
</file>