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8c118e4094282" w:history="1">
              <w:r>
                <w:rPr>
                  <w:rStyle w:val="Hyperlink"/>
                </w:rPr>
                <w:t>2024-2030年中国移动硬盘市场现状深度调研与发展趋势报告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8c118e4094282" w:history="1">
              <w:r>
                <w:rPr>
                  <w:rStyle w:val="Hyperlink"/>
                </w:rPr>
                <w:t>2024-2030年中国移动硬盘市场现状深度调研与发展趋势报告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8c118e4094282" w:history="1">
                <w:r>
                  <w:rPr>
                    <w:rStyle w:val="Hyperlink"/>
                  </w:rPr>
                  <w:t>https://www.20087.com/9/05/YiDongYingPanXianZhuangYuFaZhanQ.html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便携式数据存储设备，为个人和企业提供了一个灵活的数据备份和传输解决方案。目前，随着数据量的爆炸性增长和云计算的普及，移动硬盘正面临来自云存储和固态硬盘的竞争。然而，移动硬盘凭借其高性价比和大容量存储优势，仍然占有一定市场份额。同时，加密技术和物理安全设计的加强，提高了移动硬盘的数据安全性。</w:t>
      </w:r>
      <w:r>
        <w:rPr>
          <w:rFonts w:hint="eastAsia"/>
        </w:rPr>
        <w:br/>
      </w:r>
      <w:r>
        <w:rPr>
          <w:rFonts w:hint="eastAsia"/>
        </w:rPr>
        <w:t>　　未来，移动硬盘将更加注重高速传输和数据安全。一方面，通过采用USB 3.0及以上版本和Thunderbolt等高速接口，提高数据读写速度，满足大数据时代的需求。另一方面，生物识别和硬件加密技术的集成，将增强移动硬盘的防丢失和防破解能力，保护用户数据免受未授权访问。此外，随着绿色计算理念的推广，移动硬盘的能效和环保材料使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8c118e4094282" w:history="1">
        <w:r>
          <w:rPr>
            <w:rStyle w:val="Hyperlink"/>
          </w:rPr>
          <w:t>2024-2030年中国移动硬盘市场现状深度调研与发展趋势报告</w:t>
        </w:r>
      </w:hyperlink>
      <w:r>
        <w:rPr>
          <w:rFonts w:hint="eastAsia"/>
        </w:rPr>
        <w:t>》依据国家统计局、发改委及移动硬盘相关协会等的数据资料，深入研究了移动硬盘行业的现状，包括移动硬盘市场需求、市场规模及产业链状况。移动硬盘报告分析了移动硬盘的价格波动、各细分市场的动态，以及重点企业的经营状况。同时，报告对移动硬盘市场前景及发展趋势进行了科学预测，揭示了潜在的市场需求和投资机会，也指出了移动硬盘行业内可能的风险。此外，移动硬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移动硬盘行业综述</w:t>
      </w:r>
      <w:r>
        <w:rPr>
          <w:rFonts w:hint="eastAsia"/>
        </w:rPr>
        <w:br/>
      </w:r>
      <w:r>
        <w:rPr>
          <w:rFonts w:hint="eastAsia"/>
        </w:rPr>
        <w:t>　　第一节 移动硬盘概念综述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二、移动硬盘的特点</w:t>
      </w:r>
      <w:r>
        <w:rPr>
          <w:rFonts w:hint="eastAsia"/>
        </w:rPr>
        <w:br/>
      </w:r>
      <w:r>
        <w:rPr>
          <w:rFonts w:hint="eastAsia"/>
        </w:rPr>
        <w:t>　　第二节 移动硬盘的发展趋势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我国移动硬盘行业发展现状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中国移动硬盘行业相关政策环境分析</w:t>
      </w:r>
      <w:r>
        <w:rPr>
          <w:rFonts w:hint="eastAsia"/>
        </w:rPr>
        <w:br/>
      </w:r>
      <w:r>
        <w:rPr>
          <w:rFonts w:hint="eastAsia"/>
        </w:rPr>
        <w:t>　　第三节 中国移动硬盘行业发展概述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一、中国移动硬盘行业发展历程</w:t>
      </w:r>
      <w:r>
        <w:rPr>
          <w:rFonts w:hint="eastAsia"/>
        </w:rPr>
        <w:br/>
      </w:r>
      <w:r>
        <w:rPr>
          <w:rFonts w:hint="eastAsia"/>
        </w:rPr>
        <w:t>　　　　二、中国移动硬盘行业发展面临问题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三、中国移动硬盘行业技术发展现状及趋势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第四节 我国移动硬盘行业发展状况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一、2024年中国移动硬盘行业发展回顾</w:t>
      </w:r>
      <w:r>
        <w:rPr>
          <w:rFonts w:hint="eastAsia"/>
        </w:rPr>
        <w:br/>
      </w:r>
      <w:r>
        <w:rPr>
          <w:rFonts w:hint="eastAsia"/>
        </w:rPr>
        <w:t>　　　　二、2024年移动硬盘行业发展情况分析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三、2024年我国移动硬盘市场特点分析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四、2024年我国移动硬盘市场发展分析</w:t>
      </w:r>
      <w:r>
        <w:rPr>
          <w:rFonts w:hint="eastAsia"/>
        </w:rPr>
        <w:br/>
      </w:r>
      <w:r>
        <w:rPr>
          <w:rFonts w:hint="eastAsia"/>
        </w:rPr>
        <w:t>　　　　五、中国存储厂商的生存分析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中国移动硬盘市场消费分析</w:t>
      </w:r>
      <w:r>
        <w:rPr>
          <w:rFonts w:hint="eastAsia"/>
        </w:rPr>
        <w:br/>
      </w:r>
      <w:r>
        <w:rPr>
          <w:rFonts w:hint="eastAsia"/>
        </w:rPr>
        <w:t>　　第一节 2024年中国移动硬盘行业产品技术分析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二、国内外产品相关技术对比</w:t>
      </w:r>
      <w:r>
        <w:rPr>
          <w:rFonts w:hint="eastAsia"/>
        </w:rPr>
        <w:br/>
      </w:r>
      <w:r>
        <w:rPr>
          <w:rFonts w:hint="eastAsia"/>
        </w:rPr>
        <w:t>　　　　三、产品技术参数分析</w:t>
      </w:r>
      <w:r>
        <w:rPr>
          <w:rFonts w:hint="eastAsia"/>
        </w:rPr>
        <w:br/>
      </w:r>
      <w:r>
        <w:rPr>
          <w:rFonts w:hint="eastAsia"/>
        </w:rPr>
        <w:t>　　　　四、产品研发、设计发展趋势分析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五、2024年固态硬盘发展趋势</w:t>
      </w:r>
      <w:r>
        <w:rPr>
          <w:rFonts w:hint="eastAsia"/>
        </w:rPr>
        <w:br/>
      </w:r>
      <w:r>
        <w:rPr>
          <w:rFonts w:hint="eastAsia"/>
        </w:rPr>
        <w:t>　　第二节 中国移动硬盘行业产品营销分析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2024年移动硬盘行业投资情况分析</w:t>
      </w:r>
      <w:r>
        <w:rPr>
          <w:rFonts w:hint="eastAsia"/>
        </w:rPr>
        <w:br/>
      </w:r>
      <w:r>
        <w:rPr>
          <w:rFonts w:hint="eastAsia"/>
        </w:rPr>
        <w:t>　　第二节 移动硬盘行业投资机会分析</w:t>
      </w:r>
      <w:r>
        <w:rPr>
          <w:rFonts w:hint="eastAsia"/>
        </w:rPr>
        <w:br/>
      </w:r>
      <w:r>
        <w:rPr>
          <w:rFonts w:hint="eastAsia"/>
        </w:rPr>
        <w:t>　　第三节 移动硬盘行业发展前景分析</w:t>
      </w:r>
      <w:r>
        <w:rPr>
          <w:rFonts w:hint="eastAsia"/>
        </w:rPr>
        <w:br/>
      </w:r>
      <w:r>
        <w:rPr>
          <w:rFonts w:hint="eastAsia"/>
        </w:rPr>
        <w:t>　　　　一、移动硬盘市场发展前景分析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二、我国移动硬盘市场蕴藏的商机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三、金融危机下移动硬盘市场的发展前景</w:t>
      </w:r>
      <w:r>
        <w:rPr>
          <w:rFonts w:hint="eastAsia"/>
        </w:rPr>
        <w:br/>
      </w:r>
      <w:r>
        <w:rPr>
          <w:rFonts w:hint="eastAsia"/>
        </w:rPr>
        <w:t>　　　　四、2024年移动硬盘市场面临的发展商机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五、2024-2030年移动硬盘市场面临的发展商机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移动硬盘行业竞争格局分析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一、移动硬盘市场集中度分析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二、移动硬盘品牌集中度分析</w:t>
      </w:r>
      <w:r>
        <w:rPr>
          <w:rFonts w:hint="eastAsia"/>
        </w:rPr>
        <w:br/>
      </w:r>
      <w:r>
        <w:rPr>
          <w:rFonts w:hint="eastAsia"/>
        </w:rPr>
        <w:t>　　　　三、移动硬盘区域集中度分析</w:t>
      </w:r>
      <w:r>
        <w:rPr>
          <w:rFonts w:hint="eastAsia"/>
        </w:rPr>
        <w:br/>
      </w:r>
      <w:r>
        <w:rPr>
          <w:rFonts w:hint="eastAsia"/>
        </w:rPr>
        <w:t>　　第二节 移动硬盘行业主要企业竞争力分析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三、2019-2024年国内外移动硬盘竞争分析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四、2019-2024年我国移动硬盘市场竞争分析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五、2019-2024年国内主要移动硬盘企业动向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移动硬盘行业发展趋势分析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一、2019-2024年我国移动硬盘市场趋势总结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二、2024-2030年我国移动硬盘发展趋势分析</w:t>
      </w:r>
      <w:r>
        <w:rPr>
          <w:rFonts w:hint="eastAsia"/>
        </w:rPr>
        <w:br/>
      </w:r>
      <w:r>
        <w:rPr>
          <w:rFonts w:hint="eastAsia"/>
        </w:rPr>
        <w:t>　　第二节 2024-2030年移动硬盘产品发展趋势分析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二、2024-2030年移动硬盘产品价格趋势分析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2024-2030年中国移动硬盘行业供需预测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一、2024-2030年中国移动硬盘产量预测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二、2024-2030年中国移动硬盘需求预测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中国移动硬盘行业生产数据分析</w:t>
      </w:r>
      <w:r>
        <w:rPr>
          <w:rFonts w:hint="eastAsia"/>
        </w:rPr>
        <w:br/>
      </w:r>
      <w:r>
        <w:rPr>
          <w:rFonts w:hint="eastAsia"/>
        </w:rPr>
        <w:t>　　第一节 2024年中国移动硬盘产量数据分析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二、2024年移动硬盘重点省市数据分析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二、2024年移动硬盘重点省市数据分析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二、2024年移动硬盘重点省市数据分析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移动硬盘重点企业发展分析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三、2024-2030年投资风险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二、2024年发展历程分析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四、2024-2030年企业的特色</w:t>
      </w:r>
      <w:r>
        <w:rPr>
          <w:rFonts w:hint="eastAsia"/>
        </w:rPr>
        <w:br/>
      </w:r>
      <w:r>
        <w:rPr>
          <w:rFonts w:hint="eastAsia"/>
        </w:rPr>
        <w:t>　　　　五、2024年明基中国的发展分析</w:t>
      </w:r>
      <w:r>
        <w:rPr>
          <w:rFonts w:hint="eastAsia"/>
        </w:rPr>
        <w:br/>
      </w:r>
      <w:r>
        <w:rPr>
          <w:rFonts w:hint="eastAsia"/>
        </w:rPr>
        <w:t>　　第九节 忆捷Eaget移动硬盘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二、企业文化分析</w:t>
      </w:r>
      <w:r>
        <w:rPr>
          <w:rFonts w:hint="eastAsia"/>
        </w:rPr>
        <w:br/>
      </w:r>
      <w:r>
        <w:rPr>
          <w:rFonts w:hint="eastAsia"/>
        </w:rPr>
        <w:t>　　　　三、企业发展里程分析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移动硬盘行业投资策略分析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移动硬盘行业投资效益分析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一、2024年移动硬盘行业投资状况分析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二、2024-2030年移动硬盘行业投资方向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三、2024-2030年移动硬盘行业投资建议</w:t>
      </w:r>
      <w:r>
        <w:rPr>
          <w:rFonts w:hint="eastAsia"/>
        </w:rPr>
        <w:br/>
      </w:r>
      <w:r>
        <w:rPr>
          <w:rFonts w:hint="eastAsia"/>
        </w:rPr>
        <w:t>　　第四节 移动硬盘行业投资策略研究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一、2024年移动硬盘行业投资策略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四、2024-2030年移动硬盘细分行业投资策略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四、2024-2030年我国移动硬盘行业发展面临的机遇和挑战</w:t>
      </w:r>
      <w:r>
        <w:rPr>
          <w:rFonts w:hint="eastAsia"/>
        </w:rPr>
        <w:br/>
      </w:r>
      <w:r>
        <w:rPr>
          <w:rFonts w:hint="eastAsia"/>
        </w:rPr>
        <w:t>　　第二节 中.智.林.　移动硬盘行业投资风险预警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二、2024-2030年移动硬盘行业客观事件风险预测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五、2024-2030年移动硬盘行业竞争风险预测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六、2024-2030年移动硬盘行业其他风险预测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8c118e4094282" w:history="1">
        <w:r>
          <w:rPr>
            <w:rStyle w:val="Hyperlink"/>
          </w:rPr>
          <w:t>2024-2030年中国移动硬盘市场现状深度调研与发展趋势报告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8c118e4094282" w:history="1">
        <w:r>
          <w:rPr>
            <w:rStyle w:val="Hyperlink"/>
          </w:rPr>
          <w:t>https://www.20087.com/9/05/YiDongYingPanXianZhuangYuFaZhanQ.html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01aaed3a4c5d" w:history="1">
      <w:r>
        <w:rPr>
          <w:rStyle w:val="Hyperlink"/>
        </w:rPr>
        <w:t>2024-2030年中国移动硬盘市场现状深度调研与发展趋势报告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DongYingPanXianZhuangYuFaZhanQ.html" TargetMode="External" Id="R1b98c118e40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DongYingPanXianZhuangYuFaZhanQ.html" TargetMode="External" Id="Rf0c301aaed3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2024-04-06T03:40:00Z</dcterms:created>
  <dcterms:modified xsi:type="dcterms:W3CDTF">2024-04-06T04:40:00Z</dcterms:modified>
  <dc:subject>2024-2030年中国移动硬盘市场现状深度调研与发展趋势报告</dc:subject>
  <dc:title>2024-2030年中国移动硬盘市场现状深度调研与发展趋势报告</dc:title>
  <cp:keywords>2024-2030年中国移动硬盘市场现状深度调研与发展趋势报告</cp:keywords>
  <dc:description>2024-2030年中国移动硬盘市场现状深度调研与发展趋势报告</dc:description>
</cp:coreProperties>
</file>