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ba4db8fe744cb" w:history="1">
              <w:r>
                <w:rPr>
                  <w:rStyle w:val="Hyperlink"/>
                </w:rPr>
                <w:t>2026-2032年全球与中国风冷螺杆机组发展现状分析及前景趋势报告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ba4db8fe744cb" w:history="1">
              <w:r>
                <w:rPr>
                  <w:rStyle w:val="Hyperlink"/>
                </w:rPr>
                <w:t>2026-2032年全球与中国风冷螺杆机组发展现状分析及前景趋势报告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ba4db8fe744cb" w:history="1">
                <w:r>
                  <w:rPr>
                    <w:rStyle w:val="Hyperlink"/>
                  </w:rPr>
                  <w:t>https://www.20087.com/9/55/FengLengLuoGanJiZuFaZhanXianZhuangQianJing.html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螺杆机组是中大型商业及工业制冷系统的主力设备，凭借无需冷却塔、安装便捷与全年运行适应性强等优势，广泛应用于数据中心、冷链物流、制药及轨道交通等领域。风冷螺杆机组普遍采用半封闭双螺杆压缩机、高效翅片换热器及变频驱动技术，部分高端机型集成智能除霜、油温控制及远程云监控功能，能效比显著提升。然而，在高温高湿气候条件下，冷凝散热效率下降导致功耗上升；同时，机组噪音水平仍对周边环境构成影响，而传统HFC制冷剂的高GWP值亦面临环保法规淘汰压力。</w:t>
      </w:r>
      <w:r>
        <w:rPr>
          <w:rFonts w:hint="eastAsia"/>
        </w:rPr>
        <w:br/>
      </w:r>
      <w:r>
        <w:rPr>
          <w:rFonts w:hint="eastAsia"/>
        </w:rPr>
        <w:t>　　未来，风冷螺杆机组将聚焦于低碳制冷剂应用、智能能效优化与静音设计三大方向。市场调研网指出，未来设备将全面转向R32、R1234ze等低GWP环保工质，并通过强化换热器结构与风扇气动优化补偿性能损失。AI算法将基于气象预报与负荷预测动态调节运行策略，实现“需求驱动”节能。主动降噪技术（如消声导流罩、变频风机）将显著降低声功率级，满足城市敏感区域安装要求。在综合能源系统中，机组将作为柔性冷负荷，参与电网需求响应。随着“双碳”目标深化与绿色建筑标准升级，高能效、低排放、低噪音的智能风冷螺杆机组将持续成为分布式制冷市场的核心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bba4db8fe744cb" w:history="1">
        <w:r>
          <w:rPr>
            <w:rStyle w:val="Hyperlink"/>
          </w:rPr>
          <w:t>2026-2032年全球与中国风冷螺杆机组发展现状分析及前景趋势报告</w:t>
        </w:r>
      </w:hyperlink>
      <w:r>
        <w:rPr>
          <w:rFonts w:hint="eastAsia"/>
        </w:rPr>
        <w:t>》，2025年风冷螺杆机组行业市场规模达 亿元，预计2032年市场规模将达 亿元，期间年均复合增长率（CAGR）达 %。报告从产业链视角出发，系统分析了风冷螺杆机组行业的市场现状与需求动态，详细解读了风冷螺杆机组市场规模、价格波动及上下游影响因素。报告深入剖析了风冷螺杆机组细分领域的发展特点，基于权威数据对市场前景及未来趋势进行了科学预测，同时揭示了风冷螺杆机组重点企业的竞争格局与市场集中度变化。报告客观翔实地指出了风冷螺杆机组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按产品类型细分，全球风冷螺杆机组市场规模2021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单级压缩机</w:t>
      </w:r>
      <w:r>
        <w:rPr>
          <w:rFonts w:hint="eastAsia"/>
        </w:rPr>
        <w:br/>
      </w:r>
      <w:r>
        <w:rPr>
          <w:rFonts w:hint="eastAsia"/>
        </w:rPr>
        <w:t>　　　　1.3.3 多级压缩机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按应用细分，全球风冷螺杆机组市场规模2021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化工工业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　　1.4.5 医疗行业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风冷螺杆机组行业发展总体概况</w:t>
      </w:r>
      <w:r>
        <w:rPr>
          <w:rFonts w:hint="eastAsia"/>
        </w:rPr>
        <w:br/>
      </w:r>
      <w:r>
        <w:rPr>
          <w:rFonts w:hint="eastAsia"/>
        </w:rPr>
        <w:t>　　　　1.5.2 风冷螺杆机组行业发展主要特点</w:t>
      </w:r>
      <w:r>
        <w:rPr>
          <w:rFonts w:hint="eastAsia"/>
        </w:rPr>
        <w:br/>
      </w:r>
      <w:r>
        <w:rPr>
          <w:rFonts w:hint="eastAsia"/>
        </w:rPr>
        <w:t>　　　　1.5.3 风冷螺杆机组行业发展影响因素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风冷螺杆机组有利因素</w:t>
      </w:r>
      <w:r>
        <w:rPr>
          <w:rFonts w:hint="eastAsia"/>
        </w:rPr>
        <w:br/>
      </w:r>
      <w:r>
        <w:rPr>
          <w:rFonts w:hint="eastAsia"/>
        </w:rPr>
        <w:t>　　　　1.5.3 .2 风冷螺杆机组不利因素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全球市场，近三年风冷螺杆机组主要企业占有率及排名（按销量）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风冷螺杆机组主要企业在国际市场占有率（按销量，2023-2026）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2025年风冷螺杆机组主要企业在国际市场排名（按销量）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全球市场主要企业风冷螺杆机组销量（2023-2026）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全球市场，近三年风冷螺杆机组主要企业占有率及排名（按收入）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风冷螺杆机组主要企业在国际市场占有率（按收入，2023-2026）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2025年风冷螺杆机组主要企业在国际市场排名（按收入）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全球市场主要企业风冷螺杆机组销售收入（2023-2026）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全球市场主要企业风冷螺杆机组销售价格（2023-2026）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中国市场，近三年风冷螺杆机组主要企业占有率及排名（按销量）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风冷螺杆机组主要企业在中国市场占有率（按销量，2023-2026）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2025年风冷螺杆机组主要企业在中国市场排名（按销量）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中国市场主要企业风冷螺杆机组销量（2023-2026）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中国市场，近三年风冷螺杆机组主要企业占有率及排名（按收入）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风冷螺杆机组主要企业在中国市场占有率（按收入，2023-2026）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2025年风冷螺杆机组主要企业在中国市场排名（按收入）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中国市场主要企业风冷螺杆机组销售收入（2023-2026）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全球主要厂商风冷螺杆机组总部及产地分布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全球主要厂商成立时间及风冷螺杆机组商业化日期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全球主要厂商风冷螺杆机组产品类型及应用</w:t>
      </w:r>
      <w:r>
        <w:rPr>
          <w:rFonts w:hint="eastAsia"/>
        </w:rPr>
        <w:br/>
      </w:r>
      <w:r>
        <w:rPr>
          <w:rFonts w:hint="eastAsia"/>
        </w:rPr>
        <w:t>　　2.9 风冷螺杆机组行业集中度、竞争程度分析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风冷螺杆机组行业集中度分析：2025年全球Top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全球风冷螺杆机组第一梯队、第二梯队和第三梯队生产商（品牌）及市场份额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全球风冷螺杆机组总体规模分析</w:t>
      </w:r>
      <w:r>
        <w:rPr>
          <w:rFonts w:hint="eastAsia"/>
        </w:rPr>
        <w:br/>
      </w:r>
      <w:r>
        <w:rPr>
          <w:rFonts w:hint="eastAsia"/>
        </w:rPr>
        <w:t>　　3.1 全球风冷螺杆机组供需现状及预测（2021-2032）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全球风冷螺杆机组产能、产量、产能利用率及发展趋势（2021-2032）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全球风冷螺杆机组产量、需求量及发展趋势（2021-2032）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全球主要地区风冷螺杆机组产量及发展趋势（2021-2032）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全球主要地区风冷螺杆机组产量（2021-2026）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全球主要地区风冷螺杆机组产量（2027-2032）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全球主要地区风冷螺杆机组产量市场份额（2021-2032）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中国风冷螺杆机组供需现状及预测（2021-2032）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中国风冷螺杆机组产能、产量、产能利用率及发展趋势（2021-2032）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中国风冷螺杆机组产量、市场需求量及发展趋势（2021-2032）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中国市场风冷螺杆机组进出口（2021-2032）</w:t>
      </w:r>
      <w:r>
        <w:rPr>
          <w:rFonts w:hint="eastAsia"/>
        </w:rPr>
        <w:br/>
      </w:r>
      <w:r>
        <w:rPr>
          <w:rFonts w:hint="eastAsia"/>
        </w:rPr>
        <w:t>　　3.4 全球风冷螺杆机组销量及销售额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全球市场风冷螺杆机组销售额（2021-2032）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全球市场风冷螺杆机组销量（2021-2032）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全球市场风冷螺杆机组价格趋势（2021-2032）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全球风冷螺杆机组主要地区分析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全球主要地区风冷螺杆机组市场规模分析：2021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全球主要地区风冷螺杆机组销售收入及市场份额（2021-2026）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全球主要地区风冷螺杆机组销售收入预测（2027-2032）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全球主要地区风冷螺杆机组销量分析：2021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全球主要地区风冷螺杆机组销量及市场份额（2021-2026）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全球主要地区风冷螺杆机组销量及市场份额预测（2027-2032）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北美市场风冷螺杆机组销量、收入及增长率（2021-2032）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欧洲市场风冷螺杆机组销量、收入及增长率（2021-2032）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中国市场风冷螺杆机组销量、收入及增长率（2021-2032）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日本市场风冷螺杆机组销量、收入及增长率（2021-2032）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东南亚市场风冷螺杆机组销量、收入及增长率（2021-2032）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印度市场风冷螺杆机组销量、收入及增长率（2021-2032）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南美市场风冷螺杆机组销量、收入及增长率（2021-2032）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中东市场风冷螺杆机组销量、收入及增长率（2021-2032）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风冷螺杆机组销量、收入、价格及毛利率（2021-2026）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不同产品类型风冷螺杆机组分析</w:t>
      </w:r>
      <w:r>
        <w:rPr>
          <w:rFonts w:hint="eastAsia"/>
        </w:rPr>
        <w:br/>
      </w:r>
      <w:r>
        <w:rPr>
          <w:rFonts w:hint="eastAsia"/>
        </w:rPr>
        <w:t>　　6.1 全球不同产品类型风冷螺杆机组销量（2021-2032）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全球不同产品类型风冷螺杆机组销量及市场份额（2021-2026）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全球不同产品类型风冷螺杆机组销量预测（2027-2032）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全球不同产品类型风冷螺杆机组收入（2021-2032）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全球不同产品类型风冷螺杆机组收入及市场份额（2021-2026）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全球不同产品类型风冷螺杆机组收入预测（2027-2032）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全球不同产品类型风冷螺杆机组价格走势（2021-2032）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中国不同产品类型风冷螺杆机组销量（2021-2032）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中国不同产品类型风冷螺杆机组销量及市场份额（2021-2026）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中国不同产品类型风冷螺杆机组销量预测（2027-2032）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中国不同产品类型风冷螺杆机组收入（2021-2032）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中国不同产品类型风冷螺杆机组收入及市场份额（2021-2026）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中国不同产品类型风冷螺杆机组收入预测（2027-2032）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不同应用风冷螺杆机组分析</w:t>
      </w:r>
      <w:r>
        <w:rPr>
          <w:rFonts w:hint="eastAsia"/>
        </w:rPr>
        <w:br/>
      </w:r>
      <w:r>
        <w:rPr>
          <w:rFonts w:hint="eastAsia"/>
        </w:rPr>
        <w:t>　　7.1 全球不同应用风冷螺杆机组销量（2021-2032）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全球不同应用风冷螺杆机组销量及市场份额（2021-2026）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全球不同应用风冷螺杆机组销量预测（2027-2032）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全球不同应用风冷螺杆机组收入（2021-2032）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全球不同应用风冷螺杆机组收入及市场份额（2021-2026）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全球不同应用风冷螺杆机组收入预测（2027-2032）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全球不同应用风冷螺杆机组价格走势（2021-2032）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中国不同应用风冷螺杆机组销量（2021-2032）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中国不同应用风冷螺杆机组销量及市场份额（2021-2026）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中国不同应用风冷螺杆机组销量预测（2027-2032）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中国不同应用风冷螺杆机组收入（2021-2032）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中国不同应用风冷螺杆机组收入及市场份额（2021-2026）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中国不同应用风冷螺杆机组收入预测（2027-2032）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风冷螺杆机组行业发展趋势</w:t>
      </w:r>
      <w:r>
        <w:rPr>
          <w:rFonts w:hint="eastAsia"/>
        </w:rPr>
        <w:br/>
      </w:r>
      <w:r>
        <w:rPr>
          <w:rFonts w:hint="eastAsia"/>
        </w:rPr>
        <w:t>　　8.2 风冷螺杆机组行业主要驱动因素</w:t>
      </w:r>
      <w:r>
        <w:rPr>
          <w:rFonts w:hint="eastAsia"/>
        </w:rPr>
        <w:br/>
      </w:r>
      <w:r>
        <w:rPr>
          <w:rFonts w:hint="eastAsia"/>
        </w:rPr>
        <w:t>　　8.3 风冷螺杆机组中国企业SWOT分析</w:t>
      </w:r>
      <w:r>
        <w:rPr>
          <w:rFonts w:hint="eastAsia"/>
        </w:rPr>
        <w:br/>
      </w:r>
      <w:r>
        <w:rPr>
          <w:rFonts w:hint="eastAsia"/>
        </w:rPr>
        <w:t>　　8.4 中国风冷螺杆机组行业政策环境分析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风冷螺杆机组行业产业链简介</w:t>
      </w:r>
      <w:r>
        <w:rPr>
          <w:rFonts w:hint="eastAsia"/>
        </w:rPr>
        <w:br/>
      </w:r>
      <w:r>
        <w:rPr>
          <w:rFonts w:hint="eastAsia"/>
        </w:rPr>
        <w:t>　　　　9.1.1 风冷螺杆机组行业供应链分析</w:t>
      </w:r>
      <w:r>
        <w:rPr>
          <w:rFonts w:hint="eastAsia"/>
        </w:rPr>
        <w:br/>
      </w:r>
      <w:r>
        <w:rPr>
          <w:rFonts w:hint="eastAsia"/>
        </w:rPr>
        <w:t>　　　　9.1.2 风冷螺杆机组主要原料及供应情况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风冷螺杆机组行业采购模式</w:t>
      </w:r>
      <w:r>
        <w:rPr>
          <w:rFonts w:hint="eastAsia"/>
        </w:rPr>
        <w:br/>
      </w:r>
      <w:r>
        <w:rPr>
          <w:rFonts w:hint="eastAsia"/>
        </w:rPr>
        <w:t>　　9.3 风冷螺杆机组行业生产模式</w:t>
      </w:r>
      <w:r>
        <w:rPr>
          <w:rFonts w:hint="eastAsia"/>
        </w:rPr>
        <w:br/>
      </w:r>
      <w:r>
        <w:rPr>
          <w:rFonts w:hint="eastAsia"/>
        </w:rPr>
        <w:t>　　9.4 风冷螺杆机组行业销售模式及销售渠道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按产品类型细分，全球风冷螺杆机组市场规模2021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按应用细分，全球风冷螺杆机组市场规模（CAGR）2021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风冷螺杆机组行业发展主要特点</w:t>
      </w:r>
      <w:r>
        <w:rPr>
          <w:rFonts w:hint="eastAsia"/>
        </w:rPr>
        <w:br/>
      </w:r>
      <w:r>
        <w:rPr>
          <w:rFonts w:hint="eastAsia"/>
        </w:rPr>
        <w:t>　　表 4： 风冷螺杆机组行业发展有利因素分析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风冷螺杆机组行业发展不利因素分析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进入风冷螺杆机组行业壁垒</w:t>
      </w:r>
      <w:r>
        <w:rPr>
          <w:rFonts w:hint="eastAsia"/>
        </w:rPr>
        <w:br/>
      </w:r>
      <w:r>
        <w:rPr>
          <w:rFonts w:hint="eastAsia"/>
        </w:rPr>
        <w:t>　　表 7： 风冷螺杆机组主要企业在国际市场占有率（按销量，2023-2026）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2025年风冷螺杆机组主要企业在国际市场排名（按销量）&amp;（台）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全球市场主要企业风冷螺杆机组销量（2023-2026）&amp;（台）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风冷螺杆机组主要企业在国际市场占有率（按收入，2023-2026）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2025年风冷螺杆机组主要企业在国际市场排名（按收入）&amp;（万元）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全球市场主要企业风冷螺杆机组销售收入（2023-2026）&amp;（万元）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全球市场主要企业风冷螺杆机组销售价格（2023-2026）&amp;（元/台）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风冷螺杆机组主要企业在中国市场占有率（按销量，2023-2026）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2025年风冷螺杆机组主要企业在中国市场排名（按销量）&amp;（台）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中国市场主要企业风冷螺杆机组销量（2023-2026）&amp;（台）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风冷螺杆机组主要企业在中国市场占有率（按收入，2023-2026）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2025年风冷螺杆机组主要企业在中国市场排名（按收入）&amp;（万元）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中国市场主要企业风冷螺杆机组销售收入（2023-2026）&amp;（万元）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全球主要厂商风冷螺杆机组总部及产地分布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全球主要厂商成立时间及风冷螺杆机组商业化日期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全球主要厂商风冷螺杆机组产品类型及应用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2025年全球风冷螺杆机组主要厂商市场地位（第一梯队、第二梯队和第三梯队）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全球风冷螺杆机组市场投资、并购等现状分析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全球主要地区风冷螺杆机组产量增速（CAGR）：（2021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全球主要地区风冷螺杆机组产量（2021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全球主要地区风冷螺杆机组产量（2021-2026）&amp;（台）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全球主要地区风冷螺杆机组产量（2027-2032）&amp;（台）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全球主要地区风冷螺杆机组产量市场份额（2021-2026）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全球主要地区风冷螺杆机组产量市场份额（2027-2032）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中国市场风冷螺杆机组产量、销量、进出口（2021-2026）&amp;（台）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中国市场风冷螺杆机组产量、销量、进出口预测（2027-2032）&amp;（台）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全球主要地区风冷螺杆机组销售收入增速：（2021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全球主要地区风冷螺杆机组销售收入（2021-2026）&amp;（万元）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全球主要地区风冷螺杆机组销售收入市场份额（2021-2026）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全球主要地区风冷螺杆机组收入（2027-2032）&amp;（万元）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全球主要地区风冷螺杆机组收入市场份额（2027-2032）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全球主要地区风冷螺杆机组销量（台）：2021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全球主要地区风冷螺杆机组销量（2021-2026）&amp;（台）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全球主要地区风冷螺杆机组销量市场份额（2021-2026）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全球主要地区风冷螺杆机组销量（2027-2032）&amp;（台）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全球主要地区风冷螺杆机组销量份额（2027-2032）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风冷螺杆机组生产基地、销售区域、竞争对手及市场地位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风冷螺杆机组产品规格、参数及市场应用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风冷螺杆机组销量（台）、收入（万元）、价格（元/台）及毛利率（2021-2026）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全球不同产品类型风冷螺杆机组销量（2021-2026）&amp;（台）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全球不同产品类型风冷螺杆机组销量市场份额（2021-2026）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全球不同产品类型风冷螺杆机组销量预测（2027-2032）&amp;（台）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全球市场不同产品类型风冷螺杆机组销量市场份额预测（2027-2032）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全球不同产品类型风冷螺杆机组收入（2021-2026）&amp;（万元）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全球不同产品类型风冷螺杆机组收入市场份额（2021-2026）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全球不同产品类型风冷螺杆机组收入预测（2027-2032）&amp;（万元）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全球不同产品类型风冷螺杆机组收入市场份额预测（2027-2032）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中国不同产品类型风冷螺杆机组销量（2021-2026）&amp;（台）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中国不同产品类型风冷螺杆机组销量市场份额（2021-2026）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中国不同产品类型风冷螺杆机组销量预测（2027-2032）&amp;（台）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全球市场不同产品类型风冷螺杆机组销量市场份额预测（2027-2032）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中国不同产品类型风冷螺杆机组收入（2021-2026）&amp;（万元）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中国不同产品类型风冷螺杆机组收入市场份额（2021-2026）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中国不同产品类型风冷螺杆机组收入预测（2027-2032）&amp;（万元）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中国不同产品类型风冷螺杆机组收入市场份额预测（2027-2032）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全球不同应用风冷螺杆机组销量（2021-2026）&amp;（台）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全球不同应用风冷螺杆机组销量市场份额（2021-2026）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全球不同应用风冷螺杆机组销量预测（2027-2032）&amp;（台）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全球市场不同应用风冷螺杆机组销量市场份额预测（2027-2032）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全球不同应用风冷螺杆机组收入（2021-2026）&amp;（万元）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全球不同应用风冷螺杆机组收入市场份额（2021-2026）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全球不同应用风冷螺杆机组收入预测（2027-2032）&amp;（万元）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全球不同应用风冷螺杆机组收入市场份额预测（2027-2032）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中国不同应用风冷螺杆机组销量（2021-2026）&amp;（台）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中国不同应用风冷螺杆机组销量市场份额（2021-2026）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中国不同应用风冷螺杆机组销量预测（2027-2032）&amp;（台）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中国市场不同应用风冷螺杆机组销量市场份额预测（2027-2032）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中国不同应用风冷螺杆机组收入（2021-2026）&amp;（万元）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中国不同应用风冷螺杆机组收入市场份额（2021-2026）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中国不同应用风冷螺杆机组收入预测（2027-2032）&amp;（万元）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中国不同应用风冷螺杆机组收入市场份额预测（2027-2032）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风冷螺杆机组行业发展趋势</w:t>
      </w:r>
      <w:r>
        <w:rPr>
          <w:rFonts w:hint="eastAsia"/>
        </w:rPr>
        <w:br/>
      </w:r>
      <w:r>
        <w:rPr>
          <w:rFonts w:hint="eastAsia"/>
        </w:rPr>
        <w:t>　　表 176： 风冷螺杆机组行业主要驱动因素</w:t>
      </w:r>
      <w:r>
        <w:rPr>
          <w:rFonts w:hint="eastAsia"/>
        </w:rPr>
        <w:br/>
      </w:r>
      <w:r>
        <w:rPr>
          <w:rFonts w:hint="eastAsia"/>
        </w:rPr>
        <w:t>　　表 177： 风冷螺杆机组行业供应链分析</w:t>
      </w:r>
      <w:r>
        <w:rPr>
          <w:rFonts w:hint="eastAsia"/>
        </w:rPr>
        <w:br/>
      </w:r>
      <w:r>
        <w:rPr>
          <w:rFonts w:hint="eastAsia"/>
        </w:rPr>
        <w:t>　　表 178： 风冷螺杆机组上游原料供应商</w:t>
      </w:r>
      <w:r>
        <w:rPr>
          <w:rFonts w:hint="eastAsia"/>
        </w:rPr>
        <w:br/>
      </w:r>
      <w:r>
        <w:rPr>
          <w:rFonts w:hint="eastAsia"/>
        </w:rPr>
        <w:t>　　表 179： 风冷螺杆机组主要地区不同应用客户分析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风冷螺杆机组典型经销商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风冷螺杆机组产品图片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全球不同产品类型风冷螺杆机组销售额2021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全球不同产品类型风冷螺杆机组市场份额2025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单级压缩机产品图片</w:t>
      </w:r>
      <w:r>
        <w:rPr>
          <w:rFonts w:hint="eastAsia"/>
        </w:rPr>
        <w:br/>
      </w:r>
      <w:r>
        <w:rPr>
          <w:rFonts w:hint="eastAsia"/>
        </w:rPr>
        <w:t>　　图 5： 多级压缩机产品图片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全球不同应用风冷螺杆机组市场份额2025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化工工业</w:t>
      </w:r>
      <w:r>
        <w:rPr>
          <w:rFonts w:hint="eastAsia"/>
        </w:rPr>
        <w:br/>
      </w:r>
      <w:r>
        <w:rPr>
          <w:rFonts w:hint="eastAsia"/>
        </w:rPr>
        <w:t>　　图 10： 电力行业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2025年全球前五大生产商风冷螺杆机组市场份额</w:t>
      </w:r>
      <w:r>
        <w:rPr>
          <w:rFonts w:hint="eastAsia"/>
        </w:rPr>
        <w:br/>
      </w:r>
      <w:r>
        <w:rPr>
          <w:rFonts w:hint="eastAsia"/>
        </w:rPr>
        <w:t>　　图 13： 2025年全球风冷螺杆机组第一梯队、第二梯队和第三梯队厂商及市场份额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全球风冷螺杆机组产能、产量、产能利用率及发展趋势（2021-2032）&amp;（台）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全球风冷螺杆机组产量、需求量及发展趋势（2021-2032）&amp;（台）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全球主要地区风冷螺杆机组产量市场份额（2021-2032）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中国风冷螺杆机组产能、产量、产能利用率及发展趋势（2021-2032）&amp;（台）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中国风冷螺杆机组产量、市场需求量及发展趋势（2021-2032）&amp;（台）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全球风冷螺杆机组市场销售额及增长率：（2021-2032）&amp;（万元）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全球市场风冷螺杆机组市场规模：2021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全球市场风冷螺杆机组销量及增长率（2021-2032）&amp;（台）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全球市场风冷螺杆机组价格趋势（2021-2032）&amp;（元/台）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全球主要地区风冷螺杆机组销售收入（2021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全球主要地区风冷螺杆机组销售收入市场份额（2021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北美市场风冷螺杆机组销量及增长率（2021-2032）&amp;（台）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北美市场风冷螺杆机组收入及增长率（2021-2032）&amp;（万元）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欧洲市场风冷螺杆机组销量及增长率（2021-2032）&amp;（台）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欧洲市场风冷螺杆机组收入及增长率（2021-2032）&amp;（万元）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中国市场风冷螺杆机组销量及增长率（2021-2032）&amp;（台）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中国市场风冷螺杆机组收入及增长率（2021-2032）&amp;（万元）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日本市场风冷螺杆机组销量及增长率（2021-2032）&amp;（台）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日本市场风冷螺杆机组收入及增长率（2021-2032）&amp;（万元）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东南亚市场风冷螺杆机组销量及增长率（2021-2032）&amp;（台）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东南亚市场风冷螺杆机组收入及增长率（2021-2032）&amp;（万元）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印度市场风冷螺杆机组销量及增长率（2021-2032）&amp;（台）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印度市场风冷螺杆机组收入及增长率（2021-2032）&amp;（万元）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南美市场风冷螺杆机组销量及增长率（2021-2032）&amp;（台）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南美市场风冷螺杆机组收入及增长率（2021-2032）&amp;（万元）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中东市场风冷螺杆机组销量及增长率（2021-2032）&amp;（台）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中东市场风冷螺杆机组收入及增长率（2021-2032）&amp;（万元）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全球不同产品类型风冷螺杆机组价格走势（2021-2032）&amp;（元/台）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全球不同应用风冷螺杆机组价格走势（2021-2032）&amp;（元/台）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风冷螺杆机组中国企业SWOT分析</w:t>
      </w:r>
      <w:r>
        <w:rPr>
          <w:rFonts w:hint="eastAsia"/>
        </w:rPr>
        <w:br/>
      </w:r>
      <w:r>
        <w:rPr>
          <w:rFonts w:hint="eastAsia"/>
        </w:rPr>
        <w:t>　　图 44： 风冷螺杆机组产业链</w:t>
      </w:r>
      <w:r>
        <w:rPr>
          <w:rFonts w:hint="eastAsia"/>
        </w:rPr>
        <w:br/>
      </w:r>
      <w:r>
        <w:rPr>
          <w:rFonts w:hint="eastAsia"/>
        </w:rPr>
        <w:t>　　图 45： 风冷螺杆机组行业采购模式分析</w:t>
      </w:r>
      <w:r>
        <w:rPr>
          <w:rFonts w:hint="eastAsia"/>
        </w:rPr>
        <w:br/>
      </w:r>
      <w:r>
        <w:rPr>
          <w:rFonts w:hint="eastAsia"/>
        </w:rPr>
        <w:t>　　图 46： 风冷螺杆机组行业生产模式</w:t>
      </w:r>
      <w:r>
        <w:rPr>
          <w:rFonts w:hint="eastAsia"/>
        </w:rPr>
        <w:br/>
      </w:r>
      <w:r>
        <w:rPr>
          <w:rFonts w:hint="eastAsia"/>
        </w:rPr>
        <w:t>　　图 47： 风冷螺杆机组行业销售模式分析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ba4db8fe744cb" w:history="1">
        <w:r>
          <w:rPr>
            <w:rStyle w:val="Hyperlink"/>
          </w:rPr>
          <w:t>2026-2032年全球与中国风冷螺杆机组发展现状分析及前景趋势报告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ba4db8fe744cb" w:history="1">
        <w:r>
          <w:rPr>
            <w:rStyle w:val="Hyperlink"/>
          </w:rPr>
          <w:t>https://www.20087.com/9/55/FengLengLuoGanJiZuFaZhanXianZhuangQianJing.html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热点：螺杆式冷水机组工作原理、风冷螺杆机组工作原理图、螺杆式风机、风冷螺杆机组出口欧州、空气源热泵机组适合什么建筑、风冷螺杆机组冷凝器流量分配、螺杆机、风冷螺杆机组品牌、螺杆空调机组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68145c9974fdc" w:history="1">
      <w:r>
        <w:rPr>
          <w:rStyle w:val="Hyperlink"/>
        </w:rPr>
        <w:t>2026-2032年全球与中国风冷螺杆机组发展现状分析及前景趋势报告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engLengLuoGanJiZuFaZhanXianZhuangQianJing.html" TargetMode="External" Id="R5abba4db8fe7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engLengLuoGanJiZuFaZhanXianZhuangQianJing.html" TargetMode="External" Id="R98968145c997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2026-02-11T05:49:28Z</dcterms:created>
  <dcterms:modified xsi:type="dcterms:W3CDTF">2026-02-11T06:49:28Z</dcterms:modified>
  <dc:subject>2026-2032年全球与中国风冷螺杆机组发展现状分析及前景趋势报告</dc:subject>
  <dc:title>2026-2032年全球与中国风冷螺杆机组发展现状分析及前景趋势报告</dc:title>
  <cp:keywords>2026-2032年全球与中国风冷螺杆机组发展现状分析及前景趋势报告</cp:keywords>
  <dc:description>2026-2032年全球与中国风冷螺杆机组发展现状分析及前景趋势报告</dc:description>
</cp:coreProperties>
</file>