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bdf89b2f4993" w:history="1">
              <w:r>
                <w:rPr>
                  <w:rStyle w:val="Hyperlink"/>
                </w:rPr>
                <w:t>2024-2030年铝压力锅市场深度调查分析及发展前景研究报告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bdf89b2f4993" w:history="1">
              <w:r>
                <w:rPr>
                  <w:rStyle w:val="Hyperlink"/>
                </w:rPr>
                <w:t>2024-2030年铝压力锅市场深度调查分析及发展前景研究报告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8bdf89b2f4993" w:history="1">
                <w:r>
                  <w:rPr>
                    <w:rStyle w:val="Hyperlink"/>
                  </w:rPr>
                  <w:t>https://www.20087.com/A/95/LvYaLiGuoShiChangFenXiBaoGao.html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力锅是一种用于家庭烹饪的关键厨具，近年来随着厨房电器技术和材料科学的发展而受到广泛关注。这些厨具不仅在提高烹饪效率和降低成本方面取得了显著进步，还在环保性能和安全性方面实现了突破。近年来，随着制造技术和材料科学的进步，铝压力锅的设计更加合理，提高了烹饪效率。此外，随着新材料技术的发展，市场上出现了更多采用可持续生产方式的铝压力锅。</w:t>
      </w:r>
      <w:r>
        <w:rPr>
          <w:rFonts w:hint="eastAsia"/>
        </w:rPr>
        <w:br/>
      </w:r>
      <w:r>
        <w:rPr>
          <w:rFonts w:hint="eastAsia"/>
        </w:rPr>
        <w:t>　　未来，铝压力锅市场预计将持续增长。一方面，随着厨房电器技术和材料科学的发展，对于能够提供高效烹饪和良好安全性的铝压力锅需求将持续增加；另一方面，随着制造技术和材料科学的进步，能够提供特殊性能（如多功能集成、智能控制）的铝压力锅将成为市场新宠。此外，随着环保法规的趋严，开发出更加环保、低能耗的铝压力锅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铝压力锅市场特征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二、铝压力锅行业相关政策分析</w:t>
      </w:r>
      <w:r>
        <w:rPr>
          <w:rFonts w:hint="eastAsia"/>
        </w:rPr>
        <w:br/>
      </w:r>
      <w:r>
        <w:rPr>
          <w:rFonts w:hint="eastAsia"/>
        </w:rPr>
        <w:t>　　第四节 铝压力锅行业发展的“波特五力模型”分析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中国铝压力锅行业产业链（上、下游及关联产业）状况分析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中国铝压力锅市场规模分析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2019-2024年中国铝压力锅市场规模分析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2024年我国铝压力锅区域结构分析</w:t>
      </w:r>
      <w:r>
        <w:rPr>
          <w:rFonts w:hint="eastAsia"/>
        </w:rPr>
        <w:br/>
      </w:r>
      <w:r>
        <w:rPr>
          <w:rFonts w:hint="eastAsia"/>
        </w:rPr>
        <w:t>　　第三节 中国铝压力锅区域市场规模分析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中国铝压力锅国内市场综述</w:t>
      </w:r>
      <w:r>
        <w:rPr>
          <w:rFonts w:hint="eastAsia"/>
        </w:rPr>
        <w:br/>
      </w:r>
      <w:r>
        <w:rPr>
          <w:rFonts w:hint="eastAsia"/>
        </w:rPr>
        <w:t>　　第二节 中国铝压力锅产品产量分析及预测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一、铝压力锅产业总体产能规模</w:t>
      </w:r>
      <w:r>
        <w:rPr>
          <w:rFonts w:hint="eastAsia"/>
        </w:rPr>
        <w:br/>
      </w:r>
      <w:r>
        <w:rPr>
          <w:rFonts w:hint="eastAsia"/>
        </w:rPr>
        <w:t>　　　　二、铝压力锅生产区域分布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中国铝压力锅市场需求分析及预测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一、中国铝压力锅需求特点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2024-2030年中国铝压力锅供需平衡预测（回归预测模型）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中国铝压力锅价格趋势分析</w:t>
      </w:r>
      <w:r>
        <w:rPr>
          <w:rFonts w:hint="eastAsia"/>
        </w:rPr>
        <w:br/>
      </w:r>
      <w:r>
        <w:rPr>
          <w:rFonts w:hint="eastAsia"/>
        </w:rPr>
        <w:t>　　　　一、中国铝压力锅2019-2024年价格趋势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二、中国铝压力锅当前市场价格及分析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三、影响铝压力锅价格因素分析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四、2024-2030年中国铝压力锅价格走势预测（回归预测模型）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中国铝压力锅行业进出口市场情况分析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2019-2024年中国铝压力锅行业进出口量分析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一、2019-2024年中国铝压力锅行业进口分析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二、2019-2024年中国铝压力锅行业出口分析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2024-2030年中国铝压力锅行业进出口市场预测分析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一、2024-2030年中国铝压力锅行业进口预测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二、2024-2030年中国铝压力锅行业出口预测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全国铝压力锅行业财务状况分析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2019-2024年铝压力锅行业规模分析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一、2019-2024年铝压力锅行业总资产对比分析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二、2019-2024年铝压力锅行业企业单数对比分析</w:t>
      </w:r>
      <w:r>
        <w:rPr>
          <w:rFonts w:hint="eastAsia"/>
        </w:rPr>
        <w:br/>
      </w:r>
      <w:r>
        <w:rPr>
          <w:rFonts w:hint="eastAsia"/>
        </w:rPr>
        <w:t>　　　　三、2019-2024年铝压力锅行业从业人员平均人数对比分析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2019-2024年铝压力锅行业经济效益分析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一、2019-2024年铝压力锅行业产值利税率对比分析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二、2019-2024年铝压力锅行业资金利润率对比分析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三、2019-2024年铝压力锅行业成本费用利润率对比分析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2019-2024年铝压力锅行业效率分析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一、2019-2024年铝压力锅行业资产负债率对比分析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二、2019-2024年铝压力锅行业流动资产周转次数对比分析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2019-2024年铝压力锅行业结构分析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一、2019-2024年铝压力锅行业地区结构分析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二、2019-2024年铝压力锅行业所有制结构分析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三、2019-2024年铝压力锅行业不同规模企业结构分析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2019-2024年铝压力锅行业不同规模企业财务状况分析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一、2019-2024年铝压力锅行业不同规模企业人均指标分析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二、2019-2024年铝压力锅行业不同规模企业盈利能力分析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三、2019-2024年铝压力锅行业不同规模企业营运能力分析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三、2019-2024年铝压力锅行业不同规模企业偿债能力分析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国内外铝压力锅重点企业分析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中国铝压力锅行业发展预测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2024-2030年我国铝压力锅行业产量预测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2024-2030年我国铝压力锅行业消费量预测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2024-2030年我国铝压力锅行业产值预测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2024-2030年我国铝压力锅行业销售收入预测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铝压力锅行业投资前景与投资策略分析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铝压力锅行业发展的pest分析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铝压力锅行业投资价值分析</w:t>
      </w:r>
      <w:r>
        <w:rPr>
          <w:rFonts w:hint="eastAsia"/>
        </w:rPr>
        <w:br/>
      </w:r>
      <w:r>
        <w:rPr>
          <w:rFonts w:hint="eastAsia"/>
        </w:rPr>
        <w:t>　　　　一、铝压力锅行业发展前景分析</w:t>
      </w:r>
      <w:r>
        <w:rPr>
          <w:rFonts w:hint="eastAsia"/>
        </w:rPr>
        <w:br/>
      </w:r>
      <w:r>
        <w:rPr>
          <w:rFonts w:hint="eastAsia"/>
        </w:rPr>
        <w:t>　　　　二、铝压力锅行业盈利能力预测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铝压力锅行业投资风险分析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铝压力锅行业投资策略分析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业内专家对中国铝压力锅行业总结及企业重点客户管理建议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铝压力锅行业企业问题总结</w:t>
      </w:r>
      <w:r>
        <w:rPr>
          <w:rFonts w:hint="eastAsia"/>
        </w:rPr>
        <w:br/>
      </w:r>
      <w:r>
        <w:rPr>
          <w:rFonts w:hint="eastAsia"/>
        </w:rPr>
        <w:t>　　第二节 铝压力锅企业应对策略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铝压力锅市场的重点客户战略实施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中⋅智⋅林⋅－济研：铝压力锅项目投资建议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2024年中国人口数及其构成单：万人-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2019-2024年我国铝压力锅行业职工学历结构图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2019-2024年我国铝压力锅行业管理人员学历结构图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2019-2024年中国铝压力锅市场规模变化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2019-2024年中国铝压力锅市场销售收入区域分布图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2019-2024年东北地区铝压力锅市场规模变化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2019-2024年华北地区铝压力锅市场规模变化图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2019-2024年华东地区铝压力锅市场规模变化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2019-2024年华中地区铝压力锅市场规模变化图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2019-2024年华南地区铝压力锅市场规模变化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2019-2024年西部地区铝压力锅市场规模变化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2019-2024年中国铝压力锅市场规模变化表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2019-2024年我国铝压力锅产量比较分析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2019-2024年我国铝压力锅消费量比较分析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2019-2024年铝压力锅消费区域分布比率图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2019-2024年消费者对铝压力锅产品的品牌满意度调查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中国铝压力锅消费者对其价格的敏感度分析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2019-2024年我国铝压力锅出口量比较分析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2024-2030年我国铝压力锅进口量预测表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2024-2030年中国铝压力锅进口量预测图-</w:t>
      </w:r>
      <w:r>
        <w:rPr>
          <w:rFonts w:hint="eastAsia"/>
        </w:rPr>
        <w:br/>
      </w:r>
      <w:r>
        <w:rPr>
          <w:rFonts w:hint="eastAsia"/>
        </w:rPr>
        <w:t>　　图表 2024-2030年我国铝压力锅出口量预测表-</w:t>
      </w:r>
      <w:r>
        <w:rPr>
          <w:rFonts w:hint="eastAsia"/>
        </w:rPr>
        <w:br/>
      </w:r>
      <w:r>
        <w:rPr>
          <w:rFonts w:hint="eastAsia"/>
        </w:rPr>
        <w:t>　　图表 2024-2030年中国铝压力锅出口量预测图-</w:t>
      </w:r>
      <w:r>
        <w:rPr>
          <w:rFonts w:hint="eastAsia"/>
        </w:rPr>
        <w:br/>
      </w:r>
      <w:r>
        <w:rPr>
          <w:rFonts w:hint="eastAsia"/>
        </w:rPr>
        <w:t>　　图表 2024-2030年我国铝压力锅市场集中度分析</w:t>
      </w:r>
      <w:r>
        <w:rPr>
          <w:rFonts w:hint="eastAsia"/>
        </w:rPr>
        <w:br/>
      </w:r>
      <w:r>
        <w:rPr>
          <w:rFonts w:hint="eastAsia"/>
        </w:rPr>
        <w:t>　　图表 2024-2030年铝压力锅行业领导企业的市场占有率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2024-2030年我国铝压力锅产值预测表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2024-2030年我国铝压力锅销售收入预测表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2024-2030年我国铝压力锅总资产预测表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我国铝压力锅行业swot分析</w:t>
      </w:r>
      <w:r>
        <w:rPr>
          <w:rFonts w:hint="eastAsia"/>
        </w:rPr>
        <w:br/>
      </w:r>
      <w:r>
        <w:rPr>
          <w:rFonts w:hint="eastAsia"/>
        </w:rPr>
        <w:t>　　图表 2019-2024年我国铝压力锅行业盈利能力情况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2019-2024年我国铝压力锅行业偿债能力情况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2019-2024年我国铝压力锅行业发展能力情况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bdf89b2f4993" w:history="1">
        <w:r>
          <w:rPr>
            <w:rStyle w:val="Hyperlink"/>
          </w:rPr>
          <w:t>2024-2030年铝压力锅市场深度调查分析及发展前景研究报告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8bdf89b2f4993" w:history="1">
        <w:r>
          <w:rPr>
            <w:rStyle w:val="Hyperlink"/>
          </w:rPr>
          <w:t>https://www.20087.com/A/95/LvYaLiGuoShiChangFenXiBaoGao.html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bbab93a1411f" w:history="1">
      <w:r>
        <w:rPr>
          <w:rStyle w:val="Hyperlink"/>
        </w:rPr>
        <w:t>2024-2030年铝压力锅市场深度调查分析及发展前景研究报告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LvYaLiGuoShiChangFenXiBaoGao.html" TargetMode="External" Id="R5698bdf89b2f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LvYaLiGuoShiChangFenXiBaoGao.html" TargetMode="External" Id="R4861bbab93a1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2024-02-29T02:43:00Z</dcterms:created>
  <dcterms:modified xsi:type="dcterms:W3CDTF">2024-02-29T03:43:00Z</dcterms:modified>
  <dc:subject>2024-2030年铝压力锅市场深度调查分析及发展前景研究报告</dc:subject>
  <dc:title>2024-2030年铝压力锅市场深度调查分析及发展前景研究报告</dc:title>
  <cp:keywords>2024-2030年铝压力锅市场深度调查分析及发展前景研究报告</cp:keywords>
  <dc:description>2024-2030年铝压力锅市场深度调查分析及发展前景研究报告</dc:description>
</cp:coreProperties>
</file>