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46403bee346dc" w:history="1">
              <w:r>
                <w:rPr>
                  <w:rStyle w:val="Hyperlink"/>
                </w:rPr>
                <w:t>2023-2029年中国3D液晶电视市场调查研究及发展前景趋势分析报告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46403bee346dc" w:history="1">
              <w:r>
                <w:rPr>
                  <w:rStyle w:val="Hyperlink"/>
                </w:rPr>
                <w:t>2023-2029年中国3D液晶电视市场调查研究及发展前景趋势分析报告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2269660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46403bee346dc" w:history="1">
                <w:r>
                  <w:rPr>
                    <w:rStyle w:val="Hyperlink"/>
                  </w:rPr>
                  <w:t>https://www.20087.com/0/66/3DYeJingDianShiShiChangXingQingF.html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液晶电视是一种能够在无需佩戴特殊眼镜的情况下观看立体影像的电视机。尽管3D电视技术一度被认为是未来电视的发展方向之一，但由于内容缺乏、观看体验受限等原因，市场接受度并不高。近年来，随着虚拟现实和增强现实技术的兴起，3D电视市场逐渐让位于更为先进的沉浸式体验技术。</w:t>
      </w:r>
      <w:r>
        <w:rPr>
          <w:rFonts w:hint="eastAsia"/>
        </w:rPr>
        <w:br/>
      </w:r>
      <w:r>
        <w:rPr>
          <w:rFonts w:hint="eastAsia"/>
        </w:rPr>
        <w:t>　　未来，3D液晶电视的发展将面临更多挑战。一方面，随着4K、8K等超高清显示技术的普及，以及流媒体服务的兴起，消费者对电视画质和内容的需求越来越高，这使得3D技术不再是电视的主要卖点。另一方面，AR/VR技术的进步为消费者提供了更加沉浸式的观影体验，使得3D电视在市场上的竞争力减弱。因此，未来的3D电视可能需要寻找新的应用场景或与其他技术相结合，以重新获得市场关注。</w:t>
      </w:r>
      <w:r>
        <w:rPr>
          <w:rFonts w:hint="eastAsia"/>
        </w:rPr>
        <w:br/>
      </w:r>
      <w:r>
        <w:rPr>
          <w:rFonts w:hint="eastAsia"/>
        </w:rPr>
        <w:t>　　《</w:t>
      </w:r>
      <w:hyperlink r:id="R10246403bee346dc" w:history="1">
        <w:r>
          <w:rPr>
            <w:rStyle w:val="Hyperlink"/>
          </w:rPr>
          <w:t>2023-2029年中国3D液晶电视市场调查研究及发展前景趋势分析报告</w:t>
        </w:r>
      </w:hyperlink>
      <w:r>
        <w:rPr>
          <w:rFonts w:hint="eastAsia"/>
        </w:rPr>
        <w:t>》基于对3D液晶电视行业的深入研究和市场监测数据，全面分析了3D液晶电视行业现状、市场需求与市场规模。3D液晶电视报告详细探讨了产业链结构，价格动态，以及3D液晶电视各细分市场的特点。同时，还科学预测了市场前景与发展趋势，深入剖析了3D液晶电视品牌竞争格局，市场集中度，以及重点企业的经营状况。3D液晶电视报告旨在挖掘行业投资价值，揭示潜在风险与机遇，为投资者和决策者提供专业、科学、客观的战略建议，是了解3D液晶电视行业不可或缺的权威参考资料。</w:t>
      </w:r>
      <w:r>
        <w:rPr>
          <w:rFonts w:hint="eastAsia"/>
        </w:rPr>
        <w:br/>
      </w:r>
      <w:r>
        <w:rPr>
          <w:rFonts w:hint="eastAsia"/>
        </w:rPr>
        <w:br/>
      </w:r>
      <w:r>
        <w:rPr>
          <w:rFonts w:hint="eastAsia"/>
        </w:rPr>
        <w:t>第一章 3D液晶电视基本概述</w:t>
      </w:r>
      <w:r>
        <w:rPr>
          <w:rFonts w:hint="eastAsia"/>
        </w:rPr>
        <w:br/>
      </w:r>
      <w:r>
        <w:rPr>
          <w:rFonts w:hint="eastAsia"/>
        </w:rPr>
        <w:t>　　1.1 3D液晶电视的概念及发展历程</w:t>
      </w:r>
      <w:r>
        <w:rPr>
          <w:rFonts w:hint="eastAsia"/>
        </w:rPr>
        <w:br/>
      </w:r>
      <w:r>
        <w:rPr>
          <w:rFonts w:hint="eastAsia"/>
        </w:rPr>
        <w:t>　　　　1.1.1 3D液晶电视的概念</w:t>
      </w:r>
      <w:r>
        <w:rPr>
          <w:rFonts w:hint="eastAsia"/>
        </w:rPr>
        <w:br/>
      </w:r>
      <w:r>
        <w:rPr>
          <w:rFonts w:hint="eastAsia"/>
        </w:rPr>
        <w:t>　　　　1.1.2 3D液晶电视的发展史</w:t>
      </w:r>
      <w:r>
        <w:rPr>
          <w:rFonts w:hint="eastAsia"/>
        </w:rPr>
        <w:br/>
      </w:r>
      <w:r>
        <w:rPr>
          <w:rFonts w:hint="eastAsia"/>
        </w:rPr>
        <w:t>　　1.2 3D的主流技术及其优缺点</w:t>
      </w:r>
      <w:r>
        <w:rPr>
          <w:rFonts w:hint="eastAsia"/>
        </w:rPr>
        <w:br/>
      </w:r>
      <w:r>
        <w:rPr>
          <w:rFonts w:hint="eastAsia"/>
        </w:rPr>
        <w:t>　　　　1.2.1 裸眼3D显示技术</w:t>
      </w:r>
      <w:r>
        <w:rPr>
          <w:rFonts w:hint="eastAsia"/>
        </w:rPr>
        <w:br/>
      </w:r>
      <w:r>
        <w:rPr>
          <w:rFonts w:hint="eastAsia"/>
        </w:rPr>
        <w:t>　　　　1.2.2 色差式3D技术</w:t>
      </w:r>
      <w:r>
        <w:rPr>
          <w:rFonts w:hint="eastAsia"/>
        </w:rPr>
        <w:br/>
      </w:r>
      <w:r>
        <w:rPr>
          <w:rFonts w:hint="eastAsia"/>
        </w:rPr>
        <w:t>　　　　1.2.3 快门式3D技术</w:t>
      </w:r>
      <w:r>
        <w:rPr>
          <w:rFonts w:hint="eastAsia"/>
        </w:rPr>
        <w:br/>
      </w:r>
      <w:r>
        <w:rPr>
          <w:rFonts w:hint="eastAsia"/>
        </w:rPr>
        <w:t>　　　　1.2.4 偏光式3D技术</w:t>
      </w:r>
      <w:r>
        <w:rPr>
          <w:rFonts w:hint="eastAsia"/>
        </w:rPr>
        <w:br/>
      </w:r>
      <w:r>
        <w:rPr>
          <w:rFonts w:hint="eastAsia"/>
        </w:rPr>
        <w:br/>
      </w:r>
      <w:r>
        <w:rPr>
          <w:rFonts w:hint="eastAsia"/>
        </w:rPr>
        <w:t>第二章 2018-2023年平板电视产业</w:t>
      </w:r>
      <w:r>
        <w:rPr>
          <w:rFonts w:hint="eastAsia"/>
        </w:rPr>
        <w:br/>
      </w:r>
      <w:r>
        <w:rPr>
          <w:rFonts w:hint="eastAsia"/>
        </w:rPr>
        <w:t>　　2.1 2018-2023年全球平板电视产业现状</w:t>
      </w:r>
      <w:r>
        <w:rPr>
          <w:rFonts w:hint="eastAsia"/>
        </w:rPr>
        <w:br/>
      </w:r>
      <w:r>
        <w:rPr>
          <w:rFonts w:hint="eastAsia"/>
        </w:rPr>
        <w:t>　　　　2.1.1 世界平板电视市场出货状况</w:t>
      </w:r>
      <w:r>
        <w:rPr>
          <w:rFonts w:hint="eastAsia"/>
        </w:rPr>
        <w:br/>
      </w:r>
      <w:r>
        <w:rPr>
          <w:rFonts w:hint="eastAsia"/>
        </w:rPr>
        <w:t>　　　　2.1.2 日本平板电视市场分析</w:t>
      </w:r>
      <w:r>
        <w:rPr>
          <w:rFonts w:hint="eastAsia"/>
        </w:rPr>
        <w:br/>
      </w:r>
      <w:r>
        <w:rPr>
          <w:rFonts w:hint="eastAsia"/>
        </w:rPr>
        <w:t>　　　　2.1.3 印度平板电视市场竞争格局分析</w:t>
      </w:r>
      <w:r>
        <w:rPr>
          <w:rFonts w:hint="eastAsia"/>
        </w:rPr>
        <w:br/>
      </w:r>
      <w:r>
        <w:rPr>
          <w:rFonts w:hint="eastAsia"/>
        </w:rPr>
        <w:t>　　2.2 2018-2023年中国平板电视产业的发展</w:t>
      </w:r>
      <w:r>
        <w:rPr>
          <w:rFonts w:hint="eastAsia"/>
        </w:rPr>
        <w:br/>
      </w:r>
      <w:r>
        <w:rPr>
          <w:rFonts w:hint="eastAsia"/>
        </w:rPr>
        <w:t>　　　　2.2.1 我国平板电视产业发展概况</w:t>
      </w:r>
      <w:r>
        <w:rPr>
          <w:rFonts w:hint="eastAsia"/>
        </w:rPr>
        <w:br/>
      </w:r>
      <w:r>
        <w:rPr>
          <w:rFonts w:hint="eastAsia"/>
        </w:rPr>
        <w:t>　　　　2.2.2 2023年国内平板电视市场简析</w:t>
      </w:r>
      <w:r>
        <w:rPr>
          <w:rFonts w:hint="eastAsia"/>
        </w:rPr>
        <w:br/>
      </w:r>
      <w:r>
        <w:rPr>
          <w:rFonts w:hint="eastAsia"/>
        </w:rPr>
        <w:t>　　　　2.2.3 2023年国内平板电视市场发展现状</w:t>
      </w:r>
      <w:r>
        <w:rPr>
          <w:rFonts w:hint="eastAsia"/>
        </w:rPr>
        <w:br/>
      </w:r>
      <w:r>
        <w:rPr>
          <w:rFonts w:hint="eastAsia"/>
        </w:rPr>
        <w:t>　　　　2.2.4 2023年我国平板电视市场发展动向</w:t>
      </w:r>
      <w:r>
        <w:rPr>
          <w:rFonts w:hint="eastAsia"/>
        </w:rPr>
        <w:br/>
      </w:r>
      <w:r>
        <w:rPr>
          <w:rFonts w:hint="eastAsia"/>
        </w:rPr>
        <w:t>　　　　2.2.5 能效新政对平板电视市场的影响剖析</w:t>
      </w:r>
      <w:r>
        <w:rPr>
          <w:rFonts w:hint="eastAsia"/>
        </w:rPr>
        <w:br/>
      </w:r>
      <w:r>
        <w:rPr>
          <w:rFonts w:hint="eastAsia"/>
        </w:rPr>
        <w:t>　　2.3 2018-2023年中国平板电视行业的竞争分析</w:t>
      </w:r>
      <w:r>
        <w:rPr>
          <w:rFonts w:hint="eastAsia"/>
        </w:rPr>
        <w:br/>
      </w:r>
      <w:r>
        <w:rPr>
          <w:rFonts w:hint="eastAsia"/>
        </w:rPr>
        <w:t>　　　　2.3.1 我国平板电视市场的竞争格局</w:t>
      </w:r>
      <w:r>
        <w:rPr>
          <w:rFonts w:hint="eastAsia"/>
        </w:rPr>
        <w:br/>
      </w:r>
      <w:r>
        <w:rPr>
          <w:rFonts w:hint="eastAsia"/>
        </w:rPr>
        <w:t>　　　　2.3.2 平板电视市场中外品牌竞争态势</w:t>
      </w:r>
      <w:r>
        <w:rPr>
          <w:rFonts w:hint="eastAsia"/>
        </w:rPr>
        <w:br/>
      </w:r>
      <w:r>
        <w:rPr>
          <w:rFonts w:hint="eastAsia"/>
        </w:rPr>
        <w:t>　　　　2.3.3 平板电视新品竞争呈现差异化</w:t>
      </w:r>
      <w:r>
        <w:rPr>
          <w:rFonts w:hint="eastAsia"/>
        </w:rPr>
        <w:br/>
      </w:r>
      <w:r>
        <w:rPr>
          <w:rFonts w:hint="eastAsia"/>
        </w:rPr>
        <w:t>　　　　2.3.4 中国平板电视企业的竞争优势</w:t>
      </w:r>
      <w:r>
        <w:rPr>
          <w:rFonts w:hint="eastAsia"/>
        </w:rPr>
        <w:br/>
      </w:r>
      <w:r>
        <w:rPr>
          <w:rFonts w:hint="eastAsia"/>
        </w:rPr>
        <w:t>　　2.4 平板电视产业前景趋势展望</w:t>
      </w:r>
      <w:r>
        <w:rPr>
          <w:rFonts w:hint="eastAsia"/>
        </w:rPr>
        <w:br/>
      </w:r>
      <w:r>
        <w:rPr>
          <w:rFonts w:hint="eastAsia"/>
        </w:rPr>
        <w:t>　　　　2.4.1 未来几年我国彩电市场销量预测</w:t>
      </w:r>
      <w:r>
        <w:rPr>
          <w:rFonts w:hint="eastAsia"/>
        </w:rPr>
        <w:br/>
      </w:r>
      <w:r>
        <w:rPr>
          <w:rFonts w:hint="eastAsia"/>
        </w:rPr>
        <w:t>　　　　2.4.2 今后十年平板电视产业的市场机遇分析</w:t>
      </w:r>
      <w:r>
        <w:rPr>
          <w:rFonts w:hint="eastAsia"/>
        </w:rPr>
        <w:br/>
      </w:r>
      <w:r>
        <w:rPr>
          <w:rFonts w:hint="eastAsia"/>
        </w:rPr>
        <w:t>　　　　2.4.3 今后十年平板电视业的产业环境分析</w:t>
      </w:r>
      <w:r>
        <w:rPr>
          <w:rFonts w:hint="eastAsia"/>
        </w:rPr>
        <w:br/>
      </w:r>
      <w:r>
        <w:rPr>
          <w:rFonts w:hint="eastAsia"/>
        </w:rPr>
        <w:br/>
      </w:r>
      <w:r>
        <w:rPr>
          <w:rFonts w:hint="eastAsia"/>
        </w:rPr>
        <w:t>第三章 2018-2023年全球3D液晶电视产业状况</w:t>
      </w:r>
      <w:r>
        <w:rPr>
          <w:rFonts w:hint="eastAsia"/>
        </w:rPr>
        <w:br/>
      </w:r>
      <w:r>
        <w:rPr>
          <w:rFonts w:hint="eastAsia"/>
        </w:rPr>
        <w:t>　　3.1 全球3D液晶电视的发展综述</w:t>
      </w:r>
      <w:r>
        <w:rPr>
          <w:rFonts w:hint="eastAsia"/>
        </w:rPr>
        <w:br/>
      </w:r>
      <w:r>
        <w:rPr>
          <w:rFonts w:hint="eastAsia"/>
        </w:rPr>
        <w:t>　　　　3.1.1 国际3D液晶电视市场发展概述</w:t>
      </w:r>
      <w:r>
        <w:rPr>
          <w:rFonts w:hint="eastAsia"/>
        </w:rPr>
        <w:br/>
      </w:r>
      <w:r>
        <w:rPr>
          <w:rFonts w:hint="eastAsia"/>
        </w:rPr>
        <w:t>　　　　3.1.2 全球3D液晶电视产业发展特点</w:t>
      </w:r>
      <w:r>
        <w:rPr>
          <w:rFonts w:hint="eastAsia"/>
        </w:rPr>
        <w:br/>
      </w:r>
      <w:r>
        <w:rPr>
          <w:rFonts w:hint="eastAsia"/>
        </w:rPr>
        <w:t>　　　　3.1.3 全球3D液晶电视市场的格局分布</w:t>
      </w:r>
      <w:r>
        <w:rPr>
          <w:rFonts w:hint="eastAsia"/>
        </w:rPr>
        <w:br/>
      </w:r>
      <w:r>
        <w:rPr>
          <w:rFonts w:hint="eastAsia"/>
        </w:rPr>
        <w:t>　　3.2 美国</w:t>
      </w:r>
      <w:r>
        <w:rPr>
          <w:rFonts w:hint="eastAsia"/>
        </w:rPr>
        <w:br/>
      </w:r>
      <w:r>
        <w:rPr>
          <w:rFonts w:hint="eastAsia"/>
        </w:rPr>
        <w:t>　　　　3.2.1 美国3D液晶电视产业发展简况</w:t>
      </w:r>
      <w:r>
        <w:rPr>
          <w:rFonts w:hint="eastAsia"/>
        </w:rPr>
        <w:br/>
      </w:r>
      <w:r>
        <w:rPr>
          <w:rFonts w:hint="eastAsia"/>
        </w:rPr>
        <w:t>　　　　3.2.2 美国3D液晶电视市场的销售格局</w:t>
      </w:r>
      <w:r>
        <w:rPr>
          <w:rFonts w:hint="eastAsia"/>
        </w:rPr>
        <w:br/>
      </w:r>
      <w:r>
        <w:rPr>
          <w:rFonts w:hint="eastAsia"/>
        </w:rPr>
        <w:t>　　　　3.2.3 美国大尺寸3D液晶电视销售占主流</w:t>
      </w:r>
      <w:r>
        <w:rPr>
          <w:rFonts w:hint="eastAsia"/>
        </w:rPr>
        <w:br/>
      </w:r>
      <w:r>
        <w:rPr>
          <w:rFonts w:hint="eastAsia"/>
        </w:rPr>
        <w:t>　　3.3 日本</w:t>
      </w:r>
      <w:r>
        <w:rPr>
          <w:rFonts w:hint="eastAsia"/>
        </w:rPr>
        <w:br/>
      </w:r>
      <w:r>
        <w:rPr>
          <w:rFonts w:hint="eastAsia"/>
        </w:rPr>
        <w:t>　　　　3.3.1 日本3D液晶电视产业发展概况</w:t>
      </w:r>
      <w:r>
        <w:rPr>
          <w:rFonts w:hint="eastAsia"/>
        </w:rPr>
        <w:br/>
      </w:r>
      <w:r>
        <w:rPr>
          <w:rFonts w:hint="eastAsia"/>
        </w:rPr>
        <w:t>　　　　3.3.2 日本3D液晶电视市场销售情况</w:t>
      </w:r>
      <w:r>
        <w:rPr>
          <w:rFonts w:hint="eastAsia"/>
        </w:rPr>
        <w:br/>
      </w:r>
      <w:r>
        <w:rPr>
          <w:rFonts w:hint="eastAsia"/>
        </w:rPr>
        <w:t>　　　　3.3.3 日本出台新规完善3D液晶电视市场</w:t>
      </w:r>
      <w:r>
        <w:rPr>
          <w:rFonts w:hint="eastAsia"/>
        </w:rPr>
        <w:br/>
      </w:r>
      <w:r>
        <w:rPr>
          <w:rFonts w:hint="eastAsia"/>
        </w:rPr>
        <w:t>　　3.4 其他国家或地区</w:t>
      </w:r>
      <w:r>
        <w:rPr>
          <w:rFonts w:hint="eastAsia"/>
        </w:rPr>
        <w:br/>
      </w:r>
      <w:r>
        <w:rPr>
          <w:rFonts w:hint="eastAsia"/>
        </w:rPr>
        <w:t>　　　　3.4.1 韩国3D液晶电视市场发展面临挑战</w:t>
      </w:r>
      <w:r>
        <w:rPr>
          <w:rFonts w:hint="eastAsia"/>
        </w:rPr>
        <w:br/>
      </w:r>
      <w:r>
        <w:rPr>
          <w:rFonts w:hint="eastAsia"/>
        </w:rPr>
        <w:t>　　　　3.4.2 新加坡积极推进3D液晶电视配套服务</w:t>
      </w:r>
      <w:r>
        <w:rPr>
          <w:rFonts w:hint="eastAsia"/>
        </w:rPr>
        <w:br/>
      </w:r>
      <w:r>
        <w:rPr>
          <w:rFonts w:hint="eastAsia"/>
        </w:rPr>
        <w:br/>
      </w:r>
      <w:r>
        <w:rPr>
          <w:rFonts w:hint="eastAsia"/>
        </w:rPr>
        <w:t>第四章 2018-2023年中国3D液晶电视产业发展分析</w:t>
      </w:r>
      <w:r>
        <w:rPr>
          <w:rFonts w:hint="eastAsia"/>
        </w:rPr>
        <w:br/>
      </w:r>
      <w:r>
        <w:rPr>
          <w:rFonts w:hint="eastAsia"/>
        </w:rPr>
        <w:t>　　4.1 2018-2023年3D液晶电视产业发展概况</w:t>
      </w:r>
      <w:r>
        <w:rPr>
          <w:rFonts w:hint="eastAsia"/>
        </w:rPr>
        <w:br/>
      </w:r>
      <w:r>
        <w:rPr>
          <w:rFonts w:hint="eastAsia"/>
        </w:rPr>
        <w:t>　　　　4.1.1 中国3D液晶电视发展现状综述</w:t>
      </w:r>
      <w:r>
        <w:rPr>
          <w:rFonts w:hint="eastAsia"/>
        </w:rPr>
        <w:br/>
      </w:r>
      <w:r>
        <w:rPr>
          <w:rFonts w:hint="eastAsia"/>
        </w:rPr>
        <w:t>　　　　4.1.2 3D液晶电视产业技术概况</w:t>
      </w:r>
      <w:r>
        <w:rPr>
          <w:rFonts w:hint="eastAsia"/>
        </w:rPr>
        <w:br/>
      </w:r>
      <w:r>
        <w:rPr>
          <w:rFonts w:hint="eastAsia"/>
        </w:rPr>
        <w:t>　　　　4.1.3 3D液晶电视产业发展局势分析</w:t>
      </w:r>
      <w:r>
        <w:rPr>
          <w:rFonts w:hint="eastAsia"/>
        </w:rPr>
        <w:br/>
      </w:r>
      <w:r>
        <w:rPr>
          <w:rFonts w:hint="eastAsia"/>
        </w:rPr>
        <w:t>　　4.2 2018-2023年3D液晶电视市场分析</w:t>
      </w:r>
      <w:r>
        <w:rPr>
          <w:rFonts w:hint="eastAsia"/>
        </w:rPr>
        <w:br/>
      </w:r>
      <w:r>
        <w:rPr>
          <w:rFonts w:hint="eastAsia"/>
        </w:rPr>
        <w:t>　　　　4.2.1 我国3D液晶电视市场销售情况简述</w:t>
      </w:r>
      <w:r>
        <w:rPr>
          <w:rFonts w:hint="eastAsia"/>
        </w:rPr>
        <w:br/>
      </w:r>
      <w:r>
        <w:rPr>
          <w:rFonts w:hint="eastAsia"/>
        </w:rPr>
        <w:t>　　　　4.2.2 3D液晶电视市场份额状况</w:t>
      </w:r>
      <w:r>
        <w:rPr>
          <w:rFonts w:hint="eastAsia"/>
        </w:rPr>
        <w:br/>
      </w:r>
      <w:r>
        <w:rPr>
          <w:rFonts w:hint="eastAsia"/>
        </w:rPr>
        <w:t>　　　　4.2.3 我国3D液晶电视市场的品牌格局</w:t>
      </w:r>
      <w:r>
        <w:rPr>
          <w:rFonts w:hint="eastAsia"/>
        </w:rPr>
        <w:br/>
      </w:r>
      <w:r>
        <w:rPr>
          <w:rFonts w:hint="eastAsia"/>
        </w:rPr>
        <w:t>　　4.3 2018-2023年3D液晶电视市场价格分析</w:t>
      </w:r>
      <w:r>
        <w:rPr>
          <w:rFonts w:hint="eastAsia"/>
        </w:rPr>
        <w:br/>
      </w:r>
      <w:r>
        <w:rPr>
          <w:rFonts w:hint="eastAsia"/>
        </w:rPr>
        <w:t>　　　　4.3.1 3D液晶电视价格分析</w:t>
      </w:r>
      <w:r>
        <w:rPr>
          <w:rFonts w:hint="eastAsia"/>
        </w:rPr>
        <w:br/>
      </w:r>
      <w:r>
        <w:rPr>
          <w:rFonts w:hint="eastAsia"/>
        </w:rPr>
        <w:t>　　　　4.3.2 3D液晶电视价格下降的原因剖析</w:t>
      </w:r>
      <w:r>
        <w:rPr>
          <w:rFonts w:hint="eastAsia"/>
        </w:rPr>
        <w:br/>
      </w:r>
      <w:r>
        <w:rPr>
          <w:rFonts w:hint="eastAsia"/>
        </w:rPr>
        <w:t>　　　　4.3.3 我国3D液晶电视市场价格形势展望</w:t>
      </w:r>
      <w:r>
        <w:rPr>
          <w:rFonts w:hint="eastAsia"/>
        </w:rPr>
        <w:br/>
      </w:r>
      <w:r>
        <w:rPr>
          <w:rFonts w:hint="eastAsia"/>
        </w:rPr>
        <w:t>　　4.4 2018-2023年3D液晶电视产业政策环境</w:t>
      </w:r>
      <w:r>
        <w:rPr>
          <w:rFonts w:hint="eastAsia"/>
        </w:rPr>
        <w:br/>
      </w:r>
      <w:r>
        <w:rPr>
          <w:rFonts w:hint="eastAsia"/>
        </w:rPr>
        <w:t>　　　　4.4.1 国际3D产业标准化进展</w:t>
      </w:r>
      <w:r>
        <w:rPr>
          <w:rFonts w:hint="eastAsia"/>
        </w:rPr>
        <w:br/>
      </w:r>
      <w:r>
        <w:rPr>
          <w:rFonts w:hint="eastAsia"/>
        </w:rPr>
        <w:t>　　　　4.4.2 中国3D产业标准总体概况</w:t>
      </w:r>
      <w:r>
        <w:rPr>
          <w:rFonts w:hint="eastAsia"/>
        </w:rPr>
        <w:br/>
      </w:r>
      <w:r>
        <w:rPr>
          <w:rFonts w:hint="eastAsia"/>
        </w:rPr>
        <w:t>　　　　4.4.3 我国3D液晶电视的标准化进展</w:t>
      </w:r>
      <w:r>
        <w:rPr>
          <w:rFonts w:hint="eastAsia"/>
        </w:rPr>
        <w:br/>
      </w:r>
      <w:r>
        <w:rPr>
          <w:rFonts w:hint="eastAsia"/>
        </w:rPr>
        <w:t>　　　　4.4.4 我国3D产业的政策环境综述</w:t>
      </w:r>
      <w:r>
        <w:rPr>
          <w:rFonts w:hint="eastAsia"/>
        </w:rPr>
        <w:br/>
      </w:r>
      <w:r>
        <w:rPr>
          <w:rFonts w:hint="eastAsia"/>
        </w:rPr>
        <w:t>　　4.5 3D液晶电视产业发展面临的挑战及对策</w:t>
      </w:r>
      <w:r>
        <w:rPr>
          <w:rFonts w:hint="eastAsia"/>
        </w:rPr>
        <w:br/>
      </w:r>
      <w:r>
        <w:rPr>
          <w:rFonts w:hint="eastAsia"/>
        </w:rPr>
        <w:t>　　　　4.5.1 3D液晶电视产业发展存难点</w:t>
      </w:r>
      <w:r>
        <w:rPr>
          <w:rFonts w:hint="eastAsia"/>
        </w:rPr>
        <w:br/>
      </w:r>
      <w:r>
        <w:rPr>
          <w:rFonts w:hint="eastAsia"/>
        </w:rPr>
        <w:t>　　　　4.5.2 3D液晶电视发展亟需统一标准</w:t>
      </w:r>
      <w:r>
        <w:rPr>
          <w:rFonts w:hint="eastAsia"/>
        </w:rPr>
        <w:br/>
      </w:r>
      <w:r>
        <w:rPr>
          <w:rFonts w:hint="eastAsia"/>
        </w:rPr>
        <w:t>　　　　4.5.3 中国3D液晶电视产业的发展策略</w:t>
      </w:r>
      <w:r>
        <w:rPr>
          <w:rFonts w:hint="eastAsia"/>
        </w:rPr>
        <w:br/>
      </w:r>
      <w:r>
        <w:rPr>
          <w:rFonts w:hint="eastAsia"/>
        </w:rPr>
        <w:br/>
      </w:r>
      <w:r>
        <w:rPr>
          <w:rFonts w:hint="eastAsia"/>
        </w:rPr>
        <w:t>第五章 2018-2023年3D液晶电视产业竞争分析</w:t>
      </w:r>
      <w:r>
        <w:rPr>
          <w:rFonts w:hint="eastAsia"/>
        </w:rPr>
        <w:br/>
      </w:r>
      <w:r>
        <w:rPr>
          <w:rFonts w:hint="eastAsia"/>
        </w:rPr>
        <w:t>　　5.1 3D液晶电视技术两大阵营竞争剖析</w:t>
      </w:r>
      <w:r>
        <w:rPr>
          <w:rFonts w:hint="eastAsia"/>
        </w:rPr>
        <w:br/>
      </w:r>
      <w:r>
        <w:rPr>
          <w:rFonts w:hint="eastAsia"/>
        </w:rPr>
        <w:t>　　　　5.1.1 竞争形势</w:t>
      </w:r>
      <w:r>
        <w:rPr>
          <w:rFonts w:hint="eastAsia"/>
        </w:rPr>
        <w:br/>
      </w:r>
      <w:r>
        <w:rPr>
          <w:rFonts w:hint="eastAsia"/>
        </w:rPr>
        <w:t>　　　　5.1.2 两大技术各有优劣</w:t>
      </w:r>
      <w:r>
        <w:rPr>
          <w:rFonts w:hint="eastAsia"/>
        </w:rPr>
        <w:br/>
      </w:r>
      <w:r>
        <w:rPr>
          <w:rFonts w:hint="eastAsia"/>
        </w:rPr>
        <w:t>　　　　5.1.3 消费市场两极分化</w:t>
      </w:r>
      <w:r>
        <w:rPr>
          <w:rFonts w:hint="eastAsia"/>
        </w:rPr>
        <w:br/>
      </w:r>
      <w:r>
        <w:rPr>
          <w:rFonts w:hint="eastAsia"/>
        </w:rPr>
        <w:t>　　5.2 3D液晶电视市场竞争格局</w:t>
      </w:r>
      <w:r>
        <w:rPr>
          <w:rFonts w:hint="eastAsia"/>
        </w:rPr>
        <w:br/>
      </w:r>
      <w:r>
        <w:rPr>
          <w:rFonts w:hint="eastAsia"/>
        </w:rPr>
        <w:t>　　　　5.2.1 3D液晶电视企业竞争加剧</w:t>
      </w:r>
      <w:r>
        <w:rPr>
          <w:rFonts w:hint="eastAsia"/>
        </w:rPr>
        <w:br/>
      </w:r>
      <w:r>
        <w:rPr>
          <w:rFonts w:hint="eastAsia"/>
        </w:rPr>
        <w:t>　　　　5.2.2 3D液晶电视市场竞争局势及走向分析</w:t>
      </w:r>
      <w:r>
        <w:rPr>
          <w:rFonts w:hint="eastAsia"/>
        </w:rPr>
        <w:br/>
      </w:r>
      <w:r>
        <w:rPr>
          <w:rFonts w:hint="eastAsia"/>
        </w:rPr>
        <w:t>　　　　5.2.3 3D智能电视将掀起彩电产业新一轮竞争</w:t>
      </w:r>
      <w:r>
        <w:rPr>
          <w:rFonts w:hint="eastAsia"/>
        </w:rPr>
        <w:br/>
      </w:r>
      <w:r>
        <w:rPr>
          <w:rFonts w:hint="eastAsia"/>
        </w:rPr>
        <w:t>　　　　5.2.4 国内3D液晶电视企业竞争策略分析</w:t>
      </w:r>
      <w:r>
        <w:rPr>
          <w:rFonts w:hint="eastAsia"/>
        </w:rPr>
        <w:br/>
      </w:r>
      <w:r>
        <w:rPr>
          <w:rFonts w:hint="eastAsia"/>
        </w:rPr>
        <w:t>　　5.3 中日韩三国3D液晶电视竞争局势剖析</w:t>
      </w:r>
      <w:r>
        <w:rPr>
          <w:rFonts w:hint="eastAsia"/>
        </w:rPr>
        <w:br/>
      </w:r>
      <w:r>
        <w:rPr>
          <w:rFonts w:hint="eastAsia"/>
        </w:rPr>
        <w:t>　　　　5.3.1 日本的竞争优势及局面</w:t>
      </w:r>
      <w:r>
        <w:rPr>
          <w:rFonts w:hint="eastAsia"/>
        </w:rPr>
        <w:br/>
      </w:r>
      <w:r>
        <w:rPr>
          <w:rFonts w:hint="eastAsia"/>
        </w:rPr>
        <w:t>　　　　5.3.2 韩国的竞争优势及局面</w:t>
      </w:r>
      <w:r>
        <w:rPr>
          <w:rFonts w:hint="eastAsia"/>
        </w:rPr>
        <w:br/>
      </w:r>
      <w:r>
        <w:rPr>
          <w:rFonts w:hint="eastAsia"/>
        </w:rPr>
        <w:t>　　　　5.3.3 中国的竞争优势及局面</w:t>
      </w:r>
      <w:r>
        <w:rPr>
          <w:rFonts w:hint="eastAsia"/>
        </w:rPr>
        <w:br/>
      </w:r>
      <w:r>
        <w:rPr>
          <w:rFonts w:hint="eastAsia"/>
        </w:rPr>
        <w:br/>
      </w:r>
      <w:r>
        <w:rPr>
          <w:rFonts w:hint="eastAsia"/>
        </w:rPr>
        <w:t>第六章 2018-2023年3D液晶电视产业链其它环节</w:t>
      </w:r>
      <w:r>
        <w:rPr>
          <w:rFonts w:hint="eastAsia"/>
        </w:rPr>
        <w:br/>
      </w:r>
      <w:r>
        <w:rPr>
          <w:rFonts w:hint="eastAsia"/>
        </w:rPr>
        <w:t>　　6.1 3D面板市场分析</w:t>
      </w:r>
      <w:r>
        <w:rPr>
          <w:rFonts w:hint="eastAsia"/>
        </w:rPr>
        <w:br/>
      </w:r>
      <w:r>
        <w:rPr>
          <w:rFonts w:hint="eastAsia"/>
        </w:rPr>
        <w:t>　　　　6.1.1 国际龙头企业纷纷发力3D面板</w:t>
      </w:r>
      <w:r>
        <w:rPr>
          <w:rFonts w:hint="eastAsia"/>
        </w:rPr>
        <w:br/>
      </w:r>
      <w:r>
        <w:rPr>
          <w:rFonts w:hint="eastAsia"/>
        </w:rPr>
        <w:t>　　　　6.1.2 全球3D液晶电视面板市场现状分析</w:t>
      </w:r>
      <w:r>
        <w:rPr>
          <w:rFonts w:hint="eastAsia"/>
        </w:rPr>
        <w:br/>
      </w:r>
      <w:r>
        <w:rPr>
          <w:rFonts w:hint="eastAsia"/>
        </w:rPr>
        <w:t>　　　　6.1.3 全球3D液晶电视面板市场分析</w:t>
      </w:r>
      <w:r>
        <w:rPr>
          <w:rFonts w:hint="eastAsia"/>
        </w:rPr>
        <w:br/>
      </w:r>
      <w:r>
        <w:rPr>
          <w:rFonts w:hint="eastAsia"/>
        </w:rPr>
        <w:t>　　6.2 国际3D液晶电视内容及服务的发展</w:t>
      </w:r>
      <w:r>
        <w:rPr>
          <w:rFonts w:hint="eastAsia"/>
        </w:rPr>
        <w:br/>
      </w:r>
      <w:r>
        <w:rPr>
          <w:rFonts w:hint="eastAsia"/>
        </w:rPr>
        <w:t>　　　　6.2.1 美国3D卫星服务开展近况</w:t>
      </w:r>
      <w:r>
        <w:rPr>
          <w:rFonts w:hint="eastAsia"/>
        </w:rPr>
        <w:br/>
      </w:r>
      <w:r>
        <w:rPr>
          <w:rFonts w:hint="eastAsia"/>
        </w:rPr>
        <w:t>　　　　6.2.2 日本卫星3D液晶电视服务开展近况</w:t>
      </w:r>
      <w:r>
        <w:rPr>
          <w:rFonts w:hint="eastAsia"/>
        </w:rPr>
        <w:br/>
      </w:r>
      <w:r>
        <w:rPr>
          <w:rFonts w:hint="eastAsia"/>
        </w:rPr>
        <w:t>　　　　6.2.3 韩国3D互动电视业务启动</w:t>
      </w:r>
      <w:r>
        <w:rPr>
          <w:rFonts w:hint="eastAsia"/>
        </w:rPr>
        <w:br/>
      </w:r>
      <w:r>
        <w:rPr>
          <w:rFonts w:hint="eastAsia"/>
        </w:rPr>
        <w:t>　　　　6.2.4 欧洲地区加强卫星3D液晶电视服务</w:t>
      </w:r>
      <w:r>
        <w:rPr>
          <w:rFonts w:hint="eastAsia"/>
        </w:rPr>
        <w:br/>
      </w:r>
      <w:r>
        <w:rPr>
          <w:rFonts w:hint="eastAsia"/>
        </w:rPr>
        <w:t>　　6.3 中国3D液晶电视内容制作及3D频道建设</w:t>
      </w:r>
      <w:r>
        <w:rPr>
          <w:rFonts w:hint="eastAsia"/>
        </w:rPr>
        <w:br/>
      </w:r>
      <w:r>
        <w:rPr>
          <w:rFonts w:hint="eastAsia"/>
        </w:rPr>
        <w:t>　　　　6.3.1 我国3D内容发展现况</w:t>
      </w:r>
      <w:r>
        <w:rPr>
          <w:rFonts w:hint="eastAsia"/>
        </w:rPr>
        <w:br/>
      </w:r>
      <w:r>
        <w:rPr>
          <w:rFonts w:hint="eastAsia"/>
        </w:rPr>
        <w:t>　　　　6.3.2 3D液晶电视企业在内容方面的推进情况</w:t>
      </w:r>
      <w:r>
        <w:rPr>
          <w:rFonts w:hint="eastAsia"/>
        </w:rPr>
        <w:br/>
      </w:r>
      <w:r>
        <w:rPr>
          <w:rFonts w:hint="eastAsia"/>
        </w:rPr>
        <w:t>　　　　6.3.3 我国3D液晶电视节目发展取得新进展</w:t>
      </w:r>
      <w:r>
        <w:rPr>
          <w:rFonts w:hint="eastAsia"/>
        </w:rPr>
        <w:br/>
      </w:r>
      <w:r>
        <w:rPr>
          <w:rFonts w:hint="eastAsia"/>
        </w:rPr>
        <w:t>　　　　6.3.4 “十三五”期间我国3D液晶电视频道推进规划</w:t>
      </w:r>
      <w:r>
        <w:rPr>
          <w:rFonts w:hint="eastAsia"/>
        </w:rPr>
        <w:br/>
      </w:r>
      <w:r>
        <w:rPr>
          <w:rFonts w:hint="eastAsia"/>
        </w:rPr>
        <w:br/>
      </w:r>
      <w:r>
        <w:rPr>
          <w:rFonts w:hint="eastAsia"/>
        </w:rPr>
        <w:t>第七章 2018-2023年国外3D液晶电视重点企业财务状况分析</w:t>
      </w:r>
      <w:r>
        <w:rPr>
          <w:rFonts w:hint="eastAsia"/>
        </w:rPr>
        <w:br/>
      </w:r>
      <w:r>
        <w:rPr>
          <w:rFonts w:hint="eastAsia"/>
        </w:rPr>
        <w:t>　　7.1 三星</w:t>
      </w:r>
      <w:r>
        <w:rPr>
          <w:rFonts w:hint="eastAsia"/>
        </w:rPr>
        <w:br/>
      </w:r>
      <w:r>
        <w:rPr>
          <w:rFonts w:hint="eastAsia"/>
        </w:rPr>
        <w:t>　　　　7.1.1 企业简介</w:t>
      </w:r>
      <w:r>
        <w:rPr>
          <w:rFonts w:hint="eastAsia"/>
        </w:rPr>
        <w:br/>
      </w:r>
      <w:r>
        <w:rPr>
          <w:rFonts w:hint="eastAsia"/>
        </w:rPr>
        <w:t>　　　　7.1.2 2023年三星电子经营状况</w:t>
      </w:r>
      <w:r>
        <w:rPr>
          <w:rFonts w:hint="eastAsia"/>
        </w:rPr>
        <w:br/>
      </w:r>
      <w:r>
        <w:rPr>
          <w:rFonts w:hint="eastAsia"/>
        </w:rPr>
        <w:t>　　　　……</w:t>
      </w:r>
      <w:r>
        <w:rPr>
          <w:rFonts w:hint="eastAsia"/>
        </w:rPr>
        <w:br/>
      </w:r>
      <w:r>
        <w:rPr>
          <w:rFonts w:hint="eastAsia"/>
        </w:rPr>
        <w:t>　　　　7.1.5 三星3D液晶电视业务发展概况</w:t>
      </w:r>
      <w:r>
        <w:rPr>
          <w:rFonts w:hint="eastAsia"/>
        </w:rPr>
        <w:br/>
      </w:r>
      <w:r>
        <w:rPr>
          <w:rFonts w:hint="eastAsia"/>
        </w:rPr>
        <w:t>　　　　7.1.6 三星3D液晶电视在欧美地区的市占率</w:t>
      </w:r>
      <w:r>
        <w:rPr>
          <w:rFonts w:hint="eastAsia"/>
        </w:rPr>
        <w:br/>
      </w:r>
      <w:r>
        <w:rPr>
          <w:rFonts w:hint="eastAsia"/>
        </w:rPr>
        <w:t>　　7.2 索尼</w:t>
      </w:r>
      <w:r>
        <w:rPr>
          <w:rFonts w:hint="eastAsia"/>
        </w:rPr>
        <w:br/>
      </w:r>
      <w:r>
        <w:rPr>
          <w:rFonts w:hint="eastAsia"/>
        </w:rPr>
        <w:t>　　　　7.2.1 企业简介</w:t>
      </w:r>
      <w:r>
        <w:rPr>
          <w:rFonts w:hint="eastAsia"/>
        </w:rPr>
        <w:br/>
      </w:r>
      <w:r>
        <w:rPr>
          <w:rFonts w:hint="eastAsia"/>
        </w:rPr>
        <w:t>　　　　7.2.2 2023年索尼经营状况</w:t>
      </w:r>
      <w:r>
        <w:rPr>
          <w:rFonts w:hint="eastAsia"/>
        </w:rPr>
        <w:br/>
      </w:r>
      <w:r>
        <w:rPr>
          <w:rFonts w:hint="eastAsia"/>
        </w:rPr>
        <w:t>　　　　……</w:t>
      </w:r>
      <w:r>
        <w:rPr>
          <w:rFonts w:hint="eastAsia"/>
        </w:rPr>
        <w:br/>
      </w:r>
      <w:r>
        <w:rPr>
          <w:rFonts w:hint="eastAsia"/>
        </w:rPr>
        <w:t>　　7.3 松下</w:t>
      </w:r>
      <w:r>
        <w:rPr>
          <w:rFonts w:hint="eastAsia"/>
        </w:rPr>
        <w:br/>
      </w:r>
      <w:r>
        <w:rPr>
          <w:rFonts w:hint="eastAsia"/>
        </w:rPr>
        <w:t>　　　　7.3.1 企业简介</w:t>
      </w:r>
      <w:r>
        <w:rPr>
          <w:rFonts w:hint="eastAsia"/>
        </w:rPr>
        <w:br/>
      </w:r>
      <w:r>
        <w:rPr>
          <w:rFonts w:hint="eastAsia"/>
        </w:rPr>
        <w:t>　　　　7.3.2 2023年松下经营状况</w:t>
      </w:r>
      <w:r>
        <w:rPr>
          <w:rFonts w:hint="eastAsia"/>
        </w:rPr>
        <w:br/>
      </w:r>
      <w:r>
        <w:rPr>
          <w:rFonts w:hint="eastAsia"/>
        </w:rPr>
        <w:t>　　　　……</w:t>
      </w:r>
      <w:r>
        <w:rPr>
          <w:rFonts w:hint="eastAsia"/>
        </w:rPr>
        <w:br/>
      </w:r>
      <w:r>
        <w:rPr>
          <w:rFonts w:hint="eastAsia"/>
        </w:rPr>
        <w:t>　　7.4 LG</w:t>
      </w:r>
      <w:r>
        <w:rPr>
          <w:rFonts w:hint="eastAsia"/>
        </w:rPr>
        <w:br/>
      </w:r>
      <w:r>
        <w:rPr>
          <w:rFonts w:hint="eastAsia"/>
        </w:rPr>
        <w:t>　　　　7.4.1 企业简介</w:t>
      </w:r>
      <w:r>
        <w:rPr>
          <w:rFonts w:hint="eastAsia"/>
        </w:rPr>
        <w:br/>
      </w:r>
      <w:r>
        <w:rPr>
          <w:rFonts w:hint="eastAsia"/>
        </w:rPr>
        <w:t>　　　　7.4.2 2023年LG电子经营状况</w:t>
      </w:r>
      <w:r>
        <w:rPr>
          <w:rFonts w:hint="eastAsia"/>
        </w:rPr>
        <w:br/>
      </w:r>
      <w:r>
        <w:rPr>
          <w:rFonts w:hint="eastAsia"/>
        </w:rPr>
        <w:t>　　　　……</w:t>
      </w:r>
      <w:r>
        <w:rPr>
          <w:rFonts w:hint="eastAsia"/>
        </w:rPr>
        <w:br/>
      </w:r>
      <w:r>
        <w:rPr>
          <w:rFonts w:hint="eastAsia"/>
        </w:rPr>
        <w:t>　　　　7.4.5 LG发力智能3D液晶电视市场</w:t>
      </w:r>
      <w:r>
        <w:rPr>
          <w:rFonts w:hint="eastAsia"/>
        </w:rPr>
        <w:br/>
      </w:r>
      <w:r>
        <w:rPr>
          <w:rFonts w:hint="eastAsia"/>
        </w:rPr>
        <w:t>　　7.5 夏普</w:t>
      </w:r>
      <w:r>
        <w:rPr>
          <w:rFonts w:hint="eastAsia"/>
        </w:rPr>
        <w:br/>
      </w:r>
      <w:r>
        <w:rPr>
          <w:rFonts w:hint="eastAsia"/>
        </w:rPr>
        <w:t>　　　　7.5.1 企业简介</w:t>
      </w:r>
      <w:r>
        <w:rPr>
          <w:rFonts w:hint="eastAsia"/>
        </w:rPr>
        <w:br/>
      </w:r>
      <w:r>
        <w:rPr>
          <w:rFonts w:hint="eastAsia"/>
        </w:rPr>
        <w:t>　　　　7.5.2 2023年夏普经营状况</w:t>
      </w:r>
      <w:r>
        <w:rPr>
          <w:rFonts w:hint="eastAsia"/>
        </w:rPr>
        <w:br/>
      </w:r>
      <w:r>
        <w:rPr>
          <w:rFonts w:hint="eastAsia"/>
        </w:rPr>
        <w:t>　　　　……</w:t>
      </w:r>
      <w:r>
        <w:rPr>
          <w:rFonts w:hint="eastAsia"/>
        </w:rPr>
        <w:br/>
      </w:r>
      <w:r>
        <w:rPr>
          <w:rFonts w:hint="eastAsia"/>
        </w:rPr>
        <w:br/>
      </w:r>
      <w:r>
        <w:rPr>
          <w:rFonts w:hint="eastAsia"/>
        </w:rPr>
        <w:t>第八章 2018-2023年国内3D液晶电视重点企业财务状况分析</w:t>
      </w:r>
      <w:r>
        <w:rPr>
          <w:rFonts w:hint="eastAsia"/>
        </w:rPr>
        <w:br/>
      </w:r>
      <w:r>
        <w:rPr>
          <w:rFonts w:hint="eastAsia"/>
        </w:rPr>
        <w:t>　　8.1 TCL集团</w:t>
      </w:r>
      <w:r>
        <w:rPr>
          <w:rFonts w:hint="eastAsia"/>
        </w:rPr>
        <w:br/>
      </w:r>
      <w:r>
        <w:rPr>
          <w:rFonts w:hint="eastAsia"/>
        </w:rPr>
        <w:t>　　　　8.1.1 公司简介</w:t>
      </w:r>
      <w:r>
        <w:rPr>
          <w:rFonts w:hint="eastAsia"/>
        </w:rPr>
        <w:br/>
      </w:r>
      <w:r>
        <w:rPr>
          <w:rFonts w:hint="eastAsia"/>
        </w:rPr>
        <w:t>　　　　8.1.2 企业核心竞争力</w:t>
      </w:r>
      <w:r>
        <w:rPr>
          <w:rFonts w:hint="eastAsia"/>
        </w:rPr>
        <w:br/>
      </w:r>
      <w:r>
        <w:rPr>
          <w:rFonts w:hint="eastAsia"/>
        </w:rPr>
        <w:t>　　　　8.1.3 经营效益分析</w:t>
      </w:r>
      <w:r>
        <w:rPr>
          <w:rFonts w:hint="eastAsia"/>
        </w:rPr>
        <w:br/>
      </w:r>
      <w:r>
        <w:rPr>
          <w:rFonts w:hint="eastAsia"/>
        </w:rPr>
        <w:t>　　　　8.1.4 业务经营分析</w:t>
      </w:r>
      <w:r>
        <w:rPr>
          <w:rFonts w:hint="eastAsia"/>
        </w:rPr>
        <w:br/>
      </w:r>
      <w:r>
        <w:rPr>
          <w:rFonts w:hint="eastAsia"/>
        </w:rPr>
        <w:t>　　　　8.1.5 财务状况分析</w:t>
      </w:r>
      <w:r>
        <w:rPr>
          <w:rFonts w:hint="eastAsia"/>
        </w:rPr>
        <w:br/>
      </w:r>
      <w:r>
        <w:rPr>
          <w:rFonts w:hint="eastAsia"/>
        </w:rPr>
        <w:t>　　　　8.1.6 未来前景展望</w:t>
      </w:r>
      <w:r>
        <w:rPr>
          <w:rFonts w:hint="eastAsia"/>
        </w:rPr>
        <w:br/>
      </w:r>
      <w:r>
        <w:rPr>
          <w:rFonts w:hint="eastAsia"/>
        </w:rPr>
        <w:t>　　8.2 四川长虹</w:t>
      </w:r>
      <w:r>
        <w:rPr>
          <w:rFonts w:hint="eastAsia"/>
        </w:rPr>
        <w:br/>
      </w:r>
      <w:r>
        <w:rPr>
          <w:rFonts w:hint="eastAsia"/>
        </w:rPr>
        <w:t>　　　　8.2.1 公司简介</w:t>
      </w:r>
      <w:r>
        <w:rPr>
          <w:rFonts w:hint="eastAsia"/>
        </w:rPr>
        <w:br/>
      </w:r>
      <w:r>
        <w:rPr>
          <w:rFonts w:hint="eastAsia"/>
        </w:rPr>
        <w:t>　　　　8.2.2 企业核心竞争力</w:t>
      </w:r>
      <w:r>
        <w:rPr>
          <w:rFonts w:hint="eastAsia"/>
        </w:rPr>
        <w:br/>
      </w:r>
      <w:r>
        <w:rPr>
          <w:rFonts w:hint="eastAsia"/>
        </w:rPr>
        <w:t>　　　　8.2.3 经营效益分析</w:t>
      </w:r>
      <w:r>
        <w:rPr>
          <w:rFonts w:hint="eastAsia"/>
        </w:rPr>
        <w:br/>
      </w:r>
      <w:r>
        <w:rPr>
          <w:rFonts w:hint="eastAsia"/>
        </w:rPr>
        <w:t>　　　　8.2.4 业务经营分析</w:t>
      </w:r>
      <w:r>
        <w:rPr>
          <w:rFonts w:hint="eastAsia"/>
        </w:rPr>
        <w:br/>
      </w:r>
      <w:r>
        <w:rPr>
          <w:rFonts w:hint="eastAsia"/>
        </w:rPr>
        <w:t>　　　　8.2.5 财务状况分析</w:t>
      </w:r>
      <w:r>
        <w:rPr>
          <w:rFonts w:hint="eastAsia"/>
        </w:rPr>
        <w:br/>
      </w:r>
      <w:r>
        <w:rPr>
          <w:rFonts w:hint="eastAsia"/>
        </w:rPr>
        <w:t>　　　　8.2.6 未来前景展望</w:t>
      </w:r>
      <w:r>
        <w:rPr>
          <w:rFonts w:hint="eastAsia"/>
        </w:rPr>
        <w:br/>
      </w:r>
      <w:r>
        <w:rPr>
          <w:rFonts w:hint="eastAsia"/>
        </w:rPr>
        <w:t>　　8.3 康佳集团</w:t>
      </w:r>
      <w:r>
        <w:rPr>
          <w:rFonts w:hint="eastAsia"/>
        </w:rPr>
        <w:br/>
      </w:r>
      <w:r>
        <w:rPr>
          <w:rFonts w:hint="eastAsia"/>
        </w:rPr>
        <w:t>　　　　8.3.1 公司简介</w:t>
      </w:r>
      <w:r>
        <w:rPr>
          <w:rFonts w:hint="eastAsia"/>
        </w:rPr>
        <w:br/>
      </w:r>
      <w:r>
        <w:rPr>
          <w:rFonts w:hint="eastAsia"/>
        </w:rPr>
        <w:t>　　　　8.3.2 企业核心竞争力</w:t>
      </w:r>
      <w:r>
        <w:rPr>
          <w:rFonts w:hint="eastAsia"/>
        </w:rPr>
        <w:br/>
      </w:r>
      <w:r>
        <w:rPr>
          <w:rFonts w:hint="eastAsia"/>
        </w:rPr>
        <w:t>　　　　8.3.3 经营效益分析</w:t>
      </w:r>
      <w:r>
        <w:rPr>
          <w:rFonts w:hint="eastAsia"/>
        </w:rPr>
        <w:br/>
      </w:r>
      <w:r>
        <w:rPr>
          <w:rFonts w:hint="eastAsia"/>
        </w:rPr>
        <w:t>　　　　8.3.4 业务经营分析</w:t>
      </w:r>
      <w:r>
        <w:rPr>
          <w:rFonts w:hint="eastAsia"/>
        </w:rPr>
        <w:br/>
      </w:r>
      <w:r>
        <w:rPr>
          <w:rFonts w:hint="eastAsia"/>
        </w:rPr>
        <w:t>　　　　8.3.5 财务状况分析</w:t>
      </w:r>
      <w:r>
        <w:rPr>
          <w:rFonts w:hint="eastAsia"/>
        </w:rPr>
        <w:br/>
      </w:r>
      <w:r>
        <w:rPr>
          <w:rFonts w:hint="eastAsia"/>
        </w:rPr>
        <w:t>　　　　8.3.6 未来前景展望</w:t>
      </w:r>
      <w:r>
        <w:rPr>
          <w:rFonts w:hint="eastAsia"/>
        </w:rPr>
        <w:br/>
      </w:r>
      <w:r>
        <w:rPr>
          <w:rFonts w:hint="eastAsia"/>
        </w:rPr>
        <w:t>　　8.4 海信电器</w:t>
      </w:r>
      <w:r>
        <w:rPr>
          <w:rFonts w:hint="eastAsia"/>
        </w:rPr>
        <w:br/>
      </w:r>
      <w:r>
        <w:rPr>
          <w:rFonts w:hint="eastAsia"/>
        </w:rPr>
        <w:t>　　　　8.4.1 公司简介</w:t>
      </w:r>
      <w:r>
        <w:rPr>
          <w:rFonts w:hint="eastAsia"/>
        </w:rPr>
        <w:br/>
      </w:r>
      <w:r>
        <w:rPr>
          <w:rFonts w:hint="eastAsia"/>
        </w:rPr>
        <w:t>　　　　8.4.2 企业核心竞争力</w:t>
      </w:r>
      <w:r>
        <w:rPr>
          <w:rFonts w:hint="eastAsia"/>
        </w:rPr>
        <w:br/>
      </w:r>
      <w:r>
        <w:rPr>
          <w:rFonts w:hint="eastAsia"/>
        </w:rPr>
        <w:t>　　　　8.4.3 经营效益分析</w:t>
      </w:r>
      <w:r>
        <w:rPr>
          <w:rFonts w:hint="eastAsia"/>
        </w:rPr>
        <w:br/>
      </w:r>
      <w:r>
        <w:rPr>
          <w:rFonts w:hint="eastAsia"/>
        </w:rPr>
        <w:t>　　　　8.4.4 业务经营分析</w:t>
      </w:r>
      <w:r>
        <w:rPr>
          <w:rFonts w:hint="eastAsia"/>
        </w:rPr>
        <w:br/>
      </w:r>
      <w:r>
        <w:rPr>
          <w:rFonts w:hint="eastAsia"/>
        </w:rPr>
        <w:t>　　　　8.4.5 财务状况分析</w:t>
      </w:r>
      <w:r>
        <w:rPr>
          <w:rFonts w:hint="eastAsia"/>
        </w:rPr>
        <w:br/>
      </w:r>
      <w:r>
        <w:rPr>
          <w:rFonts w:hint="eastAsia"/>
        </w:rPr>
        <w:t>　　　　8.4.6 未来前景展望</w:t>
      </w:r>
      <w:r>
        <w:rPr>
          <w:rFonts w:hint="eastAsia"/>
        </w:rPr>
        <w:br/>
      </w:r>
      <w:r>
        <w:rPr>
          <w:rFonts w:hint="eastAsia"/>
        </w:rPr>
        <w:t>　　8.5 创维集团</w:t>
      </w:r>
      <w:r>
        <w:rPr>
          <w:rFonts w:hint="eastAsia"/>
        </w:rPr>
        <w:br/>
      </w:r>
      <w:r>
        <w:rPr>
          <w:rFonts w:hint="eastAsia"/>
        </w:rPr>
        <w:t>　　　　8.5.1 公司简介</w:t>
      </w:r>
      <w:r>
        <w:rPr>
          <w:rFonts w:hint="eastAsia"/>
        </w:rPr>
        <w:br/>
      </w:r>
      <w:r>
        <w:rPr>
          <w:rFonts w:hint="eastAsia"/>
        </w:rPr>
        <w:t>　　　　8.5.2 企业核心竞争力</w:t>
      </w:r>
      <w:r>
        <w:rPr>
          <w:rFonts w:hint="eastAsia"/>
        </w:rPr>
        <w:br/>
      </w:r>
      <w:r>
        <w:rPr>
          <w:rFonts w:hint="eastAsia"/>
        </w:rPr>
        <w:t>　　　　8.5.3 经营效益分析</w:t>
      </w:r>
      <w:r>
        <w:rPr>
          <w:rFonts w:hint="eastAsia"/>
        </w:rPr>
        <w:br/>
      </w:r>
      <w:r>
        <w:rPr>
          <w:rFonts w:hint="eastAsia"/>
        </w:rPr>
        <w:t>　　　　8.5.4 业务经营分析</w:t>
      </w:r>
      <w:r>
        <w:rPr>
          <w:rFonts w:hint="eastAsia"/>
        </w:rPr>
        <w:br/>
      </w:r>
      <w:r>
        <w:rPr>
          <w:rFonts w:hint="eastAsia"/>
        </w:rPr>
        <w:t>　　　　8.5.5 财务状况分析</w:t>
      </w:r>
      <w:r>
        <w:rPr>
          <w:rFonts w:hint="eastAsia"/>
        </w:rPr>
        <w:br/>
      </w:r>
      <w:r>
        <w:rPr>
          <w:rFonts w:hint="eastAsia"/>
        </w:rPr>
        <w:t>　　　　8.5.6 未来前景展望</w:t>
      </w:r>
      <w:r>
        <w:rPr>
          <w:rFonts w:hint="eastAsia"/>
        </w:rPr>
        <w:br/>
      </w:r>
      <w:r>
        <w:rPr>
          <w:rFonts w:hint="eastAsia"/>
        </w:rPr>
        <w:t>　　8.6 青岛海尔</w:t>
      </w:r>
      <w:r>
        <w:rPr>
          <w:rFonts w:hint="eastAsia"/>
        </w:rPr>
        <w:br/>
      </w:r>
      <w:r>
        <w:rPr>
          <w:rFonts w:hint="eastAsia"/>
        </w:rPr>
        <w:t>　　　　8.6.1 公司简介</w:t>
      </w:r>
      <w:r>
        <w:rPr>
          <w:rFonts w:hint="eastAsia"/>
        </w:rPr>
        <w:br/>
      </w:r>
      <w:r>
        <w:rPr>
          <w:rFonts w:hint="eastAsia"/>
        </w:rPr>
        <w:t>　　　　8.6.2 企业核心竞争力</w:t>
      </w:r>
      <w:r>
        <w:rPr>
          <w:rFonts w:hint="eastAsia"/>
        </w:rPr>
        <w:br/>
      </w:r>
      <w:r>
        <w:rPr>
          <w:rFonts w:hint="eastAsia"/>
        </w:rPr>
        <w:t>　　　　8.6.3 经营效益分析</w:t>
      </w:r>
      <w:r>
        <w:rPr>
          <w:rFonts w:hint="eastAsia"/>
        </w:rPr>
        <w:br/>
      </w:r>
      <w:r>
        <w:rPr>
          <w:rFonts w:hint="eastAsia"/>
        </w:rPr>
        <w:t>　　　　8.6.4 业务经营分析</w:t>
      </w:r>
      <w:r>
        <w:rPr>
          <w:rFonts w:hint="eastAsia"/>
        </w:rPr>
        <w:br/>
      </w:r>
      <w:r>
        <w:rPr>
          <w:rFonts w:hint="eastAsia"/>
        </w:rPr>
        <w:t>　　　　8.6.5 财务状况分析</w:t>
      </w:r>
      <w:r>
        <w:rPr>
          <w:rFonts w:hint="eastAsia"/>
        </w:rPr>
        <w:br/>
      </w:r>
      <w:r>
        <w:rPr>
          <w:rFonts w:hint="eastAsia"/>
        </w:rPr>
        <w:t>　　　　8.6.6 未来前景展望</w:t>
      </w:r>
      <w:r>
        <w:rPr>
          <w:rFonts w:hint="eastAsia"/>
        </w:rPr>
        <w:br/>
      </w:r>
      <w:r>
        <w:rPr>
          <w:rFonts w:hint="eastAsia"/>
        </w:rPr>
        <w:br/>
      </w:r>
      <w:r>
        <w:rPr>
          <w:rFonts w:hint="eastAsia"/>
        </w:rPr>
        <w:t>第九章 中-智-林-　对3D液晶电视产业投资分析及前景展望</w:t>
      </w:r>
      <w:r>
        <w:rPr>
          <w:rFonts w:hint="eastAsia"/>
        </w:rPr>
        <w:br/>
      </w:r>
      <w:r>
        <w:rPr>
          <w:rFonts w:hint="eastAsia"/>
        </w:rPr>
        <w:t>　　9.1 投资机会分析</w:t>
      </w:r>
      <w:r>
        <w:rPr>
          <w:rFonts w:hint="eastAsia"/>
        </w:rPr>
        <w:br/>
      </w:r>
      <w:r>
        <w:rPr>
          <w:rFonts w:hint="eastAsia"/>
        </w:rPr>
        <w:t>　　　　9.1.1 未来3D液晶电视市场商机广泛</w:t>
      </w:r>
      <w:r>
        <w:rPr>
          <w:rFonts w:hint="eastAsia"/>
        </w:rPr>
        <w:br/>
      </w:r>
      <w:r>
        <w:rPr>
          <w:rFonts w:hint="eastAsia"/>
        </w:rPr>
        <w:t>　　　　9.1.2 彩电业面临的3D机遇及机会把握分析</w:t>
      </w:r>
      <w:r>
        <w:rPr>
          <w:rFonts w:hint="eastAsia"/>
        </w:rPr>
        <w:br/>
      </w:r>
      <w:r>
        <w:rPr>
          <w:rFonts w:hint="eastAsia"/>
        </w:rPr>
        <w:t>　　　　9.1.3 我国将积极推进3D液晶电视产业发展</w:t>
      </w:r>
      <w:r>
        <w:rPr>
          <w:rFonts w:hint="eastAsia"/>
        </w:rPr>
        <w:br/>
      </w:r>
      <w:r>
        <w:rPr>
          <w:rFonts w:hint="eastAsia"/>
        </w:rPr>
        <w:t>　　9.2 投资风险及建议</w:t>
      </w:r>
      <w:r>
        <w:rPr>
          <w:rFonts w:hint="eastAsia"/>
        </w:rPr>
        <w:br/>
      </w:r>
      <w:r>
        <w:rPr>
          <w:rFonts w:hint="eastAsia"/>
        </w:rPr>
        <w:t>　　　　9.2.1 中国平板电视面临的投资风险与危机</w:t>
      </w:r>
      <w:r>
        <w:rPr>
          <w:rFonts w:hint="eastAsia"/>
        </w:rPr>
        <w:br/>
      </w:r>
      <w:r>
        <w:rPr>
          <w:rFonts w:hint="eastAsia"/>
        </w:rPr>
        <w:t>　　　　9.2.2 未来我国平板电视业需规避的三大风险</w:t>
      </w:r>
      <w:r>
        <w:rPr>
          <w:rFonts w:hint="eastAsia"/>
        </w:rPr>
        <w:br/>
      </w:r>
      <w:r>
        <w:rPr>
          <w:rFonts w:hint="eastAsia"/>
        </w:rPr>
        <w:t>　　　　9.2.3 3D液晶电视产业的投资风险及建议</w:t>
      </w:r>
      <w:r>
        <w:rPr>
          <w:rFonts w:hint="eastAsia"/>
        </w:rPr>
        <w:br/>
      </w:r>
      <w:r>
        <w:rPr>
          <w:rFonts w:hint="eastAsia"/>
        </w:rPr>
        <w:t>　　9.3 前景预测</w:t>
      </w:r>
      <w:r>
        <w:rPr>
          <w:rFonts w:hint="eastAsia"/>
        </w:rPr>
        <w:br/>
      </w:r>
      <w:r>
        <w:rPr>
          <w:rFonts w:hint="eastAsia"/>
        </w:rPr>
        <w:t>　　　　9.3.1 3D液晶电视未来发展形势分析</w:t>
      </w:r>
      <w:r>
        <w:rPr>
          <w:rFonts w:hint="eastAsia"/>
        </w:rPr>
        <w:br/>
      </w:r>
      <w:r>
        <w:rPr>
          <w:rFonts w:hint="eastAsia"/>
        </w:rPr>
        <w:t>　　　　9.3.2 全球3D液晶电视市场前景广阔</w:t>
      </w:r>
      <w:r>
        <w:rPr>
          <w:rFonts w:hint="eastAsia"/>
        </w:rPr>
        <w:br/>
      </w:r>
      <w:r>
        <w:rPr>
          <w:rFonts w:hint="eastAsia"/>
        </w:rPr>
        <w:t>　　　　9.3.3 中国3D液晶电视产业发展展望</w:t>
      </w:r>
      <w:r>
        <w:rPr>
          <w:rFonts w:hint="eastAsia"/>
        </w:rPr>
        <w:br/>
      </w:r>
      <w:r>
        <w:rPr>
          <w:rFonts w:hint="eastAsia"/>
        </w:rPr>
        <w:t>　　　　9.3.4 对2023-2029年中国3D液晶电视产业预测分析</w:t>
      </w:r>
      <w:r>
        <w:rPr>
          <w:rFonts w:hint="eastAsia"/>
        </w:rPr>
        <w:br/>
      </w:r>
      <w:r>
        <w:rPr>
          <w:rFonts w:hint="eastAsia"/>
        </w:rPr>
        <w:t>　　　　9.3.5 智能3D液晶电视未来发展前景透析</w:t>
      </w:r>
      <w:r>
        <w:rPr>
          <w:rFonts w:hint="eastAsia"/>
        </w:rPr>
        <w:br/>
      </w:r>
      <w:r>
        <w:rPr>
          <w:rFonts w:hint="eastAsia"/>
        </w:rPr>
        <w:br/>
      </w:r>
      <w:r>
        <w:rPr>
          <w:rFonts w:hint="eastAsia"/>
        </w:rPr>
        <w:t>图表目录</w:t>
      </w:r>
      <w:r>
        <w:rPr>
          <w:rFonts w:hint="eastAsia"/>
        </w:rPr>
        <w:br/>
      </w:r>
      <w:r>
        <w:rPr>
          <w:rFonts w:hint="eastAsia"/>
        </w:rPr>
        <w:t>　　图表 印度平板电视品牌按出货量市场排名</w:t>
      </w:r>
      <w:r>
        <w:rPr>
          <w:rFonts w:hint="eastAsia"/>
        </w:rPr>
        <w:br/>
      </w:r>
      <w:r>
        <w:rPr>
          <w:rFonts w:hint="eastAsia"/>
        </w:rPr>
        <w:t>　　图表 2018-2023年全球各地区3D液晶电视出货量及预测</w:t>
      </w:r>
      <w:r>
        <w:rPr>
          <w:rFonts w:hint="eastAsia"/>
        </w:rPr>
        <w:br/>
      </w:r>
      <w:r>
        <w:rPr>
          <w:rFonts w:hint="eastAsia"/>
        </w:rPr>
        <w:t>　　图表 我国3D液晶电视零售规模增长趋势</w:t>
      </w:r>
      <w:r>
        <w:rPr>
          <w:rFonts w:hint="eastAsia"/>
        </w:rPr>
        <w:br/>
      </w:r>
      <w:r>
        <w:rPr>
          <w:rFonts w:hint="eastAsia"/>
        </w:rPr>
        <w:t>　　图表 2018-2023年三星电子销售主要财务指标</w:t>
      </w:r>
      <w:r>
        <w:rPr>
          <w:rFonts w:hint="eastAsia"/>
        </w:rPr>
        <w:br/>
      </w:r>
      <w:r>
        <w:rPr>
          <w:rFonts w:hint="eastAsia"/>
        </w:rPr>
        <w:t>　　图表 2023年三星电子不同地区收入细分情况</w:t>
      </w:r>
      <w:r>
        <w:rPr>
          <w:rFonts w:hint="eastAsia"/>
        </w:rPr>
        <w:br/>
      </w:r>
      <w:r>
        <w:rPr>
          <w:rFonts w:hint="eastAsia"/>
        </w:rPr>
        <w:t>　　图表 2022-2023年三星电子销售额及营业利润细分情况</w:t>
      </w:r>
      <w:r>
        <w:rPr>
          <w:rFonts w:hint="eastAsia"/>
        </w:rPr>
        <w:br/>
      </w:r>
      <w:r>
        <w:rPr>
          <w:rFonts w:hint="eastAsia"/>
        </w:rPr>
        <w:t>　　图表 2018-2023年三星电子销售额及营业利润细分情况</w:t>
      </w:r>
      <w:r>
        <w:rPr>
          <w:rFonts w:hint="eastAsia"/>
        </w:rPr>
        <w:br/>
      </w:r>
      <w:r>
        <w:rPr>
          <w:rFonts w:hint="eastAsia"/>
        </w:rPr>
        <w:t>　　图表 2018-2023年索尼公司合并损益表</w:t>
      </w:r>
      <w:r>
        <w:rPr>
          <w:rFonts w:hint="eastAsia"/>
        </w:rPr>
        <w:br/>
      </w:r>
      <w:r>
        <w:rPr>
          <w:rFonts w:hint="eastAsia"/>
        </w:rPr>
        <w:t>　　图表 2018-2023年索尼公司不同业务部门营业收入细分情况</w:t>
      </w:r>
      <w:r>
        <w:rPr>
          <w:rFonts w:hint="eastAsia"/>
        </w:rPr>
        <w:br/>
      </w:r>
      <w:r>
        <w:rPr>
          <w:rFonts w:hint="eastAsia"/>
        </w:rPr>
        <w:t>　　图表 2018-2023年索尼公司消费，专业和部件部门外部收入细分情况</w:t>
      </w:r>
      <w:r>
        <w:rPr>
          <w:rFonts w:hint="eastAsia"/>
        </w:rPr>
        <w:br/>
      </w:r>
      <w:r>
        <w:rPr>
          <w:rFonts w:hint="eastAsia"/>
        </w:rPr>
        <w:t>　　图表 2018-2023年索尼公司网络产品和服务部门外部收入细分情况</w:t>
      </w:r>
      <w:r>
        <w:rPr>
          <w:rFonts w:hint="eastAsia"/>
        </w:rPr>
        <w:br/>
      </w:r>
      <w:r>
        <w:rPr>
          <w:rFonts w:hint="eastAsia"/>
        </w:rPr>
        <w:t>　　图表 2018-2023年索尼公司不同地区销售额和营业收入细分情况</w:t>
      </w:r>
      <w:r>
        <w:rPr>
          <w:rFonts w:hint="eastAsia"/>
        </w:rPr>
        <w:br/>
      </w:r>
      <w:r>
        <w:rPr>
          <w:rFonts w:hint="eastAsia"/>
        </w:rPr>
        <w:t>　　图表 2018-2023年索尼公司合并损益表</w:t>
      </w:r>
      <w:r>
        <w:rPr>
          <w:rFonts w:hint="eastAsia"/>
        </w:rPr>
        <w:br/>
      </w:r>
      <w:r>
        <w:rPr>
          <w:rFonts w:hint="eastAsia"/>
        </w:rPr>
        <w:t>　　图表 2018-2023年索尼公司不同业务部门销售额和营业收入细分情况</w:t>
      </w:r>
      <w:r>
        <w:rPr>
          <w:rFonts w:hint="eastAsia"/>
        </w:rPr>
        <w:br/>
      </w:r>
      <w:r>
        <w:rPr>
          <w:rFonts w:hint="eastAsia"/>
        </w:rPr>
        <w:t>　　图表 2018-2023年索尼公司不同地区销售额和营业收入细分情况</w:t>
      </w:r>
      <w:r>
        <w:rPr>
          <w:rFonts w:hint="eastAsia"/>
        </w:rPr>
        <w:br/>
      </w:r>
      <w:r>
        <w:rPr>
          <w:rFonts w:hint="eastAsia"/>
        </w:rPr>
        <w:t>　　图表 2018-2023年索尼公司不同业务部门销售额和营业收入细分情况</w:t>
      </w:r>
      <w:r>
        <w:rPr>
          <w:rFonts w:hint="eastAsia"/>
        </w:rPr>
        <w:br/>
      </w:r>
      <w:r>
        <w:rPr>
          <w:rFonts w:hint="eastAsia"/>
        </w:rPr>
        <w:t>　　图表 2018-2023年索尼公司不同地区销售额和营业收入细分情况</w:t>
      </w:r>
      <w:r>
        <w:rPr>
          <w:rFonts w:hint="eastAsia"/>
        </w:rPr>
        <w:br/>
      </w:r>
      <w:r>
        <w:rPr>
          <w:rFonts w:hint="eastAsia"/>
        </w:rPr>
        <w:t>　　图表 2018-2023年松下综合损益表</w:t>
      </w:r>
      <w:r>
        <w:rPr>
          <w:rFonts w:hint="eastAsia"/>
        </w:rPr>
        <w:br/>
      </w:r>
      <w:r>
        <w:rPr>
          <w:rFonts w:hint="eastAsia"/>
        </w:rPr>
        <w:t>　　图表 2018-2023年松下不同部门销售额情况</w:t>
      </w:r>
      <w:r>
        <w:rPr>
          <w:rFonts w:hint="eastAsia"/>
        </w:rPr>
        <w:br/>
      </w:r>
      <w:r>
        <w:rPr>
          <w:rFonts w:hint="eastAsia"/>
        </w:rPr>
        <w:t>　　图表 2018-2023年松下不同地区销售额情况</w:t>
      </w:r>
      <w:r>
        <w:rPr>
          <w:rFonts w:hint="eastAsia"/>
        </w:rPr>
        <w:br/>
      </w:r>
      <w:r>
        <w:rPr>
          <w:rFonts w:hint="eastAsia"/>
        </w:rPr>
        <w:t>　　图表 2018-2023年松下综合损益表</w:t>
      </w:r>
      <w:r>
        <w:rPr>
          <w:rFonts w:hint="eastAsia"/>
        </w:rPr>
        <w:br/>
      </w:r>
      <w:r>
        <w:rPr>
          <w:rFonts w:hint="eastAsia"/>
        </w:rPr>
        <w:t>　　图表 2018-2023年松下不同部门销售额情况</w:t>
      </w:r>
      <w:r>
        <w:rPr>
          <w:rFonts w:hint="eastAsia"/>
        </w:rPr>
        <w:br/>
      </w:r>
      <w:r>
        <w:rPr>
          <w:rFonts w:hint="eastAsia"/>
        </w:rPr>
        <w:t>　　图表 2018-2023年松下综合损益表</w:t>
      </w:r>
      <w:r>
        <w:rPr>
          <w:rFonts w:hint="eastAsia"/>
        </w:rPr>
        <w:br/>
      </w:r>
      <w:r>
        <w:rPr>
          <w:rFonts w:hint="eastAsia"/>
        </w:rPr>
        <w:t>　　图表 2018-2023年松下不同部门销售额情况</w:t>
      </w:r>
      <w:r>
        <w:rPr>
          <w:rFonts w:hint="eastAsia"/>
        </w:rPr>
        <w:br/>
      </w:r>
      <w:r>
        <w:rPr>
          <w:rFonts w:hint="eastAsia"/>
        </w:rPr>
        <w:t>　　图表 2018-2023年LG电子综合损益表</w:t>
      </w:r>
      <w:r>
        <w:rPr>
          <w:rFonts w:hint="eastAsia"/>
        </w:rPr>
        <w:br/>
      </w:r>
      <w:r>
        <w:rPr>
          <w:rFonts w:hint="eastAsia"/>
        </w:rPr>
        <w:t>　　图表 2018-2023年LG电子不同部门销售额及营业利润情况</w:t>
      </w:r>
      <w:r>
        <w:rPr>
          <w:rFonts w:hint="eastAsia"/>
        </w:rPr>
        <w:br/>
      </w:r>
      <w:r>
        <w:rPr>
          <w:rFonts w:hint="eastAsia"/>
        </w:rPr>
        <w:t>　　图表 2018-2023年LG电子不同地区外部销售额情况</w:t>
      </w:r>
      <w:r>
        <w:rPr>
          <w:rFonts w:hint="eastAsia"/>
        </w:rPr>
        <w:br/>
      </w:r>
      <w:r>
        <w:rPr>
          <w:rFonts w:hint="eastAsia"/>
        </w:rPr>
        <w:t>　　图表 2018-2023年LG电子综合损益表</w:t>
      </w:r>
      <w:r>
        <w:rPr>
          <w:rFonts w:hint="eastAsia"/>
        </w:rPr>
        <w:br/>
      </w:r>
      <w:r>
        <w:rPr>
          <w:rFonts w:hint="eastAsia"/>
        </w:rPr>
        <w:t>　　……</w:t>
      </w:r>
      <w:r>
        <w:rPr>
          <w:rFonts w:hint="eastAsia"/>
        </w:rPr>
        <w:br/>
      </w:r>
      <w:r>
        <w:rPr>
          <w:rFonts w:hint="eastAsia"/>
        </w:rPr>
        <w:t>　　图表 2018-2023年夏普不同产品集团销售额情况</w:t>
      </w:r>
      <w:r>
        <w:rPr>
          <w:rFonts w:hint="eastAsia"/>
        </w:rPr>
        <w:br/>
      </w:r>
      <w:r>
        <w:rPr>
          <w:rFonts w:hint="eastAsia"/>
        </w:rPr>
        <w:t>　　……</w:t>
      </w:r>
      <w:r>
        <w:rPr>
          <w:rFonts w:hint="eastAsia"/>
        </w:rPr>
        <w:br/>
      </w:r>
      <w:r>
        <w:rPr>
          <w:rFonts w:hint="eastAsia"/>
        </w:rPr>
        <w:t>　　图表 2018-2023年夏普不同区域销售额情况</w:t>
      </w:r>
      <w:r>
        <w:rPr>
          <w:rFonts w:hint="eastAsia"/>
        </w:rPr>
        <w:br/>
      </w:r>
      <w:r>
        <w:rPr>
          <w:rFonts w:hint="eastAsia"/>
        </w:rPr>
        <w:t>　　图表 2018-2023年夏普不同产品集团销售额情况</w:t>
      </w:r>
      <w:r>
        <w:rPr>
          <w:rFonts w:hint="eastAsia"/>
        </w:rPr>
        <w:br/>
      </w:r>
      <w:r>
        <w:rPr>
          <w:rFonts w:hint="eastAsia"/>
        </w:rPr>
        <w:t>　　……</w:t>
      </w:r>
      <w:r>
        <w:rPr>
          <w:rFonts w:hint="eastAsia"/>
        </w:rPr>
        <w:br/>
      </w:r>
      <w:r>
        <w:rPr>
          <w:rFonts w:hint="eastAsia"/>
        </w:rPr>
        <w:t>　　图表 2018-2023年夏普不同区域销售额情况</w:t>
      </w:r>
      <w:r>
        <w:rPr>
          <w:rFonts w:hint="eastAsia"/>
        </w:rPr>
        <w:br/>
      </w:r>
      <w:r>
        <w:rPr>
          <w:rFonts w:hint="eastAsia"/>
        </w:rPr>
        <w:t>　　图表 2018-2023年夏普不同产品集团销售额情况</w:t>
      </w:r>
      <w:r>
        <w:rPr>
          <w:rFonts w:hint="eastAsia"/>
        </w:rPr>
        <w:br/>
      </w:r>
      <w:r>
        <w:rPr>
          <w:rFonts w:hint="eastAsia"/>
        </w:rPr>
        <w:t>　　……</w:t>
      </w:r>
      <w:r>
        <w:rPr>
          <w:rFonts w:hint="eastAsia"/>
        </w:rPr>
        <w:br/>
      </w:r>
      <w:r>
        <w:rPr>
          <w:rFonts w:hint="eastAsia"/>
        </w:rPr>
        <w:t>　　图表 2018-2023年夏普不同区域销售额情况</w:t>
      </w:r>
      <w:r>
        <w:rPr>
          <w:rFonts w:hint="eastAsia"/>
        </w:rPr>
        <w:br/>
      </w:r>
      <w:r>
        <w:rPr>
          <w:rFonts w:hint="eastAsia"/>
        </w:rPr>
        <w:t>　　图表 2018-2023年TCL集团总资产和净资产</w:t>
      </w:r>
      <w:r>
        <w:rPr>
          <w:rFonts w:hint="eastAsia"/>
        </w:rPr>
        <w:br/>
      </w:r>
      <w:r>
        <w:rPr>
          <w:rFonts w:hint="eastAsia"/>
        </w:rPr>
        <w:t>　　图表 2018-2023年TCL集团营业收入和净利润</w:t>
      </w:r>
      <w:r>
        <w:rPr>
          <w:rFonts w:hint="eastAsia"/>
        </w:rPr>
        <w:br/>
      </w:r>
      <w:r>
        <w:rPr>
          <w:rFonts w:hint="eastAsia"/>
        </w:rPr>
        <w:t>　　图表 2023年TCL集团营业收入和净利润</w:t>
      </w:r>
      <w:r>
        <w:rPr>
          <w:rFonts w:hint="eastAsia"/>
        </w:rPr>
        <w:br/>
      </w:r>
      <w:r>
        <w:rPr>
          <w:rFonts w:hint="eastAsia"/>
        </w:rPr>
        <w:t>　　图表 2018-2023年TCL集团现金流量</w:t>
      </w:r>
      <w:r>
        <w:rPr>
          <w:rFonts w:hint="eastAsia"/>
        </w:rPr>
        <w:br/>
      </w:r>
      <w:r>
        <w:rPr>
          <w:rFonts w:hint="eastAsia"/>
        </w:rPr>
        <w:t>　　图表 2023年TCL集团现金流量</w:t>
      </w:r>
      <w:r>
        <w:rPr>
          <w:rFonts w:hint="eastAsia"/>
        </w:rPr>
        <w:br/>
      </w:r>
      <w:r>
        <w:rPr>
          <w:rFonts w:hint="eastAsia"/>
        </w:rPr>
        <w:t>　　图表 2018-2023年TCL集团主营业务收入分行业</w:t>
      </w:r>
      <w:r>
        <w:rPr>
          <w:rFonts w:hint="eastAsia"/>
        </w:rPr>
        <w:br/>
      </w:r>
      <w:r>
        <w:rPr>
          <w:rFonts w:hint="eastAsia"/>
        </w:rPr>
        <w:t>　　图表 2018-2023年TCL集团主营业务收入分产品</w:t>
      </w:r>
      <w:r>
        <w:rPr>
          <w:rFonts w:hint="eastAsia"/>
        </w:rPr>
        <w:br/>
      </w:r>
      <w:r>
        <w:rPr>
          <w:rFonts w:hint="eastAsia"/>
        </w:rPr>
        <w:t>　　图表 2018-2023年TCL集团主营业务收入分区域</w:t>
      </w:r>
      <w:r>
        <w:rPr>
          <w:rFonts w:hint="eastAsia"/>
        </w:rPr>
        <w:br/>
      </w:r>
      <w:r>
        <w:rPr>
          <w:rFonts w:hint="eastAsia"/>
        </w:rPr>
        <w:t>　　图表 2018-2023年TCL集团成长能力</w:t>
      </w:r>
      <w:r>
        <w:rPr>
          <w:rFonts w:hint="eastAsia"/>
        </w:rPr>
        <w:br/>
      </w:r>
      <w:r>
        <w:rPr>
          <w:rFonts w:hint="eastAsia"/>
        </w:rPr>
        <w:t>　　图表 2023年TCL集团成长能力</w:t>
      </w:r>
      <w:r>
        <w:rPr>
          <w:rFonts w:hint="eastAsia"/>
        </w:rPr>
        <w:br/>
      </w:r>
      <w:r>
        <w:rPr>
          <w:rFonts w:hint="eastAsia"/>
        </w:rPr>
        <w:t>　　图表 2018-2023年TCL集团短期偿债能力</w:t>
      </w:r>
      <w:r>
        <w:rPr>
          <w:rFonts w:hint="eastAsia"/>
        </w:rPr>
        <w:br/>
      </w:r>
      <w:r>
        <w:rPr>
          <w:rFonts w:hint="eastAsia"/>
        </w:rPr>
        <w:t>　　图表 2023年TCL集团短期偿债能力</w:t>
      </w:r>
      <w:r>
        <w:rPr>
          <w:rFonts w:hint="eastAsia"/>
        </w:rPr>
        <w:br/>
      </w:r>
      <w:r>
        <w:rPr>
          <w:rFonts w:hint="eastAsia"/>
        </w:rPr>
        <w:t>　　图表 2018-2023年TCL集团长期偿债能力</w:t>
      </w:r>
      <w:r>
        <w:rPr>
          <w:rFonts w:hint="eastAsia"/>
        </w:rPr>
        <w:br/>
      </w:r>
      <w:r>
        <w:rPr>
          <w:rFonts w:hint="eastAsia"/>
        </w:rPr>
        <w:t>　　图表 2023年TCL集团长期偿债能力</w:t>
      </w:r>
      <w:r>
        <w:rPr>
          <w:rFonts w:hint="eastAsia"/>
        </w:rPr>
        <w:br/>
      </w:r>
      <w:r>
        <w:rPr>
          <w:rFonts w:hint="eastAsia"/>
        </w:rPr>
        <w:t>　　图表 2018-2023年TCL集团运营能力</w:t>
      </w:r>
      <w:r>
        <w:rPr>
          <w:rFonts w:hint="eastAsia"/>
        </w:rPr>
        <w:br/>
      </w:r>
      <w:r>
        <w:rPr>
          <w:rFonts w:hint="eastAsia"/>
        </w:rPr>
        <w:t>　　图表 2023年TCL集团运营能力</w:t>
      </w:r>
      <w:r>
        <w:rPr>
          <w:rFonts w:hint="eastAsia"/>
        </w:rPr>
        <w:br/>
      </w:r>
      <w:r>
        <w:rPr>
          <w:rFonts w:hint="eastAsia"/>
        </w:rPr>
        <w:t>　　图表 2018-2023年TCL集团盈利能力</w:t>
      </w:r>
      <w:r>
        <w:rPr>
          <w:rFonts w:hint="eastAsia"/>
        </w:rPr>
        <w:br/>
      </w:r>
      <w:r>
        <w:rPr>
          <w:rFonts w:hint="eastAsia"/>
        </w:rPr>
        <w:t>　　图表 2023年TCL集团盈利能力</w:t>
      </w:r>
      <w:r>
        <w:rPr>
          <w:rFonts w:hint="eastAsia"/>
        </w:rPr>
        <w:br/>
      </w:r>
      <w:r>
        <w:rPr>
          <w:rFonts w:hint="eastAsia"/>
        </w:rPr>
        <w:t>　　图表 2018-2023年四川长虹总资产和净资产</w:t>
      </w:r>
      <w:r>
        <w:rPr>
          <w:rFonts w:hint="eastAsia"/>
        </w:rPr>
        <w:br/>
      </w:r>
      <w:r>
        <w:rPr>
          <w:rFonts w:hint="eastAsia"/>
        </w:rPr>
        <w:t>　　图表 2018-2023年四川长虹营业收入和净利润</w:t>
      </w:r>
      <w:r>
        <w:rPr>
          <w:rFonts w:hint="eastAsia"/>
        </w:rPr>
        <w:br/>
      </w:r>
      <w:r>
        <w:rPr>
          <w:rFonts w:hint="eastAsia"/>
        </w:rPr>
        <w:t>　　图表 2023年四川长虹营业收入和净利润</w:t>
      </w:r>
      <w:r>
        <w:rPr>
          <w:rFonts w:hint="eastAsia"/>
        </w:rPr>
        <w:br/>
      </w:r>
      <w:r>
        <w:rPr>
          <w:rFonts w:hint="eastAsia"/>
        </w:rPr>
        <w:t>　　图表 2018-2023年四川长虹现金流量</w:t>
      </w:r>
      <w:r>
        <w:rPr>
          <w:rFonts w:hint="eastAsia"/>
        </w:rPr>
        <w:br/>
      </w:r>
      <w:r>
        <w:rPr>
          <w:rFonts w:hint="eastAsia"/>
        </w:rPr>
        <w:t>　　图表 2023年四川长虹现金流量</w:t>
      </w:r>
      <w:r>
        <w:rPr>
          <w:rFonts w:hint="eastAsia"/>
        </w:rPr>
        <w:br/>
      </w:r>
      <w:r>
        <w:rPr>
          <w:rFonts w:hint="eastAsia"/>
        </w:rPr>
        <w:t>　　图表 2018-2023年四川长虹主营业务收入分行业</w:t>
      </w:r>
      <w:r>
        <w:rPr>
          <w:rFonts w:hint="eastAsia"/>
        </w:rPr>
        <w:br/>
      </w:r>
      <w:r>
        <w:rPr>
          <w:rFonts w:hint="eastAsia"/>
        </w:rPr>
        <w:t>　　图表 2018-2023年四川长虹主营业务收入分产品</w:t>
      </w:r>
      <w:r>
        <w:rPr>
          <w:rFonts w:hint="eastAsia"/>
        </w:rPr>
        <w:br/>
      </w:r>
      <w:r>
        <w:rPr>
          <w:rFonts w:hint="eastAsia"/>
        </w:rPr>
        <w:t>　　图表 2018-2023年四川长虹主营业务收入分区域</w:t>
      </w:r>
      <w:r>
        <w:rPr>
          <w:rFonts w:hint="eastAsia"/>
        </w:rPr>
        <w:br/>
      </w:r>
      <w:r>
        <w:rPr>
          <w:rFonts w:hint="eastAsia"/>
        </w:rPr>
        <w:t>　　图表 2018-2023年四川长虹成长能力</w:t>
      </w:r>
      <w:r>
        <w:rPr>
          <w:rFonts w:hint="eastAsia"/>
        </w:rPr>
        <w:br/>
      </w:r>
      <w:r>
        <w:rPr>
          <w:rFonts w:hint="eastAsia"/>
        </w:rPr>
        <w:t>　　图表 2023年四川长虹成长能力</w:t>
      </w:r>
      <w:r>
        <w:rPr>
          <w:rFonts w:hint="eastAsia"/>
        </w:rPr>
        <w:br/>
      </w:r>
      <w:r>
        <w:rPr>
          <w:rFonts w:hint="eastAsia"/>
        </w:rPr>
        <w:t>　　图表 2018-2023年四川长虹短期偿债能力</w:t>
      </w:r>
      <w:r>
        <w:rPr>
          <w:rFonts w:hint="eastAsia"/>
        </w:rPr>
        <w:br/>
      </w:r>
      <w:r>
        <w:rPr>
          <w:rFonts w:hint="eastAsia"/>
        </w:rPr>
        <w:t>　　图表 2023年四川长虹短期偿债能力</w:t>
      </w:r>
      <w:r>
        <w:rPr>
          <w:rFonts w:hint="eastAsia"/>
        </w:rPr>
        <w:br/>
      </w:r>
      <w:r>
        <w:rPr>
          <w:rFonts w:hint="eastAsia"/>
        </w:rPr>
        <w:t>　　图表 2018-2023年四川长虹长期偿债能力</w:t>
      </w:r>
      <w:r>
        <w:rPr>
          <w:rFonts w:hint="eastAsia"/>
        </w:rPr>
        <w:br/>
      </w:r>
      <w:r>
        <w:rPr>
          <w:rFonts w:hint="eastAsia"/>
        </w:rPr>
        <w:t>　　图表 2023年四川长虹长期偿债能力</w:t>
      </w:r>
      <w:r>
        <w:rPr>
          <w:rFonts w:hint="eastAsia"/>
        </w:rPr>
        <w:br/>
      </w:r>
      <w:r>
        <w:rPr>
          <w:rFonts w:hint="eastAsia"/>
        </w:rPr>
        <w:t>　　图表 2018-2023年四川长虹运营能力</w:t>
      </w:r>
      <w:r>
        <w:rPr>
          <w:rFonts w:hint="eastAsia"/>
        </w:rPr>
        <w:br/>
      </w:r>
      <w:r>
        <w:rPr>
          <w:rFonts w:hint="eastAsia"/>
        </w:rPr>
        <w:t>　　图表 2023年四川长虹运营能力</w:t>
      </w:r>
      <w:r>
        <w:rPr>
          <w:rFonts w:hint="eastAsia"/>
        </w:rPr>
        <w:br/>
      </w:r>
      <w:r>
        <w:rPr>
          <w:rFonts w:hint="eastAsia"/>
        </w:rPr>
        <w:t>　　图表 2018-2023年四川长虹盈利能力</w:t>
      </w:r>
      <w:r>
        <w:rPr>
          <w:rFonts w:hint="eastAsia"/>
        </w:rPr>
        <w:br/>
      </w:r>
      <w:r>
        <w:rPr>
          <w:rFonts w:hint="eastAsia"/>
        </w:rPr>
        <w:t>　　图表 2023年四川长虹盈利能力</w:t>
      </w:r>
      <w:r>
        <w:rPr>
          <w:rFonts w:hint="eastAsia"/>
        </w:rPr>
        <w:br/>
      </w:r>
      <w:r>
        <w:rPr>
          <w:rFonts w:hint="eastAsia"/>
        </w:rPr>
        <w:t>　　图表 2018-2023年康佳集团总资产和净资产</w:t>
      </w:r>
      <w:r>
        <w:rPr>
          <w:rFonts w:hint="eastAsia"/>
        </w:rPr>
        <w:br/>
      </w:r>
      <w:r>
        <w:rPr>
          <w:rFonts w:hint="eastAsia"/>
        </w:rPr>
        <w:t>　　图表 2018-2023年康佳集团营业收入和净利润</w:t>
      </w:r>
      <w:r>
        <w:rPr>
          <w:rFonts w:hint="eastAsia"/>
        </w:rPr>
        <w:br/>
      </w:r>
      <w:r>
        <w:rPr>
          <w:rFonts w:hint="eastAsia"/>
        </w:rPr>
        <w:t>　　图表 2023年康佳集团营业收入和净利润</w:t>
      </w:r>
      <w:r>
        <w:rPr>
          <w:rFonts w:hint="eastAsia"/>
        </w:rPr>
        <w:br/>
      </w:r>
      <w:r>
        <w:rPr>
          <w:rFonts w:hint="eastAsia"/>
        </w:rPr>
        <w:t>　　图表 2018-2023年康佳集团现金流量</w:t>
      </w:r>
      <w:r>
        <w:rPr>
          <w:rFonts w:hint="eastAsia"/>
        </w:rPr>
        <w:br/>
      </w:r>
      <w:r>
        <w:rPr>
          <w:rFonts w:hint="eastAsia"/>
        </w:rPr>
        <w:t>　　图表 2023年康佳集团现金流量</w:t>
      </w:r>
      <w:r>
        <w:rPr>
          <w:rFonts w:hint="eastAsia"/>
        </w:rPr>
        <w:br/>
      </w:r>
      <w:r>
        <w:rPr>
          <w:rFonts w:hint="eastAsia"/>
        </w:rPr>
        <w:t>　　图表 2018-2023年康佳集团主营业务收入分行业</w:t>
      </w:r>
      <w:r>
        <w:rPr>
          <w:rFonts w:hint="eastAsia"/>
        </w:rPr>
        <w:br/>
      </w:r>
      <w:r>
        <w:rPr>
          <w:rFonts w:hint="eastAsia"/>
        </w:rPr>
        <w:t>　　图表 2018-2023年康佳集团主营业务收入分产品</w:t>
      </w:r>
      <w:r>
        <w:rPr>
          <w:rFonts w:hint="eastAsia"/>
        </w:rPr>
        <w:br/>
      </w:r>
      <w:r>
        <w:rPr>
          <w:rFonts w:hint="eastAsia"/>
        </w:rPr>
        <w:t>　　图表 2018-2023年康佳集团主营业务收入分区域</w:t>
      </w:r>
      <w:r>
        <w:rPr>
          <w:rFonts w:hint="eastAsia"/>
        </w:rPr>
        <w:br/>
      </w:r>
      <w:r>
        <w:rPr>
          <w:rFonts w:hint="eastAsia"/>
        </w:rPr>
        <w:t>　　图表 2018-2023年康佳集团成长能力</w:t>
      </w:r>
      <w:r>
        <w:rPr>
          <w:rFonts w:hint="eastAsia"/>
        </w:rPr>
        <w:br/>
      </w:r>
      <w:r>
        <w:rPr>
          <w:rFonts w:hint="eastAsia"/>
        </w:rPr>
        <w:t>　　图表 2023年康佳集团成长能力</w:t>
      </w:r>
      <w:r>
        <w:rPr>
          <w:rFonts w:hint="eastAsia"/>
        </w:rPr>
        <w:br/>
      </w:r>
      <w:r>
        <w:rPr>
          <w:rFonts w:hint="eastAsia"/>
        </w:rPr>
        <w:t>　　图表 2018-2023年康佳集团短期偿债能力</w:t>
      </w:r>
      <w:r>
        <w:rPr>
          <w:rFonts w:hint="eastAsia"/>
        </w:rPr>
        <w:br/>
      </w:r>
      <w:r>
        <w:rPr>
          <w:rFonts w:hint="eastAsia"/>
        </w:rPr>
        <w:t>　　图表 2023年康佳集团短期偿债能力</w:t>
      </w:r>
      <w:r>
        <w:rPr>
          <w:rFonts w:hint="eastAsia"/>
        </w:rPr>
        <w:br/>
      </w:r>
      <w:r>
        <w:rPr>
          <w:rFonts w:hint="eastAsia"/>
        </w:rPr>
        <w:t>　　图表 2018-2023年康佳集团长期偿债能力</w:t>
      </w:r>
      <w:r>
        <w:rPr>
          <w:rFonts w:hint="eastAsia"/>
        </w:rPr>
        <w:br/>
      </w:r>
      <w:r>
        <w:rPr>
          <w:rFonts w:hint="eastAsia"/>
        </w:rPr>
        <w:t>　　图表 2023年康佳集团长期偿债能力</w:t>
      </w:r>
      <w:r>
        <w:rPr>
          <w:rFonts w:hint="eastAsia"/>
        </w:rPr>
        <w:br/>
      </w:r>
      <w:r>
        <w:rPr>
          <w:rFonts w:hint="eastAsia"/>
        </w:rPr>
        <w:t>　　图表 2018-2023年康佳集团运营能力</w:t>
      </w:r>
      <w:r>
        <w:rPr>
          <w:rFonts w:hint="eastAsia"/>
        </w:rPr>
        <w:br/>
      </w:r>
      <w:r>
        <w:rPr>
          <w:rFonts w:hint="eastAsia"/>
        </w:rPr>
        <w:t>　　图表 2023年康佳集团运营能力</w:t>
      </w:r>
      <w:r>
        <w:rPr>
          <w:rFonts w:hint="eastAsia"/>
        </w:rPr>
        <w:br/>
      </w:r>
      <w:r>
        <w:rPr>
          <w:rFonts w:hint="eastAsia"/>
        </w:rPr>
        <w:t>　　图表 2018-2023年康佳集团盈利能力</w:t>
      </w:r>
      <w:r>
        <w:rPr>
          <w:rFonts w:hint="eastAsia"/>
        </w:rPr>
        <w:br/>
      </w:r>
      <w:r>
        <w:rPr>
          <w:rFonts w:hint="eastAsia"/>
        </w:rPr>
        <w:t>　　图表 2023年康佳集团盈利能力</w:t>
      </w:r>
      <w:r>
        <w:rPr>
          <w:rFonts w:hint="eastAsia"/>
        </w:rPr>
        <w:br/>
      </w:r>
      <w:r>
        <w:rPr>
          <w:rFonts w:hint="eastAsia"/>
        </w:rPr>
        <w:t>　　图表 2018-2023年海信电器总资产和净资产</w:t>
      </w:r>
      <w:r>
        <w:rPr>
          <w:rFonts w:hint="eastAsia"/>
        </w:rPr>
        <w:br/>
      </w:r>
      <w:r>
        <w:rPr>
          <w:rFonts w:hint="eastAsia"/>
        </w:rPr>
        <w:t>　　图表 2018-2023年海信电器营业收入和净利润</w:t>
      </w:r>
      <w:r>
        <w:rPr>
          <w:rFonts w:hint="eastAsia"/>
        </w:rPr>
        <w:br/>
      </w:r>
      <w:r>
        <w:rPr>
          <w:rFonts w:hint="eastAsia"/>
        </w:rPr>
        <w:t>　　图表 2023年海信电器营业收入和净利润</w:t>
      </w:r>
      <w:r>
        <w:rPr>
          <w:rFonts w:hint="eastAsia"/>
        </w:rPr>
        <w:br/>
      </w:r>
      <w:r>
        <w:rPr>
          <w:rFonts w:hint="eastAsia"/>
        </w:rPr>
        <w:t>　　图表 2018-2023年海信电器现金流量</w:t>
      </w:r>
      <w:r>
        <w:rPr>
          <w:rFonts w:hint="eastAsia"/>
        </w:rPr>
        <w:br/>
      </w:r>
      <w:r>
        <w:rPr>
          <w:rFonts w:hint="eastAsia"/>
        </w:rPr>
        <w:t>　　图表 2023年海信电器现金流量</w:t>
      </w:r>
      <w:r>
        <w:rPr>
          <w:rFonts w:hint="eastAsia"/>
        </w:rPr>
        <w:br/>
      </w:r>
      <w:r>
        <w:rPr>
          <w:rFonts w:hint="eastAsia"/>
        </w:rPr>
        <w:t>　　图表 2018-2023年海信电器主营业务收入分行业</w:t>
      </w:r>
      <w:r>
        <w:rPr>
          <w:rFonts w:hint="eastAsia"/>
        </w:rPr>
        <w:br/>
      </w:r>
      <w:r>
        <w:rPr>
          <w:rFonts w:hint="eastAsia"/>
        </w:rPr>
        <w:t>　　图表 2018-2023年海信电器主营业务收入分产品</w:t>
      </w:r>
      <w:r>
        <w:rPr>
          <w:rFonts w:hint="eastAsia"/>
        </w:rPr>
        <w:br/>
      </w:r>
      <w:r>
        <w:rPr>
          <w:rFonts w:hint="eastAsia"/>
        </w:rPr>
        <w:t>　　图表 2018-2023年海信电器主营业务收入分区域</w:t>
      </w:r>
      <w:r>
        <w:rPr>
          <w:rFonts w:hint="eastAsia"/>
        </w:rPr>
        <w:br/>
      </w:r>
      <w:r>
        <w:rPr>
          <w:rFonts w:hint="eastAsia"/>
        </w:rPr>
        <w:t>　　图表 2018-2023年海信电器成长能力</w:t>
      </w:r>
      <w:r>
        <w:rPr>
          <w:rFonts w:hint="eastAsia"/>
        </w:rPr>
        <w:br/>
      </w:r>
      <w:r>
        <w:rPr>
          <w:rFonts w:hint="eastAsia"/>
        </w:rPr>
        <w:t>　　图表 2023年海信电器成长能力</w:t>
      </w:r>
      <w:r>
        <w:rPr>
          <w:rFonts w:hint="eastAsia"/>
        </w:rPr>
        <w:br/>
      </w:r>
      <w:r>
        <w:rPr>
          <w:rFonts w:hint="eastAsia"/>
        </w:rPr>
        <w:t>　　图表 2018-2023年海信电器短期偿债能力</w:t>
      </w:r>
      <w:r>
        <w:rPr>
          <w:rFonts w:hint="eastAsia"/>
        </w:rPr>
        <w:br/>
      </w:r>
      <w:r>
        <w:rPr>
          <w:rFonts w:hint="eastAsia"/>
        </w:rPr>
        <w:t>　　图表 2023年海信电器短期偿债能力</w:t>
      </w:r>
      <w:r>
        <w:rPr>
          <w:rFonts w:hint="eastAsia"/>
        </w:rPr>
        <w:br/>
      </w:r>
      <w:r>
        <w:rPr>
          <w:rFonts w:hint="eastAsia"/>
        </w:rPr>
        <w:t>　　图表 2018-2023年海信电器长期偿债能力</w:t>
      </w:r>
      <w:r>
        <w:rPr>
          <w:rFonts w:hint="eastAsia"/>
        </w:rPr>
        <w:br/>
      </w:r>
      <w:r>
        <w:rPr>
          <w:rFonts w:hint="eastAsia"/>
        </w:rPr>
        <w:t>　　图表 2023年海信电器长期偿债能力</w:t>
      </w:r>
      <w:r>
        <w:rPr>
          <w:rFonts w:hint="eastAsia"/>
        </w:rPr>
        <w:br/>
      </w:r>
      <w:r>
        <w:rPr>
          <w:rFonts w:hint="eastAsia"/>
        </w:rPr>
        <w:t>　　图表 2018-2023年海信电器运营能力</w:t>
      </w:r>
      <w:r>
        <w:rPr>
          <w:rFonts w:hint="eastAsia"/>
        </w:rPr>
        <w:br/>
      </w:r>
      <w:r>
        <w:rPr>
          <w:rFonts w:hint="eastAsia"/>
        </w:rPr>
        <w:t>　　图表 2023年海信电器运营能力</w:t>
      </w:r>
      <w:r>
        <w:rPr>
          <w:rFonts w:hint="eastAsia"/>
        </w:rPr>
        <w:br/>
      </w:r>
      <w:r>
        <w:rPr>
          <w:rFonts w:hint="eastAsia"/>
        </w:rPr>
        <w:t>　　图表 2018-2023年海信电器盈利能力</w:t>
      </w:r>
      <w:r>
        <w:rPr>
          <w:rFonts w:hint="eastAsia"/>
        </w:rPr>
        <w:br/>
      </w:r>
      <w:r>
        <w:rPr>
          <w:rFonts w:hint="eastAsia"/>
        </w:rPr>
        <w:t>　　图表 2023年海信电器盈利能力</w:t>
      </w:r>
      <w:r>
        <w:rPr>
          <w:rFonts w:hint="eastAsia"/>
        </w:rPr>
        <w:br/>
      </w:r>
      <w:r>
        <w:rPr>
          <w:rFonts w:hint="eastAsia"/>
        </w:rPr>
        <w:t>　　图表 2018-2023年创维数码总资产和净资产</w:t>
      </w:r>
      <w:r>
        <w:rPr>
          <w:rFonts w:hint="eastAsia"/>
        </w:rPr>
        <w:br/>
      </w:r>
      <w:r>
        <w:rPr>
          <w:rFonts w:hint="eastAsia"/>
        </w:rPr>
        <w:t>　　图表 2018-2023年创维数码营业收入和净利润</w:t>
      </w:r>
      <w:r>
        <w:rPr>
          <w:rFonts w:hint="eastAsia"/>
        </w:rPr>
        <w:br/>
      </w:r>
      <w:r>
        <w:rPr>
          <w:rFonts w:hint="eastAsia"/>
        </w:rPr>
        <w:t>　　图表 2023年创维数码营业收入和净利润</w:t>
      </w:r>
      <w:r>
        <w:rPr>
          <w:rFonts w:hint="eastAsia"/>
        </w:rPr>
        <w:br/>
      </w:r>
      <w:r>
        <w:rPr>
          <w:rFonts w:hint="eastAsia"/>
        </w:rPr>
        <w:t>　　图表 2018-2023年创维数码现金流量</w:t>
      </w:r>
      <w:r>
        <w:rPr>
          <w:rFonts w:hint="eastAsia"/>
        </w:rPr>
        <w:br/>
      </w:r>
      <w:r>
        <w:rPr>
          <w:rFonts w:hint="eastAsia"/>
        </w:rPr>
        <w:t>　　图表 2023年创维数码现金流量</w:t>
      </w:r>
      <w:r>
        <w:rPr>
          <w:rFonts w:hint="eastAsia"/>
        </w:rPr>
        <w:br/>
      </w:r>
      <w:r>
        <w:rPr>
          <w:rFonts w:hint="eastAsia"/>
        </w:rPr>
        <w:t>　　图表 2018-2023年创维数码主营业务收入分行业</w:t>
      </w:r>
      <w:r>
        <w:rPr>
          <w:rFonts w:hint="eastAsia"/>
        </w:rPr>
        <w:br/>
      </w:r>
      <w:r>
        <w:rPr>
          <w:rFonts w:hint="eastAsia"/>
        </w:rPr>
        <w:t>　　图表 2018-2023年创维数码主营业务收入分产品</w:t>
      </w:r>
      <w:r>
        <w:rPr>
          <w:rFonts w:hint="eastAsia"/>
        </w:rPr>
        <w:br/>
      </w:r>
      <w:r>
        <w:rPr>
          <w:rFonts w:hint="eastAsia"/>
        </w:rPr>
        <w:t>　　图表 2018-2023年创维数码主营业务收入分区域</w:t>
      </w:r>
      <w:r>
        <w:rPr>
          <w:rFonts w:hint="eastAsia"/>
        </w:rPr>
        <w:br/>
      </w:r>
      <w:r>
        <w:rPr>
          <w:rFonts w:hint="eastAsia"/>
        </w:rPr>
        <w:t>　　图表 2018-2023年创维数码成长能力</w:t>
      </w:r>
      <w:r>
        <w:rPr>
          <w:rFonts w:hint="eastAsia"/>
        </w:rPr>
        <w:br/>
      </w:r>
      <w:r>
        <w:rPr>
          <w:rFonts w:hint="eastAsia"/>
        </w:rPr>
        <w:t>　　图表 2023年创维数码成长能力</w:t>
      </w:r>
      <w:r>
        <w:rPr>
          <w:rFonts w:hint="eastAsia"/>
        </w:rPr>
        <w:br/>
      </w:r>
      <w:r>
        <w:rPr>
          <w:rFonts w:hint="eastAsia"/>
        </w:rPr>
        <w:t>　　图表 2018-2023年创维数码短期偿债能力</w:t>
      </w:r>
      <w:r>
        <w:rPr>
          <w:rFonts w:hint="eastAsia"/>
        </w:rPr>
        <w:br/>
      </w:r>
      <w:r>
        <w:rPr>
          <w:rFonts w:hint="eastAsia"/>
        </w:rPr>
        <w:t>　　图表 2023年创维数码短期偿债能力</w:t>
      </w:r>
      <w:r>
        <w:rPr>
          <w:rFonts w:hint="eastAsia"/>
        </w:rPr>
        <w:br/>
      </w:r>
      <w:r>
        <w:rPr>
          <w:rFonts w:hint="eastAsia"/>
        </w:rPr>
        <w:t>　　图表 2018-2023年创维数码长期偿债能力</w:t>
      </w:r>
      <w:r>
        <w:rPr>
          <w:rFonts w:hint="eastAsia"/>
        </w:rPr>
        <w:br/>
      </w:r>
      <w:r>
        <w:rPr>
          <w:rFonts w:hint="eastAsia"/>
        </w:rPr>
        <w:t>　　图表 2023年创维数码长期偿债能力</w:t>
      </w:r>
      <w:r>
        <w:rPr>
          <w:rFonts w:hint="eastAsia"/>
        </w:rPr>
        <w:br/>
      </w:r>
      <w:r>
        <w:rPr>
          <w:rFonts w:hint="eastAsia"/>
        </w:rPr>
        <w:t>　　图表 2018-2023年创维数码运营能力</w:t>
      </w:r>
      <w:r>
        <w:rPr>
          <w:rFonts w:hint="eastAsia"/>
        </w:rPr>
        <w:br/>
      </w:r>
      <w:r>
        <w:rPr>
          <w:rFonts w:hint="eastAsia"/>
        </w:rPr>
        <w:t>　　图表 2023年创维数码运营能力</w:t>
      </w:r>
      <w:r>
        <w:rPr>
          <w:rFonts w:hint="eastAsia"/>
        </w:rPr>
        <w:br/>
      </w:r>
      <w:r>
        <w:rPr>
          <w:rFonts w:hint="eastAsia"/>
        </w:rPr>
        <w:t>　　图表 2018-2023年创维数码盈利能力</w:t>
      </w:r>
      <w:r>
        <w:rPr>
          <w:rFonts w:hint="eastAsia"/>
        </w:rPr>
        <w:br/>
      </w:r>
      <w:r>
        <w:rPr>
          <w:rFonts w:hint="eastAsia"/>
        </w:rPr>
        <w:t>　　图表 2023年创维数码盈利能力</w:t>
      </w:r>
      <w:r>
        <w:rPr>
          <w:rFonts w:hint="eastAsia"/>
        </w:rPr>
        <w:br/>
      </w:r>
      <w:r>
        <w:rPr>
          <w:rFonts w:hint="eastAsia"/>
        </w:rPr>
        <w:t>　　图表 2018-2023年青岛海尔总资产和净资产</w:t>
      </w:r>
      <w:r>
        <w:rPr>
          <w:rFonts w:hint="eastAsia"/>
        </w:rPr>
        <w:br/>
      </w:r>
      <w:r>
        <w:rPr>
          <w:rFonts w:hint="eastAsia"/>
        </w:rPr>
        <w:t>　　图表 2018-2023年青岛海尔营业收入和净利润</w:t>
      </w:r>
      <w:r>
        <w:rPr>
          <w:rFonts w:hint="eastAsia"/>
        </w:rPr>
        <w:br/>
      </w:r>
      <w:r>
        <w:rPr>
          <w:rFonts w:hint="eastAsia"/>
        </w:rPr>
        <w:t>　　图表 2023年青岛海尔营业收入和净利润</w:t>
      </w:r>
      <w:r>
        <w:rPr>
          <w:rFonts w:hint="eastAsia"/>
        </w:rPr>
        <w:br/>
      </w:r>
      <w:r>
        <w:rPr>
          <w:rFonts w:hint="eastAsia"/>
        </w:rPr>
        <w:t>　　图表 2018-2023年青岛海尔现金流量</w:t>
      </w:r>
      <w:r>
        <w:rPr>
          <w:rFonts w:hint="eastAsia"/>
        </w:rPr>
        <w:br/>
      </w:r>
      <w:r>
        <w:rPr>
          <w:rFonts w:hint="eastAsia"/>
        </w:rPr>
        <w:t>　　图表 2023年青岛海尔现金流量</w:t>
      </w:r>
      <w:r>
        <w:rPr>
          <w:rFonts w:hint="eastAsia"/>
        </w:rPr>
        <w:br/>
      </w:r>
      <w:r>
        <w:rPr>
          <w:rFonts w:hint="eastAsia"/>
        </w:rPr>
        <w:t>　　图表 2018-2023年青岛海尔主营业务收入分行业</w:t>
      </w:r>
      <w:r>
        <w:rPr>
          <w:rFonts w:hint="eastAsia"/>
        </w:rPr>
        <w:br/>
      </w:r>
      <w:r>
        <w:rPr>
          <w:rFonts w:hint="eastAsia"/>
        </w:rPr>
        <w:t>　　图表 2018-2023年青岛海尔主营业务收入分产品</w:t>
      </w:r>
      <w:r>
        <w:rPr>
          <w:rFonts w:hint="eastAsia"/>
        </w:rPr>
        <w:br/>
      </w:r>
      <w:r>
        <w:rPr>
          <w:rFonts w:hint="eastAsia"/>
        </w:rPr>
        <w:t>　　图表 2018-2023年青岛海尔主营业务收入分区域</w:t>
      </w:r>
      <w:r>
        <w:rPr>
          <w:rFonts w:hint="eastAsia"/>
        </w:rPr>
        <w:br/>
      </w:r>
      <w:r>
        <w:rPr>
          <w:rFonts w:hint="eastAsia"/>
        </w:rPr>
        <w:t>　　图表 2018-2023年青岛海尔成长能力</w:t>
      </w:r>
      <w:r>
        <w:rPr>
          <w:rFonts w:hint="eastAsia"/>
        </w:rPr>
        <w:br/>
      </w:r>
      <w:r>
        <w:rPr>
          <w:rFonts w:hint="eastAsia"/>
        </w:rPr>
        <w:t>　　图表 2023年青岛海尔成长能力</w:t>
      </w:r>
      <w:r>
        <w:rPr>
          <w:rFonts w:hint="eastAsia"/>
        </w:rPr>
        <w:br/>
      </w:r>
      <w:r>
        <w:rPr>
          <w:rFonts w:hint="eastAsia"/>
        </w:rPr>
        <w:t>　　图表 2018-2023年青岛海尔短期偿债能力</w:t>
      </w:r>
      <w:r>
        <w:rPr>
          <w:rFonts w:hint="eastAsia"/>
        </w:rPr>
        <w:br/>
      </w:r>
      <w:r>
        <w:rPr>
          <w:rFonts w:hint="eastAsia"/>
        </w:rPr>
        <w:t>　　图表 2023年青岛海尔短期偿债能力</w:t>
      </w:r>
      <w:r>
        <w:rPr>
          <w:rFonts w:hint="eastAsia"/>
        </w:rPr>
        <w:br/>
      </w:r>
      <w:r>
        <w:rPr>
          <w:rFonts w:hint="eastAsia"/>
        </w:rPr>
        <w:t>　　图表 2018-2023年青岛海尔长期偿债能力</w:t>
      </w:r>
      <w:r>
        <w:rPr>
          <w:rFonts w:hint="eastAsia"/>
        </w:rPr>
        <w:br/>
      </w:r>
      <w:r>
        <w:rPr>
          <w:rFonts w:hint="eastAsia"/>
        </w:rPr>
        <w:t>　　图表 2023年青岛海尔长期偿债能力</w:t>
      </w:r>
      <w:r>
        <w:rPr>
          <w:rFonts w:hint="eastAsia"/>
        </w:rPr>
        <w:br/>
      </w:r>
      <w:r>
        <w:rPr>
          <w:rFonts w:hint="eastAsia"/>
        </w:rPr>
        <w:t>　　图表 2018-2023年青岛海尔运营能力</w:t>
      </w:r>
      <w:r>
        <w:rPr>
          <w:rFonts w:hint="eastAsia"/>
        </w:rPr>
        <w:br/>
      </w:r>
      <w:r>
        <w:rPr>
          <w:rFonts w:hint="eastAsia"/>
        </w:rPr>
        <w:t>　　图表 2023年青岛海尔运营能力</w:t>
      </w:r>
      <w:r>
        <w:rPr>
          <w:rFonts w:hint="eastAsia"/>
        </w:rPr>
        <w:br/>
      </w:r>
      <w:r>
        <w:rPr>
          <w:rFonts w:hint="eastAsia"/>
        </w:rPr>
        <w:t>　　图表 2018-2023年青岛海尔盈利能力</w:t>
      </w:r>
      <w:r>
        <w:rPr>
          <w:rFonts w:hint="eastAsia"/>
        </w:rPr>
        <w:br/>
      </w:r>
      <w:r>
        <w:rPr>
          <w:rFonts w:hint="eastAsia"/>
        </w:rPr>
        <w:t>　　图表 2023年青岛海尔盈利能力</w:t>
      </w:r>
      <w:r>
        <w:rPr>
          <w:rFonts w:hint="eastAsia"/>
        </w:rPr>
        <w:br/>
      </w:r>
      <w:r>
        <w:rPr>
          <w:rFonts w:hint="eastAsia"/>
        </w:rPr>
        <w:t>　　图表 对2023-2029年全球3D液晶电视出货量预测</w:t>
      </w:r>
      <w:r>
        <w:rPr>
          <w:rFonts w:hint="eastAsia"/>
        </w:rPr>
        <w:br/>
      </w:r>
      <w:r>
        <w:rPr>
          <w:rFonts w:hint="eastAsia"/>
        </w:rPr>
        <w:t>　　图表 对2023-2029年中国3D液晶电视销量预测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46403bee346dc" w:history="1">
        <w:r>
          <w:rPr>
            <w:rStyle w:val="Hyperlink"/>
          </w:rPr>
          <w:t>2023-2029年中国3D液晶电视市场调查研究及发展前景趋势分析报告</w:t>
        </w:r>
      </w:hyperlink>
      <w:r>
        <w:rPr>
          <w:color w:val="C00000"/>
        </w:rPr>
        <w:t>》，报告编号：</w:t>
      </w:r>
      <w:r>
        <w:rPr>
          <w:rFonts w:hint="eastAsia"/>
          <w:color w:val="C00000"/>
        </w:rPr>
        <w:t>2269660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46403bee346dc" w:history="1">
        <w:r>
          <w:rPr>
            <w:rStyle w:val="Hyperlink"/>
          </w:rPr>
          <w:t>https://www.20087.com/0/66/3DYeJingDianShiShiChangXingQingF.html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5d954c57247eb" w:history="1">
      <w:r>
        <w:rPr>
          <w:rStyle w:val="Hyperlink"/>
        </w:rPr>
        <w:t>2023-2029年中国3D液晶电视市场调查研究及发展前景趋势分析报告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3DYeJingDianShiShiChangXingQingF.html" TargetMode="External" Id="R10246403bee346dc" /></Relationships>
</file>

<file path=word/_rels/header2.xml.rels>&#65279;<?xml version="1.0" encoding="utf-8"?><Relationships xmlns="http://schemas.openxmlformats.org/package/2006/relationships"><Relationship Type="http://schemas.openxmlformats.org/officeDocument/2006/relationships/hyperlink" Target="https://www.20087.com/0/66/3DYeJingDianShiShiChangXingQingF.html" TargetMode="External" Id="R3cc5d954c572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2023-04-26T08:34:00Z</dcterms:created>
  <dcterms:modified xsi:type="dcterms:W3CDTF">2023-04-26T09:34:00Z</dcterms:modified>
  <dc:subject>2023-2029年中国3D液晶电视市场调查研究及发展前景趋势分析报告</dc:subject>
  <dc:title>2023-2029年中国3D液晶电视市场调查研究及发展前景趋势分析报告</dc:title>
  <cp:keywords>2023-2029年中国3D液晶电视市场调查研究及发展前景趋势分析报告</cp:keywords>
  <dc:description>2023-2029年中国3D液晶电视市场调查研究及发展前景趋势分析报告</dc:description>
</cp:coreProperties>
</file>