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4e61743474e54" w:history="1">
              <w:r>
                <w:rPr>
                  <w:rStyle w:val="Hyperlink"/>
                </w:rPr>
                <w:t>2026-2032年中国飘香机行业发展回顾及走势分析报告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4e61743474e54" w:history="1">
              <w:r>
                <w:rPr>
                  <w:rStyle w:val="Hyperlink"/>
                </w:rPr>
                <w:t>2026-2032年中国飘香机行业发展回顾及走势分析报告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4e61743474e54" w:history="1">
                <w:r>
                  <w:rPr>
                    <w:rStyle w:val="Hyperlink"/>
                  </w:rPr>
                  <w:t>https://www.20087.com/0/8A/PiaoXiangJiHangYePinPaiYanJiu.html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又称香氛扩散器，是一种用于室内空气加香的设备，广泛应用于酒店、商场、办公空间等场所，旨在营造愉悦的氛围和提升品牌形象。随着消费者对生活品质的追求和对个性化体验的需求增加，飘香机市场正经历着快速增长。现代飘香机不仅注重香味的持久性和扩散效率，还融合了智能控制技术，如手机APP远程操控和定时开关功能，以满足不同场景和时间段的使用需求。</w:t>
      </w:r>
      <w:r>
        <w:rPr>
          <w:rFonts w:hint="eastAsia"/>
        </w:rPr>
        <w:br/>
      </w:r>
      <w:r>
        <w:rPr>
          <w:rFonts w:hint="eastAsia"/>
        </w:rPr>
        <w:t>　　未来，飘香机的发展将更加侧重于个性化和健康导向。一方面，通过大数据分析和人工智能技术，飘香机将能够根据用户的情绪、活动和环境变化，自动调整香氛类型和浓度，提供更加个性化的嗅觉体验。另一方面，随着人们对健康和环保意识的增强，市场将倾向于使用天然精油和环保材料，减少化学香料的使用，以满足消费者对绿色、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4e61743474e54" w:history="1">
        <w:r>
          <w:rPr>
            <w:rStyle w:val="Hyperlink"/>
          </w:rPr>
          <w:t>2026-2032年中国飘香机行业发展回顾及走势分析报告</w:t>
        </w:r>
      </w:hyperlink>
      <w:r>
        <w:rPr>
          <w:rFonts w:hint="eastAsia"/>
        </w:rPr>
        <w:t>》基于对飘香机行业的长期监测研究，结合飘香机行业供需关系变化规律、产品消费结构、应用领域拓展、市场发展环境及政策支持等多维度分析，采用定量与定性相结合的科学方法，对行业内重点企业进行了系统研究。报告全面呈现了飘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飘香机行业概述</w:t>
      </w:r>
      <w:r>
        <w:rPr>
          <w:rFonts w:hint="eastAsia"/>
        </w:rPr>
        <w:br/>
      </w:r>
      <w:r>
        <w:rPr>
          <w:rFonts w:hint="eastAsia"/>
        </w:rPr>
        <w:t>　　第一节 飘香机行业界定</w:t>
      </w:r>
      <w:r>
        <w:rPr>
          <w:rFonts w:hint="eastAsia"/>
        </w:rPr>
        <w:br/>
      </w:r>
      <w:r>
        <w:rPr>
          <w:rFonts w:hint="eastAsia"/>
        </w:rPr>
        <w:t>　　第二节 飘香机行业发展历程</w:t>
      </w:r>
      <w:r>
        <w:rPr>
          <w:rFonts w:hint="eastAsia"/>
        </w:rPr>
        <w:br/>
      </w:r>
      <w:r>
        <w:rPr>
          <w:rFonts w:hint="eastAsia"/>
        </w:rPr>
        <w:t>　　第三节 飘香机产业链分析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二、飘香机产业链模型分析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一、飘香机行业相关政策</w:t>
      </w:r>
      <w:r>
        <w:rPr>
          <w:rFonts w:hint="eastAsia"/>
        </w:rPr>
        <w:br/>
      </w:r>
      <w:r>
        <w:rPr>
          <w:rFonts w:hint="eastAsia"/>
        </w:rPr>
        <w:t>　　　　二、飘香机行业相关标准</w:t>
      </w:r>
      <w:r>
        <w:rPr>
          <w:rFonts w:hint="eastAsia"/>
        </w:rPr>
        <w:br/>
      </w:r>
      <w:r>
        <w:rPr>
          <w:rFonts w:hint="eastAsia"/>
        </w:rPr>
        <w:t>　　第三节 飘香机行业技术环境分析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2025-2026年中国飘香机行业发展概况</w:t>
      </w:r>
      <w:r>
        <w:rPr>
          <w:rFonts w:hint="eastAsia"/>
        </w:rPr>
        <w:br/>
      </w:r>
      <w:r>
        <w:rPr>
          <w:rFonts w:hint="eastAsia"/>
        </w:rPr>
        <w:t>　　第一节 飘香机行业发展态势分析</w:t>
      </w:r>
      <w:r>
        <w:rPr>
          <w:rFonts w:hint="eastAsia"/>
        </w:rPr>
        <w:br/>
      </w:r>
      <w:r>
        <w:rPr>
          <w:rFonts w:hint="eastAsia"/>
        </w:rPr>
        <w:t>　　第二节 飘香机行业发展特点分析</w:t>
      </w:r>
      <w:r>
        <w:rPr>
          <w:rFonts w:hint="eastAsia"/>
        </w:rPr>
        <w:br/>
      </w:r>
      <w:r>
        <w:rPr>
          <w:rFonts w:hint="eastAsia"/>
        </w:rPr>
        <w:t>　　第三节 飘香机行业市场供需分析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中国飘香机行业供给与需求情况分析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2020-2025年中国飘香机行业总体规模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二、2026年中国飘香机行业产量特点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三、2026-2032年中国飘香机行业产量预测</w:t>
      </w:r>
      <w:r>
        <w:rPr>
          <w:rFonts w:hint="eastAsia"/>
        </w:rPr>
        <w:br/>
      </w:r>
      <w:r>
        <w:rPr>
          <w:rFonts w:hint="eastAsia"/>
        </w:rPr>
        <w:t>　　第四节 中国飘香机行业需求概况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三、2026-2032年中国飘香机市场需求预测分析</w:t>
      </w:r>
      <w:r>
        <w:rPr>
          <w:rFonts w:hint="eastAsia"/>
        </w:rPr>
        <w:br/>
      </w:r>
      <w:r>
        <w:rPr>
          <w:rFonts w:hint="eastAsia"/>
        </w:rPr>
        <w:t>　　第五节 飘香机产业供需平衡状况分析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中国飘香机行业进口情况分析预测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二、2025-2026年中国飘香机行业进口特点分析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中国飘香机行业出口情况分析预测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二、2025-2026年中国飘香机行业出口特点分析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二、2026-2032年中国飘香机行业出口情况预测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影响中国飘香机行业进出口因素分析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2020-2025年中国飘香机行业重点地区调研分析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一、中国飘香机行业重点区域市场结构调研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二、**地区飘香机行业调研分析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三、**地区飘香机行业调研分析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四、**地区飘香机行业调研分析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五、**地区飘香机行业调研分析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六、**地区飘香机行业调研分析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飘香机行业竞争格局分析</w:t>
      </w:r>
      <w:r>
        <w:rPr>
          <w:rFonts w:hint="eastAsia"/>
        </w:rPr>
        <w:br/>
      </w:r>
      <w:r>
        <w:rPr>
          <w:rFonts w:hint="eastAsia"/>
        </w:rPr>
        <w:t>　　第一节 飘香机行业集中度分析</w:t>
      </w:r>
      <w:r>
        <w:rPr>
          <w:rFonts w:hint="eastAsia"/>
        </w:rPr>
        <w:br/>
      </w:r>
      <w:r>
        <w:rPr>
          <w:rFonts w:hint="eastAsia"/>
        </w:rPr>
        <w:t>　　　　一、飘香机市场集中度分析</w:t>
      </w:r>
      <w:r>
        <w:rPr>
          <w:rFonts w:hint="eastAsia"/>
        </w:rPr>
        <w:br/>
      </w:r>
      <w:r>
        <w:rPr>
          <w:rFonts w:hint="eastAsia"/>
        </w:rPr>
        <w:t>　　　　二、飘香机企业集中度分析</w:t>
      </w:r>
      <w:r>
        <w:rPr>
          <w:rFonts w:hint="eastAsia"/>
        </w:rPr>
        <w:br/>
      </w:r>
      <w:r>
        <w:rPr>
          <w:rFonts w:hint="eastAsia"/>
        </w:rPr>
        <w:t>　　　　三、飘香机区域集中度分析</w:t>
      </w:r>
      <w:r>
        <w:rPr>
          <w:rFonts w:hint="eastAsia"/>
        </w:rPr>
        <w:br/>
      </w:r>
      <w:r>
        <w:rPr>
          <w:rFonts w:hint="eastAsia"/>
        </w:rPr>
        <w:t>　　第二节 飘香机行业竞争格局分析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一、2025-2026年飘香机行业竞争分析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二、2025-2026年中外飘香机产品竞争分析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三、2020-2025年中国飘香机市场竞争分析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四、2026-2032年国内主要飘香机企业动向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飘香机行业重点企业发展调研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三、飘香机企业发展规划及前景展望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三、飘香机企业发展规划及前景展望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三、飘香机企业发展规划及前景展望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三、飘香机企业发展规划及前景展望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飘香机重点企业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二、飘香机企业经营情况分析</w:t>
      </w:r>
      <w:r>
        <w:rPr>
          <w:rFonts w:hint="eastAsia"/>
        </w:rPr>
        <w:br/>
      </w:r>
      <w:r>
        <w:rPr>
          <w:rFonts w:hint="eastAsia"/>
        </w:rPr>
        <w:t>　　　　三、飘香机企业发展规划及前景展望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我国飘香机行业前景与机遇分析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一、我国飘香机行业发展前景</w:t>
      </w:r>
      <w:r>
        <w:rPr>
          <w:rFonts w:hint="eastAsia"/>
        </w:rPr>
        <w:br/>
      </w:r>
      <w:r>
        <w:rPr>
          <w:rFonts w:hint="eastAsia"/>
        </w:rPr>
        <w:t>　　　　二、我国飘香机发展机遇分析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三、2025-2026年飘香机的发展机遇分析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四、经济危机对飘香机行业的影响分析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一、飘香机市场趋势总结</w:t>
      </w:r>
      <w:r>
        <w:rPr>
          <w:rFonts w:hint="eastAsia"/>
        </w:rPr>
        <w:br/>
      </w:r>
      <w:r>
        <w:rPr>
          <w:rFonts w:hint="eastAsia"/>
        </w:rPr>
        <w:t>　　　　二、飘香机发展趋势分析</w:t>
      </w:r>
      <w:r>
        <w:rPr>
          <w:rFonts w:hint="eastAsia"/>
        </w:rPr>
        <w:br/>
      </w:r>
      <w:r>
        <w:rPr>
          <w:rFonts w:hint="eastAsia"/>
        </w:rPr>
        <w:t>　　　　三、飘香机市场发展空间</w:t>
      </w:r>
      <w:r>
        <w:rPr>
          <w:rFonts w:hint="eastAsia"/>
        </w:rPr>
        <w:br/>
      </w:r>
      <w:r>
        <w:rPr>
          <w:rFonts w:hint="eastAsia"/>
        </w:rPr>
        <w:t>　　　　四、飘香机产业政策趋向</w:t>
      </w:r>
      <w:r>
        <w:rPr>
          <w:rFonts w:hint="eastAsia"/>
        </w:rPr>
        <w:br/>
      </w:r>
      <w:r>
        <w:rPr>
          <w:rFonts w:hint="eastAsia"/>
        </w:rPr>
        <w:t>　　　　五、飘香机技术革新趋势</w:t>
      </w:r>
      <w:r>
        <w:rPr>
          <w:rFonts w:hint="eastAsia"/>
        </w:rPr>
        <w:br/>
      </w:r>
      <w:r>
        <w:rPr>
          <w:rFonts w:hint="eastAsia"/>
        </w:rPr>
        <w:t>　　　　六、飘香机价格走势分析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七、国际环境对飘香机行业的影响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2026年影响飘香机行业发展主要因素分析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一、影响飘香机行业发展的不利因素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二、影响飘香机行业发展的稳定因素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三、影响飘香机行业发展的有利因素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四、我国飘香机行业发展面临的机遇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五、我国飘香机行业发展面临的挑战</w:t>
      </w:r>
      <w:r>
        <w:rPr>
          <w:rFonts w:hint="eastAsia"/>
        </w:rPr>
        <w:br/>
      </w:r>
      <w:r>
        <w:rPr>
          <w:rFonts w:hint="eastAsia"/>
        </w:rPr>
        <w:t>　　第二节 飘香机行业投资风险分析预测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一、2026-2032年飘香机行业市场风险分析预测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二、2026-2032年飘香机行业政策风险分析预测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三、2026-2032年飘香机行业技术风险分析预测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四、2026-2032年飘香机行业竞争风险分析预测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五、2026-2032年飘香机行业管理风险分析预测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六、2026-2032年飘香机行业其他风险分析预测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2026-2032年飘香机行业盈利模式与投资策略探讨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国外飘香机行业投资现状及经营模式分析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一、境外飘香机行业成长情况调查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我国飘香机行业商业模式探讨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我国飘香机行业投资国际化发展战略分析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我国飘香机行业投资策略分析</w:t>
      </w:r>
      <w:r>
        <w:rPr>
          <w:rFonts w:hint="eastAsia"/>
        </w:rPr>
        <w:br/>
      </w:r>
      <w:r>
        <w:rPr>
          <w:rFonts w:hint="eastAsia"/>
        </w:rPr>
        <w:t>　　第五节 飘香机行业最优投资路径设计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中国飘香机行业生产、营销企业投资运作模式分析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飘香机行业外销与内销优势分析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2026-2032年中国飘香机行业市场规模及增长趋势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2026-2032年中国飘香机行业投资规模预测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2026-2032年飘香机行业市场盈利预测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(中~智~林)飘香机行业项目投资建议</w:t>
      </w:r>
      <w:r>
        <w:rPr>
          <w:rFonts w:hint="eastAsia"/>
        </w:rPr>
        <w:br/>
      </w:r>
      <w:r>
        <w:rPr>
          <w:rFonts w:hint="eastAsia"/>
        </w:rPr>
        <w:t>　　　　一、飘香机技术应用注意事项</w:t>
      </w:r>
      <w:r>
        <w:rPr>
          <w:rFonts w:hint="eastAsia"/>
        </w:rPr>
        <w:br/>
      </w:r>
      <w:r>
        <w:rPr>
          <w:rFonts w:hint="eastAsia"/>
        </w:rPr>
        <w:t>　　　　二、飘香机项目投资注意事项</w:t>
      </w:r>
      <w:r>
        <w:rPr>
          <w:rFonts w:hint="eastAsia"/>
        </w:rPr>
        <w:br/>
      </w:r>
      <w:r>
        <w:rPr>
          <w:rFonts w:hint="eastAsia"/>
        </w:rPr>
        <w:t>　　　　三、飘香机生产开发注意事项</w:t>
      </w:r>
      <w:r>
        <w:rPr>
          <w:rFonts w:hint="eastAsia"/>
        </w:rPr>
        <w:br/>
      </w:r>
      <w:r>
        <w:rPr>
          <w:rFonts w:hint="eastAsia"/>
        </w:rPr>
        <w:t>　　　　四、飘香机销售注意事项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飘香机行业历程</w:t>
      </w:r>
      <w:r>
        <w:rPr>
          <w:rFonts w:hint="eastAsia"/>
        </w:rPr>
        <w:br/>
      </w:r>
      <w:r>
        <w:rPr>
          <w:rFonts w:hint="eastAsia"/>
        </w:rPr>
        <w:t>　　图表 飘香机行业生命周期</w:t>
      </w:r>
      <w:r>
        <w:rPr>
          <w:rFonts w:hint="eastAsia"/>
        </w:rPr>
        <w:br/>
      </w:r>
      <w:r>
        <w:rPr>
          <w:rFonts w:hint="eastAsia"/>
        </w:rPr>
        <w:t>　　图表 飘香机行业产业链分析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2020-2025年飘香机行业市场容量分析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2020-2025年中国飘香机市场需求量及增速统计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2026年中国飘香机行业需求领域分布格局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2020-2025年中国飘香机出口数量分析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2026年中国飘香机进口国家及地区分析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2020-2025年中国飘香机行业企业平均规模情况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2026-2032年中国飘香机行业供需平衡预测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2026-2032年中国飘香机市场前景分析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2026-2032年中国飘香机行业发展趋势预测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4e61743474e54" w:history="1">
        <w:r>
          <w:rPr>
            <w:rStyle w:val="Hyperlink"/>
          </w:rPr>
          <w:t>2026-2032年中国飘香机行业发展回顾及走势分析报告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4e61743474e54" w:history="1">
        <w:r>
          <w:rPr>
            <w:rStyle w:val="Hyperlink"/>
          </w:rPr>
          <w:t>https://www.20087.com/0/8A/PiaoXiangJiHangYePinPaiYanJiu.html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53e8eeaf4a5a" w:history="1">
      <w:r>
        <w:rPr>
          <w:rStyle w:val="Hyperlink"/>
        </w:rPr>
        <w:t>2026-2032年中国飘香机行业发展回顾及走势分析报告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PiaoXiangJiHangYePinPaiYanJiu.html" TargetMode="External" Id="R0364e617434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PiaoXiangJiHangYePinPaiYanJiu.html" TargetMode="External" Id="R587953e8eeaf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2025-12-17T00:04:00Z</dcterms:created>
  <dcterms:modified xsi:type="dcterms:W3CDTF">2025-12-17T01:04:00Z</dcterms:modified>
  <dc:subject>2026-2032年中国飘香机行业发展回顾及走势分析报告</dc:subject>
  <dc:title>2026-2032年中国飘香机行业发展回顾及走势分析报告</dc:title>
  <cp:keywords>2026-2032年中国飘香机行业发展回顾及走势分析报告</cp:keywords>
  <dc:description>2026-2032年中国飘香机行业发展回顾及走势分析报告</dc:description>
</cp:coreProperties>
</file>