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819504b347b5" w:history="1">
              <w:r>
                <w:rPr>
                  <w:rStyle w:val="Hyperlink"/>
                </w:rPr>
                <w:t>2026-2032年全球与中国地上泳池行业现状及行业前景分析报告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819504b347b5" w:history="1">
              <w:r>
                <w:rPr>
                  <w:rStyle w:val="Hyperlink"/>
                </w:rPr>
                <w:t>2026-2032年全球与中国地上泳池行业现状及行业前景分析报告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9819504b347b5" w:history="1">
                <w:r>
                  <w:rPr>
                    <w:rStyle w:val="Hyperlink"/>
                  </w:rPr>
                  <w:t>https://www.20087.com/0/76/DiShangYongChiShiChangQianJingFenXi.html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上泳池是一种便捷且经济的选择，逐渐受到家庭用户的青睐。相比传统的地下泳池，地上泳池安装简便、成本较低，并且不需要复杂的土建工程。现代地上泳池设计多样，包括充气式、框架式等多种类型，能够适应不同的空间和预算限制。除了提供游泳娱乐功能外，一些高端型号还集成了加热系统、水循环净化装置等功能，提升了用户体验。此外，随着DIY文化的普及，越来越多的家庭选择自行组装泳池，享受动手的乐趣。</w:t>
      </w:r>
      <w:r>
        <w:rPr>
          <w:rFonts w:hint="eastAsia"/>
        </w:rPr>
        <w:br/>
      </w:r>
      <w:r>
        <w:rPr>
          <w:rFonts w:hint="eastAsia"/>
        </w:rPr>
        <w:t>　　地上泳池的设计和技术将持续创新，以满足消费者对于便捷性和多功能性的追求。首先，随着智能家居概念的推广，未来的地上泳池有望集成更多智能控制功能，如远程监控水质状况、自动调节水温等，使管理变得更加轻松高效。其次，考虑到环保因素，研发更加节能高效的过滤和循环系统将是发展方向之一，这不仅可以降低运行成本，还能减少水资源浪费。最后，针对不同用户群体的需求，开发出更适合儿童、老年人使用的安全型泳池，以及便于携带和快速安装的便携式泳池，将进一步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9819504b347b5" w:history="1">
        <w:r>
          <w:rPr>
            <w:rStyle w:val="Hyperlink"/>
          </w:rPr>
          <w:t>2026-2032年全球与中国地上泳池行业现状及行业前景分析报告</w:t>
        </w:r>
      </w:hyperlink>
      <w:r>
        <w:rPr>
          <w:rFonts w:hint="eastAsia"/>
        </w:rPr>
        <w:t>》依托国家统计局、相关行业协会及科研机构的详实数据，结合地上泳池行业研究团队的长期监测，系统分析了地上泳池行业的市场规模、需求特征及产业链结构。报告全面阐述了地上泳池行业现状，科学预测了市场前景与发展趋势，重点评估了地上泳池重点企业的经营表现及竞争格局。同时，报告深入剖析了价格动态、市场集中度及品牌影响力，并对地上泳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按产品类型细分，全球地上泳池市场规模2021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充气式地上泳池</w:t>
      </w:r>
      <w:r>
        <w:rPr>
          <w:rFonts w:hint="eastAsia"/>
        </w:rPr>
        <w:br/>
      </w:r>
      <w:r>
        <w:rPr>
          <w:rFonts w:hint="eastAsia"/>
        </w:rPr>
        <w:t>　　　　1.3.3 支架式地上泳池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按渠道细分，全球地上泳池市场规模2021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按材质细分，全球地上泳池市场规模2021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</w:t>
      </w:r>
      <w:r>
        <w:rPr>
          <w:rFonts w:hint="eastAsia"/>
        </w:rPr>
        <w:br/>
      </w:r>
      <w:r>
        <w:rPr>
          <w:rFonts w:hint="eastAsia"/>
        </w:rPr>
        <w:t>　　　　1.5.3 树脂</w:t>
      </w:r>
      <w:r>
        <w:rPr>
          <w:rFonts w:hint="eastAsia"/>
        </w:rPr>
        <w:br/>
      </w:r>
      <w:r>
        <w:rPr>
          <w:rFonts w:hint="eastAsia"/>
        </w:rPr>
        <w:t>　　　　1.5.4 木质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按应用细分，全球地上泳池市场规模2021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地上泳池行业发展总体概况</w:t>
      </w:r>
      <w:r>
        <w:rPr>
          <w:rFonts w:hint="eastAsia"/>
        </w:rPr>
        <w:br/>
      </w:r>
      <w:r>
        <w:rPr>
          <w:rFonts w:hint="eastAsia"/>
        </w:rPr>
        <w:t>　　　　1.7.2 地上泳池行业发展主要特点</w:t>
      </w:r>
      <w:r>
        <w:rPr>
          <w:rFonts w:hint="eastAsia"/>
        </w:rPr>
        <w:br/>
      </w:r>
      <w:r>
        <w:rPr>
          <w:rFonts w:hint="eastAsia"/>
        </w:rPr>
        <w:t>　　　　1.7.3 地上泳池行业发展影响因素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地上泳池有利因素</w:t>
      </w:r>
      <w:r>
        <w:rPr>
          <w:rFonts w:hint="eastAsia"/>
        </w:rPr>
        <w:br/>
      </w:r>
      <w:r>
        <w:rPr>
          <w:rFonts w:hint="eastAsia"/>
        </w:rPr>
        <w:t>　　　　1.7.3 .2 地上泳池不利因素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全球市场，近三年地上泳池主要企业占有率及排名（按销量）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地上泳池主要企业在国际市场占有率（按销量，2023-2026）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2025年地上泳池主要企业在国际市场排名（按销量）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全球市场主要企业地上泳池销量（2023-2026）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全球市场，近三年地上泳池主要企业占有率及排名（按收入）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地上泳池主要企业在国际市场占有率（按收入，2023-2026）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2025年地上泳池主要企业在国际市场排名（按收入）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全球市场主要企业地上泳池销售收入（2023-2026）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全球市场主要企业地上泳池销售价格（2023-2026）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中国市场，近三年地上泳池主要企业占有率及排名（按销量）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地上泳池主要企业在中国市场占有率（按销量，2023-2026）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2025年地上泳池主要企业在中国市场排名（按销量）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中国市场主要企业地上泳池销量（2023-2026）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中国市场，近三年地上泳池主要企业占有率及排名（按收入）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地上泳池主要企业在中国市场占有率（按收入，2023-2026）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2025年地上泳池主要企业在中国市场排名（按收入）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中国市场主要企业地上泳池销售收入（2023-2026）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全球主要厂商地上泳池总部及产地分布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全球主要厂商成立时间及地上泳池商业化日期</w:t>
      </w:r>
      <w:r>
        <w:rPr>
          <w:rFonts w:hint="eastAsia"/>
        </w:rPr>
        <w:br/>
      </w:r>
      <w:r>
        <w:rPr>
          <w:rFonts w:hint="eastAsia"/>
        </w:rPr>
        <w:t>　　2.8 全球主要厂商地上泳池产品类型及应用</w:t>
      </w:r>
      <w:r>
        <w:rPr>
          <w:rFonts w:hint="eastAsia"/>
        </w:rPr>
        <w:br/>
      </w:r>
      <w:r>
        <w:rPr>
          <w:rFonts w:hint="eastAsia"/>
        </w:rPr>
        <w:t>　　2.9 地上泳池行业集中度、竞争程度分析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地上泳池行业集中度分析：2025年全球Top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全球地上泳池第一梯队、第二梯队和第三梯队生产商（品牌）及市场份额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全球地上泳池总体规模分析</w:t>
      </w:r>
      <w:r>
        <w:rPr>
          <w:rFonts w:hint="eastAsia"/>
        </w:rPr>
        <w:br/>
      </w:r>
      <w:r>
        <w:rPr>
          <w:rFonts w:hint="eastAsia"/>
        </w:rPr>
        <w:t>　　3.1 全球地上泳池供需现状及预测（2021-2032）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全球地上泳池产能、产量、产能利用率及发展趋势（2021-2032）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全球地上泳池产量、需求量及发展趋势（2021-2032）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全球主要地区地上泳池产量及发展趋势（2021-2032）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全球主要地区地上泳池产量（2021-2026）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全球主要地区地上泳池产量（2027-2032）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全球主要地区地上泳池产量市场份额（2021-2032）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中国地上泳池供需现状及预测（2021-2032）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中国地上泳池产能、产量、产能利用率及发展趋势（2021-2032）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中国地上泳池产量、市场需求量及发展趋势（2021-2032）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中国市场地上泳池进出口（2021-2032）</w:t>
      </w:r>
      <w:r>
        <w:rPr>
          <w:rFonts w:hint="eastAsia"/>
        </w:rPr>
        <w:br/>
      </w:r>
      <w:r>
        <w:rPr>
          <w:rFonts w:hint="eastAsia"/>
        </w:rPr>
        <w:t>　　3.4 全球地上泳池销量及销售额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全球市场地上泳池销售额（2021-2032）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全球市场地上泳池销量（2021-2032）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全球市场地上泳池价格趋势（2021-2032）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全球地上泳池主要地区分析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全球主要地区地上泳池市场规模分析：2021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全球主要地区地上泳池销售收入及市场份额（2021-2026）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全球主要地区地上泳池销售收入预测（2027-2032）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全球主要地区地上泳池销量分析：2021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全球主要地区地上泳池销量及市场份额（2021-2026）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全球主要地区地上泳池销量及市场份额预测（2027-2032）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北美市场地上泳池销量、收入及增长率（2021-2032）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欧洲市场地上泳池销量、收入及增长率（2021-2032）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中国市场地上泳池销量、收入及增长率（2021-2032）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日本市场地上泳池销量、收入及增长率（2021-2032）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东南亚市场地上泳池销量、收入及增长率（2021-2032）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印度市场地上泳池销量、收入及增长率（2021-2032）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南美市场地上泳池销量、收入及增长率（2021-2032）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中东市场地上泳池销量、收入及增长率（2021-2032）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地上泳池销量、收入、价格及毛利率（2021-2026）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不同产品类型地上泳池分析</w:t>
      </w:r>
      <w:r>
        <w:rPr>
          <w:rFonts w:hint="eastAsia"/>
        </w:rPr>
        <w:br/>
      </w:r>
      <w:r>
        <w:rPr>
          <w:rFonts w:hint="eastAsia"/>
        </w:rPr>
        <w:t>　　6.1 全球不同产品类型地上泳池销量（2021-2032）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全球不同产品类型地上泳池销量及市场份额（2021-2026）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全球不同产品类型地上泳池销量预测（2027-2032）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全球不同产品类型地上泳池收入（2021-2032）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全球不同产品类型地上泳池收入及市场份额（2021-2026）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全球不同产品类型地上泳池收入预测（2027-2032）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全球不同产品类型地上泳池价格走势（2021-2032）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中国不同产品类型地上泳池销量（2021-2032）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中国不同产品类型地上泳池销量及市场份额（2021-2026）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中国不同产品类型地上泳池销量预测（2027-2032）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中国不同产品类型地上泳池收入（2021-2032）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中国不同产品类型地上泳池收入及市场份额（2021-2026）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中国不同产品类型地上泳池收入预测（2027-2032）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不同应用地上泳池分析</w:t>
      </w:r>
      <w:r>
        <w:rPr>
          <w:rFonts w:hint="eastAsia"/>
        </w:rPr>
        <w:br/>
      </w:r>
      <w:r>
        <w:rPr>
          <w:rFonts w:hint="eastAsia"/>
        </w:rPr>
        <w:t>　　7.1 全球不同应用地上泳池销量（2021-2032）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全球不同应用地上泳池销量及市场份额（2021-2026）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全球不同应用地上泳池销量预测（2027-2032）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全球不同应用地上泳池收入（2021-2032）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全球不同应用地上泳池收入及市场份额（2021-2026）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全球不同应用地上泳池收入预测（2027-2032）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全球不同应用地上泳池价格走势（2021-2032）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中国不同应用地上泳池销量（2021-2032）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中国不同应用地上泳池销量及市场份额（2021-2026）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中国不同应用地上泳池销量预测（2027-2032）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中国不同应用地上泳池收入（2021-2032）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中国不同应用地上泳池收入及市场份额（2021-2026）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中国不同应用地上泳池收入预测（2027-2032）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地上泳池行业发展趋势</w:t>
      </w:r>
      <w:r>
        <w:rPr>
          <w:rFonts w:hint="eastAsia"/>
        </w:rPr>
        <w:br/>
      </w:r>
      <w:r>
        <w:rPr>
          <w:rFonts w:hint="eastAsia"/>
        </w:rPr>
        <w:t>　　8.2 地上泳池行业主要驱动因素</w:t>
      </w:r>
      <w:r>
        <w:rPr>
          <w:rFonts w:hint="eastAsia"/>
        </w:rPr>
        <w:br/>
      </w:r>
      <w:r>
        <w:rPr>
          <w:rFonts w:hint="eastAsia"/>
        </w:rPr>
        <w:t>　　8.3 地上泳池中国企业SWOT分析</w:t>
      </w:r>
      <w:r>
        <w:rPr>
          <w:rFonts w:hint="eastAsia"/>
        </w:rPr>
        <w:br/>
      </w:r>
      <w:r>
        <w:rPr>
          <w:rFonts w:hint="eastAsia"/>
        </w:rPr>
        <w:t>　　8.4 中国地上泳池行业政策环境分析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地上泳池行业产业链简介</w:t>
      </w:r>
      <w:r>
        <w:rPr>
          <w:rFonts w:hint="eastAsia"/>
        </w:rPr>
        <w:br/>
      </w:r>
      <w:r>
        <w:rPr>
          <w:rFonts w:hint="eastAsia"/>
        </w:rPr>
        <w:t>　　　　9.1.1 地上泳池行业供应链分析</w:t>
      </w:r>
      <w:r>
        <w:rPr>
          <w:rFonts w:hint="eastAsia"/>
        </w:rPr>
        <w:br/>
      </w:r>
      <w:r>
        <w:rPr>
          <w:rFonts w:hint="eastAsia"/>
        </w:rPr>
        <w:t>　　　　9.1.2 地上泳池主要原料及供应情况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地上泳池行业采购模式</w:t>
      </w:r>
      <w:r>
        <w:rPr>
          <w:rFonts w:hint="eastAsia"/>
        </w:rPr>
        <w:br/>
      </w:r>
      <w:r>
        <w:rPr>
          <w:rFonts w:hint="eastAsia"/>
        </w:rPr>
        <w:t>　　9.3 地上泳池行业生产模式</w:t>
      </w:r>
      <w:r>
        <w:rPr>
          <w:rFonts w:hint="eastAsia"/>
        </w:rPr>
        <w:br/>
      </w:r>
      <w:r>
        <w:rPr>
          <w:rFonts w:hint="eastAsia"/>
        </w:rPr>
        <w:t>　　9.4 地上泳池行业销售模式及销售渠道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按产品类型细分，全球地上泳池市场规模2021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按渠道细分，全球地上泳池市场规模2021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按材质细分，全球地上泳池市场规模2021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按应用细分，全球地上泳池市场规模（CAGR）2021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地上泳池行业发展主要特点</w:t>
      </w:r>
      <w:r>
        <w:rPr>
          <w:rFonts w:hint="eastAsia"/>
        </w:rPr>
        <w:br/>
      </w:r>
      <w:r>
        <w:rPr>
          <w:rFonts w:hint="eastAsia"/>
        </w:rPr>
        <w:t>　　表 6： 地上泳池行业发展有利因素分析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地上泳池行业发展不利因素分析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进入地上泳池行业壁垒</w:t>
      </w:r>
      <w:r>
        <w:rPr>
          <w:rFonts w:hint="eastAsia"/>
        </w:rPr>
        <w:br/>
      </w:r>
      <w:r>
        <w:rPr>
          <w:rFonts w:hint="eastAsia"/>
        </w:rPr>
        <w:t>　　表 9： 地上泳池主要企业在国际市场占有率（按销量，2023-2026）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2025年地上泳池主要企业在国际市场排名（按销量）&amp;（千个）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全球市场主要企业地上泳池销量（2023-2026）&amp;（千个）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地上泳池主要企业在国际市场占有率（按收入，2023-2026）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2025年地上泳池主要企业在国际市场排名（按收入）&amp;（万元）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全球市场主要企业地上泳池销售收入（2023-2026）&amp;（万元）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全球市场主要企业地上泳池销售价格（2023-2026）&amp;（元/个）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地上泳池主要企业在中国市场占有率（按销量，2023-2026）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2025年地上泳池主要企业在中国市场排名（按销量）&amp;（千个）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中国市场主要企业地上泳池销量（2023-2026）&amp;（千个）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地上泳池主要企业在中国市场占有率（按收入，2023-2026）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2025年地上泳池主要企业在中国市场排名（按收入）&amp;（万元）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中国市场主要企业地上泳池销售收入（2023-2026）&amp;（万元）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全球主要厂商地上泳池总部及产地分布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全球主要厂商成立时间及地上泳池商业化日期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全球主要厂商地上泳池产品类型及应用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2025年全球地上泳池主要厂商市场地位（第一梯队、第二梯队和第三梯队）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全球地上泳池市场投资、并购等现状分析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全球主要地区地上泳池产量增速（CAGR）：（2021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全球主要地区地上泳池产量（2021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全球主要地区地上泳池产量（2021-2026）&amp;（千个）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全球主要地区地上泳池产量（2027-2032）&amp;（千个）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全球主要地区地上泳池产量市场份额（2021-2026）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全球主要地区地上泳池产量市场份额（2027-2032）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中国市场地上泳池产量、销量、进出口（2021-2026）&amp;（千个）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中国市场地上泳池产量、销量、进出口预测（2027-2032）&amp;（千个）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全球主要地区地上泳池销售收入增速：（2021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全球主要地区地上泳池销售收入（2021-2026）&amp;（万元）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全球主要地区地上泳池销售收入市场份额（2021-2026）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全球主要地区地上泳池收入（2027-2032）&amp;（万元）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全球主要地区地上泳池收入市场份额（2027-2032）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全球主要地区地上泳池销量（千个）：2021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全球主要地区地上泳池销量（2021-2026）&amp;（千个）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全球主要地区地上泳池销量（2027-2032）&amp;（千个）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全球主要地区地上泳池销量份额（2027-2032）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地上泳池生产基地、销售区域、竞争对手及市场地位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地上泳池产品规格、参数及市场应用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地上泳池销量（千个）、收入（万元）、价格（元/个）及毛利率（2021-2026）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全球不同产品类型地上泳池销量（2021-2026）&amp;（千个）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全球不同产品类型地上泳池销量预测（2027-2032）&amp;（千个）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全球市场不同产品类型地上泳池销量市场份额预测（2027-2032）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全球不同产品类型地上泳池收入（2021-2026）&amp;（万元）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全球不同产品类型地上泳池收入市场份额（2021-2026）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全球不同产品类型地上泳池收入预测（2027-2032）&amp;（万元）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全球不同产品类型地上泳池收入市场份额预测（2027-2032）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中国不同产品类型地上泳池销量（2021-2026）&amp;（千个）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中国不同产品类型地上泳池销量预测（2027-2032）&amp;（千个）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全球市场不同产品类型地上泳池销量市场份额预测（2027-2032）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中国不同产品类型地上泳池收入（2021-2026）&amp;（万元）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中国不同产品类型地上泳池收入市场份额（2021-2026）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中国不同产品类型地上泳池收入预测（2027-2032）&amp;（万元）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中国不同产品类型地上泳池收入市场份额预测（2027-2032）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全球不同应用地上泳池销量（2021-2026）&amp;（千个）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全球不同应用地上泳池销量预测（2027-2032）&amp;（千个）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全球市场不同应用地上泳池销量市场份额预测（2027-2032）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全球不同应用地上泳池收入（2021-2026）&amp;（万元）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全球不同应用地上泳池收入市场份额（2021-2026）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全球不同应用地上泳池收入预测（2027-2032）&amp;（万元）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全球不同应用地上泳池收入市场份额预测（2027-2032）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中国不同应用地上泳池销量（2021-2026）&amp;（千个）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中国不同应用地上泳池销量市场份额（2021-2026）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中国不同应用地上泳池销量预测（2027-2032）&amp;（千个）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中国市场不同应用地上泳池销量市场份额预测（2027-2032）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中国不同应用地上泳池收入（2021-2026）&amp;（万元）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中国不同应用地上泳池收入市场份额（2021-2026）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中国不同应用地上泳池收入预测（2027-2032）&amp;（万元）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中国不同应用地上泳池收入市场份额预测（2027-2032）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地上泳池行业发展趋势</w:t>
      </w:r>
      <w:r>
        <w:rPr>
          <w:rFonts w:hint="eastAsia"/>
        </w:rPr>
        <w:br/>
      </w:r>
      <w:r>
        <w:rPr>
          <w:rFonts w:hint="eastAsia"/>
        </w:rPr>
        <w:t>　　表 153： 地上泳池行业主要驱动因素</w:t>
      </w:r>
      <w:r>
        <w:rPr>
          <w:rFonts w:hint="eastAsia"/>
        </w:rPr>
        <w:br/>
      </w:r>
      <w:r>
        <w:rPr>
          <w:rFonts w:hint="eastAsia"/>
        </w:rPr>
        <w:t>　　表 154： 地上泳池行业供应链分析</w:t>
      </w:r>
      <w:r>
        <w:rPr>
          <w:rFonts w:hint="eastAsia"/>
        </w:rPr>
        <w:br/>
      </w:r>
      <w:r>
        <w:rPr>
          <w:rFonts w:hint="eastAsia"/>
        </w:rPr>
        <w:t>　　表 155： 地上泳池上游原料供应商</w:t>
      </w:r>
      <w:r>
        <w:rPr>
          <w:rFonts w:hint="eastAsia"/>
        </w:rPr>
        <w:br/>
      </w:r>
      <w:r>
        <w:rPr>
          <w:rFonts w:hint="eastAsia"/>
        </w:rPr>
        <w:t>　　表 156： 地上泳池主要地区不同应用客户分析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地上泳池典型经销商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地上泳池产品图片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全球不同产品类型地上泳池销售额2021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全球不同产品类型地上泳池市场份额2025 &amp; 2032</w:t>
      </w:r>
      <w:r>
        <w:rPr>
          <w:rFonts w:hint="eastAsia"/>
        </w:rPr>
        <w:br/>
      </w:r>
      <w:r>
        <w:rPr>
          <w:rFonts w:hint="eastAsia"/>
        </w:rPr>
        <w:t>　　图 4： 充气式地上泳池产品图片</w:t>
      </w:r>
      <w:r>
        <w:rPr>
          <w:rFonts w:hint="eastAsia"/>
        </w:rPr>
        <w:br/>
      </w:r>
      <w:r>
        <w:rPr>
          <w:rFonts w:hint="eastAsia"/>
        </w:rPr>
        <w:t>　　图 5： 支架式地上泳池产品图片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全球不同渠道地上泳池销售额2021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全球不同渠道地上泳池市场份额2025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线上产品图片</w:t>
      </w:r>
      <w:r>
        <w:rPr>
          <w:rFonts w:hint="eastAsia"/>
        </w:rPr>
        <w:br/>
      </w:r>
      <w:r>
        <w:rPr>
          <w:rFonts w:hint="eastAsia"/>
        </w:rPr>
        <w:t>　　图 10： 线下产品图片</w:t>
      </w:r>
      <w:r>
        <w:rPr>
          <w:rFonts w:hint="eastAsia"/>
        </w:rPr>
        <w:br/>
      </w:r>
      <w:r>
        <w:rPr>
          <w:rFonts w:hint="eastAsia"/>
        </w:rPr>
        <w:t>　　图 11： 全球不同材质地上泳池销售额2021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全球不同材质地上泳池市场份额2025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金属产品图片</w:t>
      </w:r>
      <w:r>
        <w:rPr>
          <w:rFonts w:hint="eastAsia"/>
        </w:rPr>
        <w:br/>
      </w:r>
      <w:r>
        <w:rPr>
          <w:rFonts w:hint="eastAsia"/>
        </w:rPr>
        <w:t>　　图 14： 树脂产品图片</w:t>
      </w:r>
      <w:r>
        <w:rPr>
          <w:rFonts w:hint="eastAsia"/>
        </w:rPr>
        <w:br/>
      </w:r>
      <w:r>
        <w:rPr>
          <w:rFonts w:hint="eastAsia"/>
        </w:rPr>
        <w:t>　　图 15： 木质产品图片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全球不同应用地上泳池市场份额2025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2025年全球前五大生产商地上泳池市场份额</w:t>
      </w:r>
      <w:r>
        <w:rPr>
          <w:rFonts w:hint="eastAsia"/>
        </w:rPr>
        <w:br/>
      </w:r>
      <w:r>
        <w:rPr>
          <w:rFonts w:hint="eastAsia"/>
        </w:rPr>
        <w:t>　　图 22： 2025年全球地上泳池第一梯队、第二梯队和第三梯队厂商及市场份额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全球地上泳池产能、产量、产能利用率及发展趋势（2021-2032）&amp;（千个）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全球地上泳池产量、需求量及发展趋势（2021-2032）&amp;（千个）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全球主要地区地上泳池产量市场份额（2021-2032）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中国地上泳池产能、产量、产能利用率及发展趋势（2021-2032）&amp;（千个）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中国地上泳池产量、市场需求量及发展趋势（2021-2032）&amp;（千个）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全球地上泳池市场销售额及增长率：（2021-2032）&amp;（万元）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全球市场地上泳池市场规模：2021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全球市场地上泳池价格趋势（2021-2032）&amp;（元/个）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全球主要地区地上泳池销售收入（2021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全球主要地区地上泳池销售收入市场份额（2021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中东市场地上泳池销量及增长率（2021-2032）&amp;（千个）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中东市场地上泳池收入及增长率（2021-2032）&amp;（万元）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全球不同产品类型地上泳池价格走势（2021-2032）&amp;（元/个）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全球不同应用地上泳池价格走势（2021-2032）&amp;（元/个）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地上泳池中国企业SWOT分析</w:t>
      </w:r>
      <w:r>
        <w:rPr>
          <w:rFonts w:hint="eastAsia"/>
        </w:rPr>
        <w:br/>
      </w:r>
      <w:r>
        <w:rPr>
          <w:rFonts w:hint="eastAsia"/>
        </w:rPr>
        <w:t>　　图 53： 地上泳池产业链</w:t>
      </w:r>
      <w:r>
        <w:rPr>
          <w:rFonts w:hint="eastAsia"/>
        </w:rPr>
        <w:br/>
      </w:r>
      <w:r>
        <w:rPr>
          <w:rFonts w:hint="eastAsia"/>
        </w:rPr>
        <w:t>　　图 54： 地上泳池行业采购模式分析</w:t>
      </w:r>
      <w:r>
        <w:rPr>
          <w:rFonts w:hint="eastAsia"/>
        </w:rPr>
        <w:br/>
      </w:r>
      <w:r>
        <w:rPr>
          <w:rFonts w:hint="eastAsia"/>
        </w:rPr>
        <w:t>　　图 55： 地上泳池行业生产模式</w:t>
      </w:r>
      <w:r>
        <w:rPr>
          <w:rFonts w:hint="eastAsia"/>
        </w:rPr>
        <w:br/>
      </w:r>
      <w:r>
        <w:rPr>
          <w:rFonts w:hint="eastAsia"/>
        </w:rPr>
        <w:t>　　图 56： 地上泳池行业销售模式分析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819504b347b5" w:history="1">
        <w:r>
          <w:rPr>
            <w:rStyle w:val="Hyperlink"/>
          </w:rPr>
          <w:t>2026-2032年全球与中国地上泳池行业现状及行业前景分析报告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9819504b347b5" w:history="1">
        <w:r>
          <w:rPr>
            <w:rStyle w:val="Hyperlink"/>
          </w:rPr>
          <w:t>https://www.20087.com/0/76/DiShangYongChiShiChangQianJingFenXi.html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热点：高空泳池、地上泳池改造排水、室外游泳池图片、地上泳池池壁厚度、地下室泳池、地上泳池设计、天然游泳场、地上泳池造价标准、游泳池下水扶梯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a9c59c02a4373" w:history="1">
      <w:r>
        <w:rPr>
          <w:rStyle w:val="Hyperlink"/>
        </w:rPr>
        <w:t>2026-2032年全球与中国地上泳池行业现状及行业前景分析报告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ShangYongChiShiChangQianJingFenXi.html" TargetMode="External" Id="Re2e9819504b3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ShangYongChiShiChangQianJingFenXi.html" TargetMode="External" Id="R14fa9c59c02a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2026-01-02T03:09:46Z</dcterms:created>
  <dcterms:modified xsi:type="dcterms:W3CDTF">2026-01-02T04:09:46Z</dcterms:modified>
  <dc:subject>2026-2032年全球与中国地上泳池行业现状及行业前景分析报告</dc:subject>
  <dc:title>2026-2032年全球与中国地上泳池行业现状及行业前景分析报告</dc:title>
  <cp:keywords>2026-2032年全球与中国地上泳池行业现状及行业前景分析报告</cp:keywords>
  <dc:description>2026-2032年全球与中国地上泳池行业现状及行业前景分析报告</dc:description>
</cp:coreProperties>
</file>