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683f19887cb478a" w:history="1">
              <w:r>
                <w:rPr>
                  <w:rStyle w:val="Hyperlink"/>
                </w:rPr>
                <w:t>2026-2032年中国超低温空气能热泵行业发展研究与前景趋势报告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683f19887cb478a" w:history="1">
              <w:r>
                <w:rPr>
                  <w:rStyle w:val="Hyperlink"/>
                </w:rPr>
                <w:t>2026-2032年中国超低温空气能热泵行业发展研究与前景趋势报告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5951160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683f19887cb478a" w:history="1">
                <w:r>
                  <w:rPr>
                    <w:rStyle w:val="Hyperlink"/>
                  </w:rPr>
                  <w:t>https://www.20087.com/0/16/ChaoDiWenKongQiNengReBengFaZhanXianZhuangQianJing.html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超低温空气能热泵是一种专为严寒气候设计的空气源热泵系统，通过喷气增焓、双级压缩及智能除霜等核心技术，实现在-25℃甚至-35℃以下极端低温环境中的稳定高效制热。超低温空气能热泵广泛应用于北方清洁取暖、工业烘干、农业温室及商业建筑供暖等场景，是替代传统燃煤锅炉、实现建筑领域脱碳的关键装备。随着全球能源转型与“双碳”目标的推进，超低温空气能热泵在政策引导与市场需求双重驱动下快速发展。产品能效比（COP）持续提升，运行噪音与振动得到有效控制，模块化设计与智能控制系统使其更易于集成与运维。同时，光伏直驱、储能耦合等多能互补技术的应用，进一步提升了系统的能源自给率与经济性。</w:t>
      </w:r>
      <w:r>
        <w:rPr>
          <w:rFonts w:hint="eastAsia"/>
        </w:rPr>
        <w:br/>
      </w:r>
      <w:r>
        <w:rPr>
          <w:rFonts w:hint="eastAsia"/>
        </w:rPr>
        <w:t>　　未来，超低温空气能热泵将向更高能效、更广温域与更深度的能源系统融合方向演进。市场调研网认为，在技术层面，新型环保冷媒（如R290、R454B）的规模化应用将显著降低全球变暖潜能值（GWP），配合自适应变频与AI智能除霜算法，实现全工况最优运行。在系统集成方面，热泵将与建筑能源管理系统、虚拟电厂及区域供热网络深度协同，参与电网调峰与需求侧响应，提升整体能源利用效率。此外，针对高海拔、高盐雾、高湿度等特殊环境的定制化机型将不断涌现，拓宽应用边界。随着全球对清洁能源供暖的认知深化与基础设施完善，超低温空气能热泵将从区域性供暖解决方案，发展为全球绿色低碳能源体系中的核心组成部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683f19887cb478a" w:history="1">
        <w:r>
          <w:rPr>
            <w:rStyle w:val="Hyperlink"/>
          </w:rPr>
          <w:t>2026-2032年中国超低温空气能热泵行业发展研究与前景趋势报告</w:t>
        </w:r>
      </w:hyperlink>
      <w:r>
        <w:rPr>
          <w:rFonts w:hint="eastAsia"/>
        </w:rPr>
        <w:t>》，2025年超低温空气能热泵行业市场规模达 亿元，预计2032年市场规模将达 亿元，期间年均复合增长率（CAGR）达 %。报告基于国家权威机构及相关协会的详实数据，结合一手调研资料，全面分析了超低温空气能热泵行业的发展环境、市场规模及未来预测。报告详细解读了超低温空气能热泵重点地区的市场表现、供需状况及价格趋势，并对超低温空气能热泵进出口情况进行了前景预测。同时，报告深入探讨了超低温空气能热泵技术现状与未来发展方向，重点分析了领先企业的经营表现及市场竞争力。通过SWOT分析，报告揭示了超低温空气能热泵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超低温空气能热泵行业概述</w:t>
      </w:r>
      <w:r>
        <w:rPr>
          <w:rFonts w:hint="eastAsia"/>
        </w:rPr>
        <w:br/>
      </w:r>
      <w:r>
        <w:rPr>
          <w:rFonts w:hint="eastAsia"/>
        </w:rPr>
        <w:t>　　第一节 超低温空气能热泵定义与分类</w:t>
      </w:r>
      <w:r>
        <w:rPr>
          <w:rFonts w:hint="eastAsia"/>
        </w:rPr>
        <w:br/>
      </w:r>
      <w:r>
        <w:rPr>
          <w:rFonts w:hint="eastAsia"/>
        </w:rPr>
        <w:t>　　第二节 超低温空气能热泵应用领域</w:t>
      </w:r>
      <w:r>
        <w:rPr>
          <w:rFonts w:hint="eastAsia"/>
        </w:rPr>
        <w:br/>
      </w:r>
      <w:r>
        <w:rPr>
          <w:rFonts w:hint="eastAsia"/>
        </w:rPr>
        <w:t>　　第三节 超低温空气能热泵行业经济指标分析</w:t>
      </w:r>
      <w:r>
        <w:rPr>
          <w:rFonts w:hint="eastAsia"/>
        </w:rPr>
        <w:br/>
      </w:r>
      <w:r>
        <w:rPr>
          <w:rFonts w:hint="eastAsia"/>
        </w:rPr>
        <w:t>　　　　一、超低温空气能热泵行业赢利性评估</w:t>
      </w:r>
      <w:r>
        <w:rPr>
          <w:rFonts w:hint="eastAsia"/>
        </w:rPr>
        <w:br/>
      </w:r>
      <w:r>
        <w:rPr>
          <w:rFonts w:hint="eastAsia"/>
        </w:rPr>
        <w:t>　　　　二、超低温空气能热泵行业成长速度分析</w:t>
      </w:r>
      <w:r>
        <w:rPr>
          <w:rFonts w:hint="eastAsia"/>
        </w:rPr>
        <w:br/>
      </w:r>
      <w:r>
        <w:rPr>
          <w:rFonts w:hint="eastAsia"/>
        </w:rPr>
        <w:t>　　　　三、超低温空气能热泵附加值提升空间探讨</w:t>
      </w:r>
      <w:r>
        <w:rPr>
          <w:rFonts w:hint="eastAsia"/>
        </w:rPr>
        <w:br/>
      </w:r>
      <w:r>
        <w:rPr>
          <w:rFonts w:hint="eastAsia"/>
        </w:rPr>
        <w:t>　　　　四、超低温空气能热泵行业进入壁垒分析</w:t>
      </w:r>
      <w:r>
        <w:rPr>
          <w:rFonts w:hint="eastAsia"/>
        </w:rPr>
        <w:br/>
      </w:r>
      <w:r>
        <w:rPr>
          <w:rFonts w:hint="eastAsia"/>
        </w:rPr>
        <w:t>　　　　五、超低温空气能热泵行业风险性评估</w:t>
      </w:r>
      <w:r>
        <w:rPr>
          <w:rFonts w:hint="eastAsia"/>
        </w:rPr>
        <w:br/>
      </w:r>
      <w:r>
        <w:rPr>
          <w:rFonts w:hint="eastAsia"/>
        </w:rPr>
        <w:t>　　　　六、超低温空气能热泵行业周期性分析</w:t>
      </w:r>
      <w:r>
        <w:rPr>
          <w:rFonts w:hint="eastAsia"/>
        </w:rPr>
        <w:br/>
      </w:r>
      <w:r>
        <w:rPr>
          <w:rFonts w:hint="eastAsia"/>
        </w:rPr>
        <w:t>　　　　七、超低温空气能热泵行业竞争程度指标</w:t>
      </w:r>
      <w:r>
        <w:rPr>
          <w:rFonts w:hint="eastAsia"/>
        </w:rPr>
        <w:br/>
      </w:r>
      <w:r>
        <w:rPr>
          <w:rFonts w:hint="eastAsia"/>
        </w:rPr>
        <w:t>　　　　八、超低温空气能热泵行业成熟度综合分析</w:t>
      </w:r>
      <w:r>
        <w:rPr>
          <w:rFonts w:hint="eastAsia"/>
        </w:rPr>
        <w:br/>
      </w:r>
      <w:r>
        <w:rPr>
          <w:rFonts w:hint="eastAsia"/>
        </w:rPr>
        <w:t>　　第四节 超低温空气能热泵产业链及经营模式分析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三、超低温空气能热泵销售模式与渠道策略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全球超低温空气能热泵市场发展分析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2025-2026年全球超低温空气能热泵行业发展分析</w:t>
      </w:r>
      <w:r>
        <w:rPr>
          <w:rFonts w:hint="eastAsia"/>
        </w:rPr>
        <w:br/>
      </w:r>
      <w:r>
        <w:rPr>
          <w:rFonts w:hint="eastAsia"/>
        </w:rPr>
        <w:t>　　　　一、全球超低温空气能热泵行业市场规模与趋势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二、全球超低温空气能热泵行业发展特点</w:t>
      </w:r>
      <w:r>
        <w:rPr>
          <w:rFonts w:hint="eastAsia"/>
        </w:rPr>
        <w:br/>
      </w:r>
      <w:r>
        <w:rPr>
          <w:rFonts w:hint="eastAsia"/>
        </w:rPr>
        <w:t>　　　　三、全球超低温空气能热泵行业竞争格局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主要国家与地区超低温空气能热泵市场分析</w:t>
      </w:r>
      <w:r>
        <w:rPr>
          <w:rFonts w:hint="eastAsia"/>
        </w:rPr>
        <w:br/>
      </w:r>
      <w:r>
        <w:rPr>
          <w:rFonts w:hint="eastAsia"/>
        </w:rPr>
        <w:t>　　第三节 2026-2032年全球超低温空气能热泵行业发展趋势与前景预测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一、超低温空气能热泵行业发展趋势</w:t>
      </w:r>
      <w:r>
        <w:rPr>
          <w:rFonts w:hint="eastAsia"/>
        </w:rPr>
        <w:br/>
      </w:r>
      <w:r>
        <w:rPr>
          <w:rFonts w:hint="eastAsia"/>
        </w:rPr>
        <w:t>　　　　二、超低温空气能热泵行业发展潜力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中国超低温空气能热泵行业市场分析</w:t>
      </w:r>
      <w:r>
        <w:rPr>
          <w:rFonts w:hint="eastAsia"/>
        </w:rPr>
        <w:br/>
      </w:r>
      <w:r>
        <w:rPr>
          <w:rFonts w:hint="eastAsia"/>
        </w:rPr>
        <w:t>　　第一节 2025-2026年超低温空气能热泵产能与投资动态</w:t>
      </w:r>
      <w:r>
        <w:rPr>
          <w:rFonts w:hint="eastAsia"/>
        </w:rPr>
        <w:br/>
      </w:r>
      <w:r>
        <w:rPr>
          <w:rFonts w:hint="eastAsia"/>
        </w:rPr>
        <w:t>　　　　一、国内超低温空气能热泵产能现状与利用效率</w:t>
      </w:r>
      <w:r>
        <w:rPr>
          <w:rFonts w:hint="eastAsia"/>
        </w:rPr>
        <w:br/>
      </w:r>
      <w:r>
        <w:rPr>
          <w:rFonts w:hint="eastAsia"/>
        </w:rPr>
        <w:t>　　　　二、超低温空气能热泵产能扩张与投资动态分析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2026-2032年超低温空气能热泵行业产量统计与趋势预测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一、2020-2025年超低温空气能热泵行业产量与增长趋势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1、2020-2025年超低温空气能热泵产量及增长趋势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2、2020-2025年超低温空气能热泵细分产品产量及份额</w:t>
      </w:r>
      <w:r>
        <w:rPr>
          <w:rFonts w:hint="eastAsia"/>
        </w:rPr>
        <w:br/>
      </w:r>
      <w:r>
        <w:rPr>
          <w:rFonts w:hint="eastAsia"/>
        </w:rPr>
        <w:t>　　　　二、超低温空气能热泵产量影响因素分析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三、2026-2032年超低温空气能热泵产量预测</w:t>
      </w:r>
      <w:r>
        <w:rPr>
          <w:rFonts w:hint="eastAsia"/>
        </w:rPr>
        <w:br/>
      </w:r>
      <w:r>
        <w:rPr>
          <w:rFonts w:hint="eastAsia"/>
        </w:rPr>
        <w:t>　　第三节 2026-2032年超低温空气能热泵市场需求与销售分析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一、2025-2026年超低温空气能热泵行业需求现状</w:t>
      </w:r>
      <w:r>
        <w:rPr>
          <w:rFonts w:hint="eastAsia"/>
        </w:rPr>
        <w:br/>
      </w:r>
      <w:r>
        <w:rPr>
          <w:rFonts w:hint="eastAsia"/>
        </w:rPr>
        <w:t>　　　　二、超低温空气能热泵客户群体与需求特点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三、2020-2025年超低温空气能热泵行业销售规模分析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四、2026-2032年超低温空气能热泵市场增长潜力与规模预测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2025-2026年超低温空气能热泵行业技术发展现状及趋势分析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超低温空气能热泵行业技术发展现状分析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国内外超低温空气能热泵行业技术差距分析及差距形成的主要原因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超低温空气能热泵行业技术发展方向、趋势预测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提升超低温空气能热泵行业技术能力策略建议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中国超低温空气能热泵细分市场分析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一、2025-2026年超低温空气能热泵主要细分产品市场现状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超低温空气能热泵价格机制与竞争策略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一、2020-2025年超低温空气能热泵市场价格走势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超低温空气能热泵定价策略与方法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2026-2032年超低温空气能热泵价格竞争态势与趋势预测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中国超低温空气能热泵行业重点区域市场研究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2025-2026年重点区域超低温空气能热泵市场发展概况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二、2020-2025年超低温空气能热泵市场需求规模情况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三、2026-2032年超低温空气能热泵行业发展潜力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二、2020-2025年超低温空气能热泵市场需求规模情况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三、2026-2032年超低温空气能热泵行业发展潜力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二、2020-2025年超低温空气能热泵市场需求规模情况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三、2026-2032年超低温空气能热泵行业发展潜力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二、2020-2025年超低温空气能热泵市场需求规模情况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三、2026-2032年超低温空气能热泵行业发展潜力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二、2020-2025年超低温空气能热泵市场需求规模情况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三、2026-2032年超低温空气能热泵行业发展潜力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2020-2025年中国超低温空气能热泵行业进出口情况分析</w:t>
      </w:r>
      <w:r>
        <w:rPr>
          <w:rFonts w:hint="eastAsia"/>
        </w:rPr>
        <w:br/>
      </w:r>
      <w:r>
        <w:rPr>
          <w:rFonts w:hint="eastAsia"/>
        </w:rPr>
        <w:t>　　第一节 超低温空气能热泵行业进口规模与来源分析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一、2020-2025年超低温空气能热泵进口规模分析</w:t>
      </w:r>
      <w:r>
        <w:rPr>
          <w:rFonts w:hint="eastAsia"/>
        </w:rPr>
        <w:br/>
      </w:r>
      <w:r>
        <w:rPr>
          <w:rFonts w:hint="eastAsia"/>
        </w:rPr>
        <w:t>　　　　二、超低温空气能热泵主要进口来源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超低温空气能热泵行业出口规模与目的地分析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一、2020-2025年超低温空气能热泵出口规模分析</w:t>
      </w:r>
      <w:r>
        <w:rPr>
          <w:rFonts w:hint="eastAsia"/>
        </w:rPr>
        <w:br/>
      </w:r>
      <w:r>
        <w:rPr>
          <w:rFonts w:hint="eastAsia"/>
        </w:rPr>
        <w:t>　　　　二、超低温空气能热泵主要出口目的地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2020-2025年中国超低温空气能热泵总体规模与财务指标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中国超低温空气能热泵行业总体规模分析</w:t>
      </w:r>
      <w:r>
        <w:rPr>
          <w:rFonts w:hint="eastAsia"/>
        </w:rPr>
        <w:br/>
      </w:r>
      <w:r>
        <w:rPr>
          <w:rFonts w:hint="eastAsia"/>
        </w:rPr>
        <w:t>　　　　一、超低温空气能热泵企业数量与结构</w:t>
      </w:r>
      <w:r>
        <w:rPr>
          <w:rFonts w:hint="eastAsia"/>
        </w:rPr>
        <w:br/>
      </w:r>
      <w:r>
        <w:rPr>
          <w:rFonts w:hint="eastAsia"/>
        </w:rPr>
        <w:t>　　　　二、超低温空气能热泵从业人员规模</w:t>
      </w:r>
      <w:r>
        <w:rPr>
          <w:rFonts w:hint="eastAsia"/>
        </w:rPr>
        <w:br/>
      </w:r>
      <w:r>
        <w:rPr>
          <w:rFonts w:hint="eastAsia"/>
        </w:rPr>
        <w:t>　　　　三、超低温空气能热泵行业资产状况</w:t>
      </w:r>
      <w:r>
        <w:rPr>
          <w:rFonts w:hint="eastAsia"/>
        </w:rPr>
        <w:br/>
      </w:r>
      <w:r>
        <w:rPr>
          <w:rFonts w:hint="eastAsia"/>
        </w:rPr>
        <w:t>　　第二节 中国超低温空气能热泵行业财务指标总体分析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超低温空气能热泵行业重点企业经营状况分析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超低温空气能热泵重点企业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超低温空气能热泵领先企业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超低温空气能热泵标杆企业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超低温空气能热泵代表企业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超低温空气能热泵龙头企业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超低温空气能热泵重点企业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中国超低温空气能热泵行业竞争格局分析</w:t>
      </w:r>
      <w:r>
        <w:rPr>
          <w:rFonts w:hint="eastAsia"/>
        </w:rPr>
        <w:br/>
      </w:r>
      <w:r>
        <w:rPr>
          <w:rFonts w:hint="eastAsia"/>
        </w:rPr>
        <w:t>　　第一节 超低温空气能热泵行业竞争格局总览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2025-2026年超低温空气能热泵行业竞争力分析</w:t>
      </w:r>
      <w:r>
        <w:rPr>
          <w:rFonts w:hint="eastAsia"/>
        </w:rPr>
        <w:br/>
      </w:r>
      <w:r>
        <w:rPr>
          <w:rFonts w:hint="eastAsia"/>
        </w:rPr>
        <w:t>　　　　一、超低温空气能热泵供应商议价能力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四、超低温空气能热泵替代品威胁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2020-2025年超低温空气能热泵行业企业并购活动分析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2025-2026年超低温空气能热泵行业会展与招投标活动分析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一、超低温空气能热泵行业会展活动及其市场影响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2026年中国超低温空气能热泵企业发展策略分析</w:t>
      </w:r>
      <w:r>
        <w:rPr>
          <w:rFonts w:hint="eastAsia"/>
        </w:rPr>
        <w:br/>
      </w:r>
      <w:r>
        <w:rPr>
          <w:rFonts w:hint="eastAsia"/>
        </w:rPr>
        <w:t>　　第一节 超低温空气能热泵市场策略分析</w:t>
      </w:r>
      <w:r>
        <w:rPr>
          <w:rFonts w:hint="eastAsia"/>
        </w:rPr>
        <w:br/>
      </w:r>
      <w:r>
        <w:rPr>
          <w:rFonts w:hint="eastAsia"/>
        </w:rPr>
        <w:t>　　　　一、超低温空气能热泵市场定位与拓展策略</w:t>
      </w:r>
      <w:r>
        <w:rPr>
          <w:rFonts w:hint="eastAsia"/>
        </w:rPr>
        <w:br/>
      </w:r>
      <w:r>
        <w:rPr>
          <w:rFonts w:hint="eastAsia"/>
        </w:rPr>
        <w:t>　　　　二、超低温空气能热泵市场细分与目标客户</w:t>
      </w:r>
      <w:r>
        <w:rPr>
          <w:rFonts w:hint="eastAsia"/>
        </w:rPr>
        <w:br/>
      </w:r>
      <w:r>
        <w:rPr>
          <w:rFonts w:hint="eastAsia"/>
        </w:rPr>
        <w:t>　　第二节 超低温空气能热泵销售策略分析</w:t>
      </w:r>
      <w:r>
        <w:rPr>
          <w:rFonts w:hint="eastAsia"/>
        </w:rPr>
        <w:br/>
      </w:r>
      <w:r>
        <w:rPr>
          <w:rFonts w:hint="eastAsia"/>
        </w:rPr>
        <w:t>　　　　一、超低温空气能热泵销售渠道与网络建设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提高超低温空气能热泵企业竞争力建议</w:t>
      </w:r>
      <w:r>
        <w:rPr>
          <w:rFonts w:hint="eastAsia"/>
        </w:rPr>
        <w:br/>
      </w:r>
      <w:r>
        <w:rPr>
          <w:rFonts w:hint="eastAsia"/>
        </w:rPr>
        <w:t>　　　　一、超低温空气能热泵技术创新与管理优化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超低温空气能热泵品牌战略思考</w:t>
      </w:r>
      <w:r>
        <w:rPr>
          <w:rFonts w:hint="eastAsia"/>
        </w:rPr>
        <w:br/>
      </w:r>
      <w:r>
        <w:rPr>
          <w:rFonts w:hint="eastAsia"/>
        </w:rPr>
        <w:t>　　　　一、超低温空气能热泵品牌建设与维护</w:t>
      </w:r>
      <w:r>
        <w:rPr>
          <w:rFonts w:hint="eastAsia"/>
        </w:rPr>
        <w:br/>
      </w:r>
      <w:r>
        <w:rPr>
          <w:rFonts w:hint="eastAsia"/>
        </w:rPr>
        <w:t>　　　　二、超低温空气能热泵品牌影响力与市场竞争力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中国超低温空气能热泵行业风险与对策</w:t>
      </w:r>
      <w:r>
        <w:rPr>
          <w:rFonts w:hint="eastAsia"/>
        </w:rPr>
        <w:br/>
      </w:r>
      <w:r>
        <w:rPr>
          <w:rFonts w:hint="eastAsia"/>
        </w:rPr>
        <w:t>　　第一节 超低温空气能热泵行业SWOT分析</w:t>
      </w:r>
      <w:r>
        <w:rPr>
          <w:rFonts w:hint="eastAsia"/>
        </w:rPr>
        <w:br/>
      </w:r>
      <w:r>
        <w:rPr>
          <w:rFonts w:hint="eastAsia"/>
        </w:rPr>
        <w:t>　　　　一、超低温空气能热泵行业优势分析</w:t>
      </w:r>
      <w:r>
        <w:rPr>
          <w:rFonts w:hint="eastAsia"/>
        </w:rPr>
        <w:br/>
      </w:r>
      <w:r>
        <w:rPr>
          <w:rFonts w:hint="eastAsia"/>
        </w:rPr>
        <w:t>　　　　二、超低温空气能热泵行业劣势分析</w:t>
      </w:r>
      <w:r>
        <w:rPr>
          <w:rFonts w:hint="eastAsia"/>
        </w:rPr>
        <w:br/>
      </w:r>
      <w:r>
        <w:rPr>
          <w:rFonts w:hint="eastAsia"/>
        </w:rPr>
        <w:t>　　　　三、超低温空气能热泵市场机会探索</w:t>
      </w:r>
      <w:r>
        <w:rPr>
          <w:rFonts w:hint="eastAsia"/>
        </w:rPr>
        <w:br/>
      </w:r>
      <w:r>
        <w:rPr>
          <w:rFonts w:hint="eastAsia"/>
        </w:rPr>
        <w:t>　　　　四、超低温空气能热泵市场威胁评估</w:t>
      </w:r>
      <w:r>
        <w:rPr>
          <w:rFonts w:hint="eastAsia"/>
        </w:rPr>
        <w:br/>
      </w:r>
      <w:r>
        <w:rPr>
          <w:rFonts w:hint="eastAsia"/>
        </w:rPr>
        <w:t>　　第二节 超低温空气能热泵行业风险及对策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2026-2032年中国超低温空气能热泵行业前景与发展趋势</w:t>
      </w:r>
      <w:r>
        <w:rPr>
          <w:rFonts w:hint="eastAsia"/>
        </w:rPr>
        <w:br/>
      </w:r>
      <w:r>
        <w:rPr>
          <w:rFonts w:hint="eastAsia"/>
        </w:rPr>
        <w:t>　　第一节 超低温空气能热泵行业发展环境分析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2026-2032年超低温空气能热泵行业发展趋势与方向</w:t>
      </w:r>
      <w:r>
        <w:rPr>
          <w:rFonts w:hint="eastAsia"/>
        </w:rPr>
        <w:br/>
      </w:r>
      <w:r>
        <w:rPr>
          <w:rFonts w:hint="eastAsia"/>
        </w:rPr>
        <w:t>　　　　一、超低温空气能热泵行业发展方向预测</w:t>
      </w:r>
      <w:r>
        <w:rPr>
          <w:rFonts w:hint="eastAsia"/>
        </w:rPr>
        <w:br/>
      </w:r>
      <w:r>
        <w:rPr>
          <w:rFonts w:hint="eastAsia"/>
        </w:rPr>
        <w:t>　　　　二、超低温空气能热泵发展趋势分析</w:t>
      </w:r>
      <w:r>
        <w:rPr>
          <w:rFonts w:hint="eastAsia"/>
        </w:rPr>
        <w:br/>
      </w:r>
      <w:r>
        <w:rPr>
          <w:rFonts w:hint="eastAsia"/>
        </w:rPr>
        <w:t>　　第三节 2026-2032年超低温空气能热泵行业发展潜力与机遇</w:t>
      </w:r>
      <w:r>
        <w:rPr>
          <w:rFonts w:hint="eastAsia"/>
        </w:rPr>
        <w:br/>
      </w:r>
      <w:r>
        <w:rPr>
          <w:rFonts w:hint="eastAsia"/>
        </w:rPr>
        <w:t>　　　　一、超低温空气能热泵市场发展潜力评估</w:t>
      </w:r>
      <w:r>
        <w:rPr>
          <w:rFonts w:hint="eastAsia"/>
        </w:rPr>
        <w:br/>
      </w:r>
      <w:r>
        <w:rPr>
          <w:rFonts w:hint="eastAsia"/>
        </w:rPr>
        <w:t>　　　　二、超低温空气能热泵新兴市场与机遇探索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超低温空气能热泵行业研究结论与建议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[⋅中⋅智林⋅]超低温空气能热泵行业发展建议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2020-2025年中国超低温空气能热泵市场规模及增长情况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2020-2025年中国超低温空气能热泵行业产量及增长趋势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2026-2032年中国超低温空气能热泵行业产量预测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2020-2025年中国超低温空气能热泵行业市场需求及增长情况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2026-2032年中国超低温空气能热泵行业市场需求预测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2020-2025年中国超低温空气能热泵行业利润及增长情况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**地区超低温空气能热泵市场规模及增长情况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**地区超低温空气能热泵行业市场需求情况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**地区超低温空气能热泵市场规模及增长情况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**地区超低温空气能热泵行业市场需求情况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2020-2025年中国超低温空气能热泵行业进口量及增速统计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2020-2025年中国超低温空气能热泵行业出口量及增速统计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超低温空气能热泵重点企业经营情况分析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2026年超低温空气能热泵市场前景分析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2026-2032年中国超低温空气能热泵市场需求预测</w:t>
      </w:r>
      <w:r>
        <w:rPr>
          <w:rFonts w:hint="eastAsia"/>
        </w:rPr>
        <w:br/>
      </w:r>
      <w:r>
        <w:rPr>
          <w:rFonts w:hint="eastAsia"/>
        </w:rPr>
        <w:t>　　图表 2026年超低温空气能热泵发展趋势预测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683f19887cb478a" w:history="1">
        <w:r>
          <w:rPr>
            <w:rStyle w:val="Hyperlink"/>
          </w:rPr>
          <w:t>2026-2032年中国超低温空气能热泵行业发展研究与前景趋势报告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5951160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683f19887cb478a" w:history="1">
        <w:r>
          <w:rPr>
            <w:rStyle w:val="Hyperlink"/>
          </w:rPr>
          <w:t>https://www.20087.com/0/16/ChaoDiWenKongQiNengReBengFaZhanXianZhuangQianJing.html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热点：超低温空气能热泵排名、超低温空气能热泵工作原理、超低温空气能热泵1级能效、超低温空气能热泵定制、超低温空气能热泵 地暖系统什么原理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ea25b717b8b48fd" w:history="1">
      <w:r>
        <w:rPr>
          <w:rStyle w:val="Hyperlink"/>
        </w:rPr>
        <w:t>2026-2032年中国超低温空气能热泵行业发展研究与前景趋势报告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6/ChaoDiWenKongQiNengReBengFaZhanXianZhuangQianJing.html" TargetMode="External" Id="R4683f19887cb478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6/ChaoDiWenKongQiNengReBengFaZhanXianZhuangQianJing.html" TargetMode="External" Id="R2ea25b717b8b48f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2026-09-01T06:00:41Z</dcterms:created>
  <dcterms:modified xsi:type="dcterms:W3CDTF">2026-09-01T07:00:41Z</dcterms:modified>
  <dc:subject>2026-2032年中国超低温空气能热泵行业发展研究与前景趋势报告</dc:subject>
  <dc:title>2026-2032年中国超低温空气能热泵行业发展研究与前景趋势报告</dc:title>
  <cp:keywords>2026-2032年中国超低温空气能热泵行业发展研究与前景趋势报告</cp:keywords>
  <dc:description>2026-2032年中国超低温空气能热泵行业发展研究与前景趋势报告</dc:description>
</cp:coreProperties>
</file>