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1702b73384294" w:history="1">
              <w:r>
                <w:rPr>
                  <w:rStyle w:val="Hyperlink"/>
                </w:rPr>
                <w:t>2026-2032年全球与中国卷帘门控制开关行业研究分析及市场前景报告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1702b73384294" w:history="1">
              <w:r>
                <w:rPr>
                  <w:rStyle w:val="Hyperlink"/>
                </w:rPr>
                <w:t>2026-2032年全球与中国卷帘门控制开关行业研究分析及市场前景报告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1702b73384294" w:history="1">
                <w:r>
                  <w:rPr>
                    <w:rStyle w:val="Hyperlink"/>
                  </w:rPr>
                  <w:t>https://www.20087.com/1/06/JuanLianMenKongZhiKaiGuanHangYeXianZhuangJiQianJing.html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控制开关是商业仓库、车库及工业厂房门禁操作的人机交互终端，涵盖有线按钮、无线遥控及感应触发等多种形式，强调操作可靠性、防误触设计及在粉尘、潮湿环境下的电气安全性。产品普遍符合IP54以上防护等级，集成过载保护、遇阻反弹及紧急断电手动释放功能，部分高端型号支持状态指示与远程信号反馈。行业聚焦于提升抗电磁干扰能力、延长电池寿命（对无线型号），并确保与消防联动系统的合规对接。</w:t>
      </w:r>
      <w:r>
        <w:rPr>
          <w:rFonts w:hint="eastAsia"/>
        </w:rPr>
        <w:br/>
      </w:r>
      <w:r>
        <w:rPr>
          <w:rFonts w:hint="eastAsia"/>
        </w:rPr>
        <w:t>　　未来，卷帘门控制开关将向智能感知与无缝集成演进。市场调研网指出，毫米波雷达将实现非接触式手势或人体接近自动启停；蓝牙Mesh或Zigbee协议将纳入智能家居或楼宇自控网络。在无障碍设计推动下，语音控制与APP远程操作将提升老年或行动不便用户便利性；太阳能微型供电将消除布线依赖。此外，固件OTA升级将支持新安全协议部署；防拆报警将增强防盗性能。长期看，卷帘门控制开关有望从“基础操作面板”升级为“智能出入口感知节点”，在使用便捷性、系统互联性与安全防护协同中提供可靠、灵活、具场景自适应能力的新一代建筑自动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1702b73384294" w:history="1">
        <w:r>
          <w:rPr>
            <w:rStyle w:val="Hyperlink"/>
          </w:rPr>
          <w:t>2026-2032年全球与中国卷帘门控制开关行业研究分析及市场前景报告</w:t>
        </w:r>
      </w:hyperlink>
      <w:r>
        <w:rPr>
          <w:rFonts w:hint="eastAsia"/>
        </w:rPr>
        <w:t>》，2025年卷帘门控制开关行业市场规模达 亿元，预计2032年市场规模将达 亿元，期间年均复合增长率（CAGR）达 %。报告系统分析了全球及我国卷帘门控制开关行业的市场规模、竞争格局及技术发展现状，梳理了产业链结构和重点企业表现。报告基于卷帘门控制开关行业发展轨迹，结合政策环境与卷帘门控制开关市场需求变化，研判了卷帘门控制开关行业未来发展趋势与技术演进方向，客观评估了卷帘门控制开关市场机遇与潜在风险。报告为投资者和从业者提供了专业的市场参考，有助于把握卷帘门控制开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按产品类型细分，全球卷帘门控制开关市场规模2021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远程控制</w:t>
      </w:r>
      <w:r>
        <w:rPr>
          <w:rFonts w:hint="eastAsia"/>
        </w:rPr>
        <w:br/>
      </w:r>
      <w:r>
        <w:rPr>
          <w:rFonts w:hint="eastAsia"/>
        </w:rPr>
        <w:t>　　　　1.3.3 近距离感应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按应用细分，全球卷帘门控制开关市场规模2021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私家车库</w:t>
      </w:r>
      <w:r>
        <w:rPr>
          <w:rFonts w:hint="eastAsia"/>
        </w:rPr>
        <w:br/>
      </w:r>
      <w:r>
        <w:rPr>
          <w:rFonts w:hint="eastAsia"/>
        </w:rPr>
        <w:t>　　　　1.4.3 地下车库</w:t>
      </w:r>
      <w:r>
        <w:rPr>
          <w:rFonts w:hint="eastAsia"/>
        </w:rPr>
        <w:br/>
      </w:r>
      <w:r>
        <w:rPr>
          <w:rFonts w:hint="eastAsia"/>
        </w:rPr>
        <w:t>　　　　1.4.4 冷库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卷帘门控制开关行业发展总体概况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卷帘门控制开关行业发展主要特点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卷帘门控制开关行业发展影响因素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卷帘门控制开关有利因素</w:t>
      </w:r>
      <w:r>
        <w:rPr>
          <w:rFonts w:hint="eastAsia"/>
        </w:rPr>
        <w:br/>
      </w:r>
      <w:r>
        <w:rPr>
          <w:rFonts w:hint="eastAsia"/>
        </w:rPr>
        <w:t>　　　　1.5.3 .2 卷帘门控制开关不利因素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全球市场，近三年卷帘门控制开关主要企业占有率及排名（按销量）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卷帘门控制开关主要企业在国际市场占有率（按销量，2023-2026）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2025年卷帘门控制开关主要企业在国际市场排名（按销量）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全球市场主要企业卷帘门控制开关销量（2023-2026）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全球市场，近三年卷帘门控制开关主要企业占有率及排名（按收入）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卷帘门控制开关主要企业在国际市场占有率（按收入，2023-2026）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2025年卷帘门控制开关主要企业在国际市场排名（按收入）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全球市场主要企业卷帘门控制开关销售收入（2023-2026）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全球市场主要企业卷帘门控制开关销售价格（2023-2026）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中国市场，近三年卷帘门控制开关主要企业占有率及排名（按销量）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卷帘门控制开关主要企业在中国市场占有率（按销量，2023-2026）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2025年卷帘门控制开关主要企业在中国市场排名（按销量）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中国市场主要企业卷帘门控制开关销量（2023-2026）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中国市场，近三年卷帘门控制开关主要企业占有率及排名（按收入）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卷帘门控制开关主要企业在中国市场占有率（按收入，2023-2026）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2025年卷帘门控制开关主要企业在中国市场排名（按收入）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中国市场主要企业卷帘门控制开关销售收入（2023-2026）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全球主要厂商卷帘门控制开关总部及产地分布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全球主要厂商成立时间及卷帘门控制开关商业化日期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全球主要厂商卷帘门控制开关产品类型及应用</w:t>
      </w:r>
      <w:r>
        <w:rPr>
          <w:rFonts w:hint="eastAsia"/>
        </w:rPr>
        <w:br/>
      </w:r>
      <w:r>
        <w:rPr>
          <w:rFonts w:hint="eastAsia"/>
        </w:rPr>
        <w:t>　　2.9 卷帘门控制开关行业集中度、竞争程度分析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卷帘门控制开关行业集中度分析：2025年全球Top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全球卷帘门控制开关第一梯队、第二梯队和第三梯队生产商（品牌）及市场份额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全球卷帘门控制开关总体规模分析</w:t>
      </w:r>
      <w:r>
        <w:rPr>
          <w:rFonts w:hint="eastAsia"/>
        </w:rPr>
        <w:br/>
      </w:r>
      <w:r>
        <w:rPr>
          <w:rFonts w:hint="eastAsia"/>
        </w:rPr>
        <w:t>　　3.1 全球卷帘门控制开关供需现状及预测（2021-2032）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全球卷帘门控制开关产能、产量、产能利用率及发展趋势（2021-2032）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全球卷帘门控制开关产量、需求量及发展趋势（2021-2032）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全球主要地区卷帘门控制开关产量及发展趋势（2021-2032）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全球主要地区卷帘门控制开关产量（2021-2026）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全球主要地区卷帘门控制开关产量（2027-2032）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全球主要地区卷帘门控制开关产量市场份额（2021-2032）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中国卷帘门控制开关供需现状及预测（2021-2032）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中国卷帘门控制开关产能、产量、产能利用率及发展趋势（2021-2032）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中国卷帘门控制开关产量、市场需求量及发展趋势（2021-2032）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中国市场卷帘门控制开关进出口（2021-2032）</w:t>
      </w:r>
      <w:r>
        <w:rPr>
          <w:rFonts w:hint="eastAsia"/>
        </w:rPr>
        <w:br/>
      </w:r>
      <w:r>
        <w:rPr>
          <w:rFonts w:hint="eastAsia"/>
        </w:rPr>
        <w:t>　　3.4 全球卷帘门控制开关销量及销售额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全球市场卷帘门控制开关销售额（2021-2032）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全球市场卷帘门控制开关价格趋势（2021-2032）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全球卷帘门控制开关主要地区分析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全球主要地区卷帘门控制开关市场规模分析：2021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全球主要地区卷帘门控制开关销售收入及市场份额（2021-2026）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全球主要地区卷帘门控制开关销售收入预测（2027-2032）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全球主要地区卷帘门控制开关销量分析：2021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全球主要地区卷帘门控制开关销量及市场份额预测（2027-2032）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不同产品类型卷帘门控制开关分析</w:t>
      </w:r>
      <w:r>
        <w:rPr>
          <w:rFonts w:hint="eastAsia"/>
        </w:rPr>
        <w:br/>
      </w:r>
      <w:r>
        <w:rPr>
          <w:rFonts w:hint="eastAsia"/>
        </w:rPr>
        <w:t>　　6.1 全球不同产品类型卷帘门控制开关销量（2021-2032）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全球不同产品类型卷帘门控制开关收入预测（2027-2032）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全球不同产品类型卷帘门控制开关价格走势（2021-2032）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中国不同产品类型卷帘门控制开关收入预测（2027-2032）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不同应用卷帘门控制开关分析</w:t>
      </w:r>
      <w:r>
        <w:rPr>
          <w:rFonts w:hint="eastAsia"/>
        </w:rPr>
        <w:br/>
      </w:r>
      <w:r>
        <w:rPr>
          <w:rFonts w:hint="eastAsia"/>
        </w:rPr>
        <w:t>　　7.1 全球不同应用卷帘门控制开关销量（2021-2032）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全球不同应用卷帘门控制开关收入预测（2027-2032）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全球不同应用卷帘门控制开关价格走势（2021-2032）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中国不同应用卷帘门控制开关收入预测（2027-2032）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卷帘门控制开关行业发展趋势</w:t>
      </w:r>
      <w:r>
        <w:rPr>
          <w:rFonts w:hint="eastAsia"/>
        </w:rPr>
        <w:br/>
      </w:r>
      <w:r>
        <w:rPr>
          <w:rFonts w:hint="eastAsia"/>
        </w:rPr>
        <w:t>　　8.2 卷帘门控制开关行业主要驱动因素</w:t>
      </w:r>
      <w:r>
        <w:rPr>
          <w:rFonts w:hint="eastAsia"/>
        </w:rPr>
        <w:br/>
      </w:r>
      <w:r>
        <w:rPr>
          <w:rFonts w:hint="eastAsia"/>
        </w:rPr>
        <w:t>　　8.3 卷帘门控制开关中国企业SWOT分析</w:t>
      </w:r>
      <w:r>
        <w:rPr>
          <w:rFonts w:hint="eastAsia"/>
        </w:rPr>
        <w:br/>
      </w:r>
      <w:r>
        <w:rPr>
          <w:rFonts w:hint="eastAsia"/>
        </w:rPr>
        <w:t>　　8.4 中国卷帘门控制开关行业政策环境分析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卷帘门控制开关行业产业链简介</w:t>
      </w:r>
      <w:r>
        <w:rPr>
          <w:rFonts w:hint="eastAsia"/>
        </w:rPr>
        <w:br/>
      </w:r>
      <w:r>
        <w:rPr>
          <w:rFonts w:hint="eastAsia"/>
        </w:rPr>
        <w:t>　　　　9.1.1 卷帘门控制开关行业供应链分析</w:t>
      </w:r>
      <w:r>
        <w:rPr>
          <w:rFonts w:hint="eastAsia"/>
        </w:rPr>
        <w:br/>
      </w:r>
      <w:r>
        <w:rPr>
          <w:rFonts w:hint="eastAsia"/>
        </w:rPr>
        <w:t>　　　　9.1.2 卷帘门控制开关主要原料及供应情况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卷帘门控制开关行业采购模式</w:t>
      </w:r>
      <w:r>
        <w:rPr>
          <w:rFonts w:hint="eastAsia"/>
        </w:rPr>
        <w:br/>
      </w:r>
      <w:r>
        <w:rPr>
          <w:rFonts w:hint="eastAsia"/>
        </w:rPr>
        <w:t>　　9.3 卷帘门控制开关行业生产模式</w:t>
      </w:r>
      <w:r>
        <w:rPr>
          <w:rFonts w:hint="eastAsia"/>
        </w:rPr>
        <w:br/>
      </w:r>
      <w:r>
        <w:rPr>
          <w:rFonts w:hint="eastAsia"/>
        </w:rPr>
        <w:t>　　9.4 卷帘门控制开关行业销售模式及销售渠道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按产品类型细分，全球卷帘门控制开关市场规模2021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按应用细分，全球卷帘门控制开关市场规模（CAGR）2021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卷帘门控制开关行业发展主要特点</w:t>
      </w:r>
      <w:r>
        <w:rPr>
          <w:rFonts w:hint="eastAsia"/>
        </w:rPr>
        <w:br/>
      </w:r>
      <w:r>
        <w:rPr>
          <w:rFonts w:hint="eastAsia"/>
        </w:rPr>
        <w:t>　　表 4： 卷帘门控制开关行业发展有利因素分析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卷帘门控制开关行业发展不利因素分析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进入卷帘门控制开关行业壁垒</w:t>
      </w:r>
      <w:r>
        <w:rPr>
          <w:rFonts w:hint="eastAsia"/>
        </w:rPr>
        <w:br/>
      </w:r>
      <w:r>
        <w:rPr>
          <w:rFonts w:hint="eastAsia"/>
        </w:rPr>
        <w:t>　　表 7： 卷帘门控制开关主要企业在国际市场占有率（按销量，2023-2026）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2025年卷帘门控制开关主要企业在国际市场排名（按销量）&amp;（千个）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全球市场主要企业卷帘门控制开关销量（2023-2026）&amp;（千个）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卷帘门控制开关主要企业在国际市场占有率（按收入，2023-2026）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2025年卷帘门控制开关主要企业在国际市场排名（按收入）&amp;（万元）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全球市场主要企业卷帘门控制开关销售收入（2023-2026）&amp;（万元）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全球市场主要企业卷帘门控制开关销售价格（2023-2026）&amp;（元/个）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卷帘门控制开关主要企业在中国市场占有率（按销量，2023-2026）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2025年卷帘门控制开关主要企业在中国市场排名（按销量）&amp;（千个）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中国市场主要企业卷帘门控制开关销量（2023-2026）&amp;（千个）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卷帘门控制开关主要企业在中国市场占有率（按收入，2023-2026）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2025年卷帘门控制开关主要企业在中国市场排名（按收入）&amp;（万元）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中国市场主要企业卷帘门控制开关销售收入（2023-2026）&amp;（万元）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全球主要厂商卷帘门控制开关总部及产地分布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全球主要厂商成立时间及卷帘门控制开关商业化日期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全球主要厂商卷帘门控制开关产品类型及应用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2025年全球卷帘门控制开关主要厂商市场地位（第一梯队、第二梯队和第三梯队）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全球卷帘门控制开关市场投资、并购等现状分析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全球主要地区卷帘门控制开关产量增速（CAGR）：（2021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全球主要地区卷帘门控制开关产量（2021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全球主要地区卷帘门控制开关产量（2021-2026）&amp;（千个）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全球主要地区卷帘门控制开关产量（2027-2032）&amp;（千个）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全球主要地区卷帘门控制开关产量市场份额（2021-2026）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全球主要地区卷帘门控制开关产量市场份额（2027-2032）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中国市场卷帘门控制开关产量、销量、进出口（2021-2026）&amp;（千个）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中国市场卷帘门控制开关产量、销量、进出口预测（2027-2032）&amp;（千个）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全球主要地区卷帘门控制开关销售收入增速：（2021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全球主要地区卷帘门控制开关销售收入（2021-2026）&amp;（万元）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全球主要地区卷帘门控制开关销售收入市场份额（2021-2026）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全球主要地区卷帘门控制开关收入（2027-2032）&amp;（万元）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全球主要地区卷帘门控制开关收入市场份额（2027-2032）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全球主要地区卷帘门控制开关销量（千个）：2021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全球主要地区卷帘门控制开关销量（2027-2032）&amp;（千个）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全球主要地区卷帘门控制开关销量份额（2027-2032）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卷帘门控制开关行业发展趋势</w:t>
      </w:r>
      <w:r>
        <w:rPr>
          <w:rFonts w:hint="eastAsia"/>
        </w:rPr>
        <w:br/>
      </w:r>
      <w:r>
        <w:rPr>
          <w:rFonts w:hint="eastAsia"/>
        </w:rPr>
        <w:t>　　表 121： 卷帘门控制开关行业主要驱动因素</w:t>
      </w:r>
      <w:r>
        <w:rPr>
          <w:rFonts w:hint="eastAsia"/>
        </w:rPr>
        <w:br/>
      </w:r>
      <w:r>
        <w:rPr>
          <w:rFonts w:hint="eastAsia"/>
        </w:rPr>
        <w:t>　　表 122： 卷帘门控制开关行业供应链分析</w:t>
      </w:r>
      <w:r>
        <w:rPr>
          <w:rFonts w:hint="eastAsia"/>
        </w:rPr>
        <w:br/>
      </w:r>
      <w:r>
        <w:rPr>
          <w:rFonts w:hint="eastAsia"/>
        </w:rPr>
        <w:t>　　表 123： 卷帘门控制开关上游原料供应商</w:t>
      </w:r>
      <w:r>
        <w:rPr>
          <w:rFonts w:hint="eastAsia"/>
        </w:rPr>
        <w:br/>
      </w:r>
      <w:r>
        <w:rPr>
          <w:rFonts w:hint="eastAsia"/>
        </w:rPr>
        <w:t>　　表 124： 卷帘门控制开关主要地区不同应用客户分析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卷帘门控制开关典型经销商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卷帘门控制开关产品图片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全球不同产品类型卷帘门控制开关销售额2021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全球不同产品类型卷帘门控制开关市场份额2025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远程控制产品图片</w:t>
      </w:r>
      <w:r>
        <w:rPr>
          <w:rFonts w:hint="eastAsia"/>
        </w:rPr>
        <w:br/>
      </w:r>
      <w:r>
        <w:rPr>
          <w:rFonts w:hint="eastAsia"/>
        </w:rPr>
        <w:t>　　图 5： 近距离感应产品图片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全球不同应用卷帘门控制开关市场份额2025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私家车库</w:t>
      </w:r>
      <w:r>
        <w:rPr>
          <w:rFonts w:hint="eastAsia"/>
        </w:rPr>
        <w:br/>
      </w:r>
      <w:r>
        <w:rPr>
          <w:rFonts w:hint="eastAsia"/>
        </w:rPr>
        <w:t>　　图 9： 地下车库</w:t>
      </w:r>
      <w:r>
        <w:rPr>
          <w:rFonts w:hint="eastAsia"/>
        </w:rPr>
        <w:br/>
      </w:r>
      <w:r>
        <w:rPr>
          <w:rFonts w:hint="eastAsia"/>
        </w:rPr>
        <w:t>　　图 10： 冷库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2025年全球前五大生产商卷帘门控制开关市场份额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2025年全球卷帘门控制开关第一梯队、第二梯队和第三梯队厂商及市场份额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全球卷帘门控制开关产能、产量、产能利用率及发展趋势（2021-2032）&amp;（千个）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全球卷帘门控制开关产量、需求量及发展趋势（2021-2032）&amp;（千个）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全球主要地区卷帘门控制开关产量市场份额（2021-2032）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中国卷帘门控制开关产能、产量、产能利用率及发展趋势（2021-2032）&amp;（千个）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中国卷帘门控制开关产量、市场需求量及发展趋势（2021-2032）&amp;（千个）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全球卷帘门控制开关市场销售额及增长率：（2021-2032）&amp;（万元）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全球市场卷帘门控制开关市场规模：2021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全球市场卷帘门控制开关价格趋势（2021-2032）&amp;（元/个）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全球主要地区卷帘门控制开关销售收入（2021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全球主要地区卷帘门控制开关销售收入市场份额（2021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全球不同产品类型卷帘门控制开关价格走势（2021-2032）&amp;（元/个）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全球不同应用卷帘门控制开关价格走势（2021-2032）&amp;（元/个）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卷帘门控制开关中国企业SWOT分析</w:t>
      </w:r>
      <w:r>
        <w:rPr>
          <w:rFonts w:hint="eastAsia"/>
        </w:rPr>
        <w:br/>
      </w:r>
      <w:r>
        <w:rPr>
          <w:rFonts w:hint="eastAsia"/>
        </w:rPr>
        <w:t>　　图 44： 卷帘门控制开关产业链</w:t>
      </w:r>
      <w:r>
        <w:rPr>
          <w:rFonts w:hint="eastAsia"/>
        </w:rPr>
        <w:br/>
      </w:r>
      <w:r>
        <w:rPr>
          <w:rFonts w:hint="eastAsia"/>
        </w:rPr>
        <w:t>　　图 45： 卷帘门控制开关行业采购模式分析</w:t>
      </w:r>
      <w:r>
        <w:rPr>
          <w:rFonts w:hint="eastAsia"/>
        </w:rPr>
        <w:br/>
      </w:r>
      <w:r>
        <w:rPr>
          <w:rFonts w:hint="eastAsia"/>
        </w:rPr>
        <w:t>　　图 46： 卷帘门控制开关行业生产模式</w:t>
      </w:r>
      <w:r>
        <w:rPr>
          <w:rFonts w:hint="eastAsia"/>
        </w:rPr>
        <w:br/>
      </w:r>
      <w:r>
        <w:rPr>
          <w:rFonts w:hint="eastAsia"/>
        </w:rPr>
        <w:t>　　图 47： 卷帘门控制开关行业销售模式分析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1702b73384294" w:history="1">
        <w:r>
          <w:rPr>
            <w:rStyle w:val="Hyperlink"/>
          </w:rPr>
          <w:t>2026-2032年全球与中国卷帘门控制开关行业研究分析及市场前景报告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1702b73384294" w:history="1">
        <w:r>
          <w:rPr>
            <w:rStyle w:val="Hyperlink"/>
          </w:rPr>
          <w:t>https://www.20087.com/1/06/JuanLianMenKongZhiKaiGuanHangYeXianZhuangJiQianJing.html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29517b3134cd4" w:history="1">
      <w:r>
        <w:rPr>
          <w:rStyle w:val="Hyperlink"/>
        </w:rPr>
        <w:t>2026-2032年全球与中国卷帘门控制开关行业研究分析及市场前景报告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anLianMenKongZhiKaiGuanHangYeXianZhuangJiQianJing.html" TargetMode="External" Id="Rddd1702b7338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anLianMenKongZhiKaiGuanHangYeXianZhuangJiQianJing.html" TargetMode="External" Id="R41929517b31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2026-03-22T06:49:07Z</dcterms:created>
  <dcterms:modified xsi:type="dcterms:W3CDTF">2026-03-22T07:49:07Z</dcterms:modified>
  <dc:subject>2026-2032年全球与中国卷帘门控制开关行业研究分析及市场前景报告</dc:subject>
  <dc:title>2026-2032年全球与中国卷帘门控制开关行业研究分析及市场前景报告</dc:title>
  <cp:keywords>2026-2032年全球与中国卷帘门控制开关行业研究分析及市场前景报告</cp:keywords>
  <dc:description>2026-2032年全球与中国卷帘门控制开关行业研究分析及市场前景报告</dc:description>
</cp:coreProperties>
</file>