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31e766f7b4c9e" w:history="1">
              <w:r>
                <w:rPr>
                  <w:rStyle w:val="Hyperlink"/>
                </w:rPr>
                <w:t>2025-2031年中国家用燃气灶具行业深度调研与发展趋势报告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31e766f7b4c9e" w:history="1">
              <w:r>
                <w:rPr>
                  <w:rStyle w:val="Hyperlink"/>
                </w:rPr>
                <w:t>2025-2031年中国家用燃气灶具行业深度调研与发展趋势报告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31e766f7b4c9e" w:history="1">
                <w:r>
                  <w:rPr>
                    <w:rStyle w:val="Hyperlink"/>
                  </w:rPr>
                  <w:t>https://www.20087.com/1/16/JiaYongRanQiZaoJuHangYeQuShiFenX.html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灶具作为厨房的基本设施，经历了从传统明火灶到电子点火、再到嵌入式设计的演变。现代燃气灶具不仅在外观上更加美观，而且在燃烧效率、安全性能和用户体验方面也有了显著改进。智能化元素的加入，如触摸屏控制、定时烹饪和远程监控，使得燃气灶具的操作更为便捷和安全。同时，节能环保成为设计的重要考量，低排放燃烧技术的应用减少了有害气体的产生。</w:t>
      </w:r>
      <w:r>
        <w:rPr>
          <w:rFonts w:hint="eastAsia"/>
        </w:rPr>
        <w:br/>
      </w:r>
      <w:r>
        <w:rPr>
          <w:rFonts w:hint="eastAsia"/>
        </w:rPr>
        <w:t>　　未来，家用燃气灶具将更加注重用户体验和安全性。集成传感器和物联网技术的智能燃气灶，能够自动调节火力，监测食物烹饪状态，甚至提供食谱建议，实现烹饪过程的智能化。此外，安全防护机制的升级，如火焰熄灭自动关闭和一氧化碳监测报警，将有效预防火灾和中毒事故。随着绿色生活理念的普及，采用清洁能源的燃气灶具，如氢气灶，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1e766f7b4c9e" w:history="1">
        <w:r>
          <w:rPr>
            <w:rStyle w:val="Hyperlink"/>
          </w:rPr>
          <w:t>2025-2031年中国家用燃气灶具行业深度调研与发展趋势报告</w:t>
        </w:r>
      </w:hyperlink>
      <w:r>
        <w:rPr>
          <w:rFonts w:hint="eastAsia"/>
        </w:rPr>
        <w:t>》系统分析了我国家用燃气灶具行业的市场规模、市场需求及价格动态，深入探讨了家用燃气灶具产业链结构与发展特点。报告对家用燃气灶具细分市场进行了详细剖析，基于科学数据预测了市场前景及未来发展趋势，同时聚焦家用燃气灶具重点企业，评估了品牌影响力、市场竞争力及行业集中度变化。通过专业分析与客观洞察，报告为投资者、产业链相关企业及政府决策部门提供了重要参考，是把握家用燃气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2025年中国燃气灶具所属行业发展状况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一、中国灶具演进与分类</w:t>
      </w:r>
      <w:r>
        <w:rPr>
          <w:rFonts w:hint="eastAsia"/>
        </w:rPr>
        <w:br/>
      </w:r>
      <w:r>
        <w:rPr>
          <w:rFonts w:hint="eastAsia"/>
        </w:rPr>
        <w:t>　　　　二、中国燃气灶具市场热卖类型分析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三、燃气灶面板用材差异分析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2025年中国燃气灶具行业社会环境分析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第四节 中国燃气灶具行业政策环境发展分析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一、七项家电维修标准将正式实施</w:t>
      </w:r>
      <w:r>
        <w:rPr>
          <w:rFonts w:hint="eastAsia"/>
        </w:rPr>
        <w:br/>
      </w:r>
      <w:r>
        <w:rPr>
          <w:rFonts w:hint="eastAsia"/>
        </w:rPr>
        <w:t>　　　　二、我国亟待建立燃具产品标准体系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一、中国燃气灶市场规模</w:t>
      </w:r>
      <w:r>
        <w:rPr>
          <w:rFonts w:hint="eastAsia"/>
        </w:rPr>
        <w:br/>
      </w:r>
      <w:r>
        <w:rPr>
          <w:rFonts w:hint="eastAsia"/>
        </w:rPr>
        <w:t>　　　　二、中国燃气灶市场竞争格局分析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三、广东省燃气具行业协会组团搏补贴</w:t>
      </w:r>
      <w:r>
        <w:rPr>
          <w:rFonts w:hint="eastAsia"/>
        </w:rPr>
        <w:br/>
      </w:r>
      <w:r>
        <w:rPr>
          <w:rFonts w:hint="eastAsia"/>
        </w:rPr>
        <w:t>　　第二节 2025年中国燃气灶具市场结构分析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二、中国燃气灶品牌结构分析</w:t>
      </w:r>
      <w:r>
        <w:rPr>
          <w:rFonts w:hint="eastAsia"/>
        </w:rPr>
        <w:br/>
      </w:r>
      <w:r>
        <w:rPr>
          <w:rFonts w:hint="eastAsia"/>
        </w:rPr>
        <w:t>　　　　三、中国燃气灶产品价格结构分析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四、中国燃气灶产品渠道结构分析</w:t>
      </w:r>
      <w:r>
        <w:rPr>
          <w:rFonts w:hint="eastAsia"/>
        </w:rPr>
        <w:br/>
      </w:r>
      <w:r>
        <w:rPr>
          <w:rFonts w:hint="eastAsia"/>
        </w:rPr>
        <w:t>　　第三节 2025年中国燃气灶区域市场占有率分析</w:t>
      </w:r>
      <w:r>
        <w:rPr>
          <w:rFonts w:hint="eastAsia"/>
        </w:rPr>
        <w:br/>
      </w:r>
      <w:r>
        <w:rPr>
          <w:rFonts w:hint="eastAsia"/>
        </w:rPr>
        <w:t>　　　　一、2025年华东地区燃气灶市场占有率分析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二、2025年华中地区燃气灶市场占有率分析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三、2025年华南地区燃气灶市场占有率分析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四、2025年华北地区燃气灶市场占有率分析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五、2025年东北地区燃气灶市场占有率分析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六、2025年西南地区燃气灶市场占有率分析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七、2025年西北地区燃气灶市场占有率分析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2025年燃气灶具产品供需分析</w:t>
      </w:r>
      <w:r>
        <w:rPr>
          <w:rFonts w:hint="eastAsia"/>
        </w:rPr>
        <w:br/>
      </w:r>
      <w:r>
        <w:rPr>
          <w:rFonts w:hint="eastAsia"/>
        </w:rPr>
        <w:t>　　第一节 2025年燃气灶具生产供给总体分析</w:t>
      </w:r>
      <w:r>
        <w:rPr>
          <w:rFonts w:hint="eastAsia"/>
        </w:rPr>
        <w:br/>
      </w:r>
      <w:r>
        <w:rPr>
          <w:rFonts w:hint="eastAsia"/>
        </w:rPr>
        <w:t>　　2020-2025年中国家用燃气灶具产量及增速趋势图</w:t>
      </w:r>
      <w:r>
        <w:rPr>
          <w:rFonts w:hint="eastAsia"/>
        </w:rPr>
        <w:br/>
      </w:r>
      <w:r>
        <w:rPr>
          <w:rFonts w:hint="eastAsia"/>
        </w:rPr>
        <w:t>　　第二节 2025年燃气灶具区域供给分析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一、2025年燃气灶具区域供给分布</w:t>
      </w:r>
      <w:r>
        <w:rPr>
          <w:rFonts w:hint="eastAsia"/>
        </w:rPr>
        <w:br/>
      </w:r>
      <w:r>
        <w:rPr>
          <w:rFonts w:hint="eastAsia"/>
        </w:rPr>
        <w:t>　　　　二、2025年燃气灶具区域供给变化分析</w:t>
      </w:r>
      <w:r>
        <w:rPr>
          <w:rFonts w:hint="eastAsia"/>
        </w:rPr>
        <w:br/>
      </w:r>
      <w:r>
        <w:rPr>
          <w:rFonts w:hint="eastAsia"/>
        </w:rPr>
        <w:t>　　　　三、2025年燃气灶具区域供给状况</w:t>
      </w:r>
      <w:r>
        <w:rPr>
          <w:rFonts w:hint="eastAsia"/>
        </w:rPr>
        <w:br/>
      </w:r>
      <w:r>
        <w:rPr>
          <w:rFonts w:hint="eastAsia"/>
        </w:rPr>
        <w:t>　　第三节 2025年中国可使用气体燃料的家用炉灶所属行业进出口分析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（二）中国燃气灶进口金额情况</w:t>
      </w:r>
      <w:r>
        <w:rPr>
          <w:rFonts w:hint="eastAsia"/>
        </w:rPr>
        <w:br/>
      </w:r>
      <w:r>
        <w:rPr>
          <w:rFonts w:hint="eastAsia"/>
        </w:rPr>
        <w:t>　　　　二、2025年中国燃气灶产品出口分析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（二）中国燃气灶出口金额情况</w:t>
      </w:r>
      <w:r>
        <w:rPr>
          <w:rFonts w:hint="eastAsia"/>
        </w:rPr>
        <w:br/>
      </w:r>
      <w:r>
        <w:rPr>
          <w:rFonts w:hint="eastAsia"/>
        </w:rPr>
        <w:t>　　　　三、2025年中国燃气灶产品进出口均价分析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（一）中国燃气灶进口均价分析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四、2025年中国燃气灶产品进出口流向分析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中山市百得燃气用具有限公司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浙江普田电器有限公司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能率（中国）集团公司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一、中国燃气灶行业发展趋势</w:t>
      </w:r>
      <w:r>
        <w:rPr>
          <w:rFonts w:hint="eastAsia"/>
        </w:rPr>
        <w:br/>
      </w:r>
      <w:r>
        <w:rPr>
          <w:rFonts w:hint="eastAsia"/>
        </w:rPr>
        <w:t>　　　　二、中高端、智能化成为燃气灶具的趋势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中^智林^－2025-2031年中国燃气灶市场结构预测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22019年中国国内生产总值及增长变化趋势图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32019年规模以上企业工业增加值增长速度趋势图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42019年规模以上工业企业营业收入与利润总额同比增速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52019年中国全社会固定资产投资增长趋势图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62019年中国社会消费品零售总额及增长速度趋势图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72019年城镇居民人均可支配收入及增长趋势图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82019年农村居民人均纯收入及增长趋势图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92019年中国居民消费价格月度变化趋势图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102019年中国人口数量及其构成情况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112019年中国人口数量变化趋势图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132019年中国燃气灶市场规模统计</w:t>
      </w:r>
      <w:r>
        <w:rPr>
          <w:rFonts w:hint="eastAsia"/>
        </w:rPr>
        <w:br/>
      </w:r>
      <w:r>
        <w:rPr>
          <w:rFonts w:hint="eastAsia"/>
        </w:rPr>
        <w:t>　　图表 142019年中国燃气灶市场规模增长趋势图</w:t>
      </w:r>
      <w:r>
        <w:rPr>
          <w:rFonts w:hint="eastAsia"/>
        </w:rPr>
        <w:br/>
      </w:r>
      <w:r>
        <w:rPr>
          <w:rFonts w:hint="eastAsia"/>
        </w:rPr>
        <w:t>　　图表 152019年中国燃气灶市场规模</w:t>
      </w:r>
      <w:r>
        <w:rPr>
          <w:rFonts w:hint="eastAsia"/>
        </w:rPr>
        <w:br/>
      </w:r>
      <w:r>
        <w:rPr>
          <w:rFonts w:hint="eastAsia"/>
        </w:rPr>
        <w:t>　　图表 162019年中国燃气灶市场平均价格趋势图</w:t>
      </w:r>
      <w:r>
        <w:rPr>
          <w:rFonts w:hint="eastAsia"/>
        </w:rPr>
        <w:br/>
      </w:r>
      <w:r>
        <w:rPr>
          <w:rFonts w:hint="eastAsia"/>
        </w:rPr>
        <w:t>　　图表 172019年中国燃气灶市场不同类型产品关注比例分布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182019年度最受用户关注的10大燃气灶品牌比例分布</w:t>
      </w:r>
      <w:r>
        <w:rPr>
          <w:rFonts w:hint="eastAsia"/>
        </w:rPr>
        <w:br/>
      </w:r>
      <w:r>
        <w:rPr>
          <w:rFonts w:hint="eastAsia"/>
        </w:rPr>
        <w:t>　　图表 192019年中国最受用户关注的10大燃气灶品牌排名</w:t>
      </w:r>
      <w:r>
        <w:rPr>
          <w:rFonts w:hint="eastAsia"/>
        </w:rPr>
        <w:br/>
      </w:r>
      <w:r>
        <w:rPr>
          <w:rFonts w:hint="eastAsia"/>
        </w:rPr>
        <w:t>　　图表 202019年中国燃气灶市场主流品牌关注比例走势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212019年中国燃气灶市场主流品牌市售产品数量对比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222019年中国燃气灶市场不同价格段产品关注比例分布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23中国燃气灶销售渠道结构图</w:t>
      </w:r>
      <w:r>
        <w:rPr>
          <w:rFonts w:hint="eastAsia"/>
        </w:rPr>
        <w:br/>
      </w:r>
      <w:r>
        <w:rPr>
          <w:rFonts w:hint="eastAsia"/>
        </w:rPr>
        <w:t>　　图表 242019年全国燃气灶销售前十位品牌占有率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31e766f7b4c9e" w:history="1">
        <w:r>
          <w:rPr>
            <w:rStyle w:val="Hyperlink"/>
          </w:rPr>
          <w:t>2025-2031年中国家用燃气灶具行业深度调研与发展趋势报告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31e766f7b4c9e" w:history="1">
        <w:r>
          <w:rPr>
            <w:rStyle w:val="Hyperlink"/>
          </w:rPr>
          <w:t>https://www.20087.com/1/16/JiaYongRanQiZaoJuHangYeQuShiFenX.html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灶具、家用燃气灶具国家标准、家用燃气灶具价格、家用燃气灶具与对面墙之间不应小于多少米的通道、天然燃气灶、家用燃气灶具判废年限为多少年、天然气灶具、家用燃气灶具点火出现2-3次点不着现象时,应停顿多少秒、整体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5177c51cf4157" w:history="1">
      <w:r>
        <w:rPr>
          <w:rStyle w:val="Hyperlink"/>
        </w:rPr>
        <w:t>2025-2031年中国家用燃气灶具行业深度调研与发展趋势报告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YongRanQiZaoJuHangYeQuShiFenX.html" TargetMode="External" Id="R33e31e766f7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YongRanQiZaoJuHangYeQuShiFenX.html" TargetMode="External" Id="Rc8c5177c51cf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2025-03-25T00:51:00Z</dcterms:created>
  <dcterms:modified xsi:type="dcterms:W3CDTF">2025-03-25T01:51:00Z</dcterms:modified>
  <dc:subject>2025-2031年中国家用燃气灶具行业深度调研与发展趋势报告</dc:subject>
  <dc:title>2025-2031年中国家用燃气灶具行业深度调研与发展趋势报告</dc:title>
  <cp:keywords>2025-2031年中国家用燃气灶具行业深度调研与发展趋势报告</cp:keywords>
  <dc:description>2025-2031年中国家用燃气灶具行业深度调研与发展趋势报告</dc:description>
</cp:coreProperties>
</file>