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16deccf434f50" w:history="1">
              <w:r>
                <w:rPr>
                  <w:rStyle w:val="Hyperlink"/>
                </w:rPr>
                <w:t>2026-2032年中国户外加热器行业市场调研与发展前景分析报告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16deccf434f50" w:history="1">
              <w:r>
                <w:rPr>
                  <w:rStyle w:val="Hyperlink"/>
                </w:rPr>
                <w:t>2026-2032年中国户外加热器行业市场调研与发展前景分析报告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16deccf434f50" w:history="1">
                <w:r>
                  <w:rPr>
                    <w:rStyle w:val="Hyperlink"/>
                  </w:rPr>
                  <w:t>https://www.20087.com/1/96/HuWaiJiaReQiDeXianZhuangYuQianJing.html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加热器是提升室外空间热舒适性的关键设备，广泛应用于餐饮露台、商业广场及家庭庭院，主流类型包括燃气红外式、电热辐射式及便携式丙烷加热器。户外加热器强调定向加热效率、防风设计与安全熄火保护，高端型号集成倾倒断气、过热保护及智能温控功能。在户外经济与“第三空间”消费兴起背景下，户外加热器成为延长营业时间与提升用户体验的重要设施。然而，燃气型存在碳排放与安全隐患，电热型则受限于功率与户外电源条件；同时，多数设备缺乏能效分级标准，消费者难以评估实际运行成本。</w:t>
      </w:r>
      <w:r>
        <w:rPr>
          <w:rFonts w:hint="eastAsia"/>
        </w:rPr>
        <w:br/>
      </w:r>
      <w:r>
        <w:rPr>
          <w:rFonts w:hint="eastAsia"/>
        </w:rPr>
        <w:t>　　未来，户外加热器将向清洁能源、智能联动与美学集成方向演进。太阳能辅助供电与氢燃料替代将降低碳足迹；石墨烯或碳纤维发热元件将提升电热转换效率。在系统层面，设备将与智能照明、遮阳篷联动，构建“户外微气候管理系统”。同时，设计师款加热器将融入景观元素，兼具功能与装饰性。随着城市公共空间品质提升与低碳生活理念普及，户外加热器将从“临时取暖设备”升级为“可持续户外生活基础设施”，在宜居城市建设中发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16deccf434f50" w:history="1">
        <w:r>
          <w:rPr>
            <w:rStyle w:val="Hyperlink"/>
          </w:rPr>
          <w:t>2026-2032年中国户外加热器行业市场调研与发展前景分析报告</w:t>
        </w:r>
      </w:hyperlink>
      <w:r>
        <w:rPr>
          <w:rFonts w:hint="eastAsia"/>
        </w:rPr>
        <w:t>》系统分析了户外加热器行业的市场规模、需求动态及价格趋势，并深入探讨了户外加热器产业链结构的变化与发展。报告详细解读了户外加热器行业现状，科学预测了未来市场前景与发展趋势，同时对户外加热器细分市场的竞争格局进行了全面评估，重点关注领先企业的竞争实力、市场集中度及品牌影响力。结合户外加热器技术现状与未来方向，报告揭示了户外加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户外加热器产品概述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户外加热器市场特点分析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户外加热器行业发展周期特征分析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中国户外加热器行业发展经济环境分析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中国户外加热器行业发展政策环境分析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一、户外加热器行业政策影响分析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二、相关户外加热器行业标准分析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全球户外加热器行业市场发展调研分析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全球户外加热器行业市场运行环境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全球户外加热器行业市场发展情况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一、全球户外加热器行业市场供给分析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二、全球户外加热器行业市场需求分析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三、全球户外加热器行业主要国家地区发展情况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2026-2032年全球户外加热器行业市场规模趋势预测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中国户外加热器行业市场供需现状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中国户外加热器市场现状</w:t>
      </w:r>
      <w:r>
        <w:rPr>
          <w:rFonts w:hint="eastAsia"/>
        </w:rPr>
        <w:br/>
      </w:r>
      <w:r>
        <w:rPr>
          <w:rFonts w:hint="eastAsia"/>
        </w:rPr>
        <w:t>　　第二节 中国户外加热器产量情况分析及预测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一、户外加热器总体产能规模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二、2020-2025年中国户外加热器行业产量统计分析</w:t>
      </w:r>
      <w:r>
        <w:rPr>
          <w:rFonts w:hint="eastAsia"/>
        </w:rPr>
        <w:br/>
      </w:r>
      <w:r>
        <w:rPr>
          <w:rFonts w:hint="eastAsia"/>
        </w:rPr>
        <w:t>　　　　三、户外加热器行业区域产量分布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四、2026-2032年中国户外加热器行业产量预测</w:t>
      </w:r>
      <w:r>
        <w:rPr>
          <w:rFonts w:hint="eastAsia"/>
        </w:rPr>
        <w:br/>
      </w:r>
      <w:r>
        <w:rPr>
          <w:rFonts w:hint="eastAsia"/>
        </w:rPr>
        <w:t>　　第三节 中国户外加热器市场需求分析及预测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一、2020-2025年中国户外加热器市场需求统计</w:t>
      </w:r>
      <w:r>
        <w:rPr>
          <w:rFonts w:hint="eastAsia"/>
        </w:rPr>
        <w:br/>
      </w:r>
      <w:r>
        <w:rPr>
          <w:rFonts w:hint="eastAsia"/>
        </w:rPr>
        <w:t>　　　　二、中国户外加热器市场需求特点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三、2026-2032年中国户外加热器市场需求量预测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2025-2026年户外加热器行业技术发展现状及趋势分析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中国户外加热器行业现状调研分析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中国户外加热器行业发展现状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一、2025-2026年户外加热器行业品牌发展现状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二、2025-2026年户外加热器行业需求市场现状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三、2025-2026年户外加热器市场需求层次分析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四、2025-2026年中国户外加热器市场走向分析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中国户外加热器行业存在的问题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一、2025-2026年户外加热器产品市场存在的主要问题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二、2025-2026年国内户外加热器产品市场的三大瓶颈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三、2025-2026年户外加热器产品市场遭遇的规模难题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对中国户外加热器市场的分析及思考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一、户外加热器市场特点</w:t>
      </w:r>
      <w:r>
        <w:rPr>
          <w:rFonts w:hint="eastAsia"/>
        </w:rPr>
        <w:br/>
      </w:r>
      <w:r>
        <w:rPr>
          <w:rFonts w:hint="eastAsia"/>
        </w:rPr>
        <w:t>　　　　二、户外加热器市场分析</w:t>
      </w:r>
      <w:r>
        <w:rPr>
          <w:rFonts w:hint="eastAsia"/>
        </w:rPr>
        <w:br/>
      </w:r>
      <w:r>
        <w:rPr>
          <w:rFonts w:hint="eastAsia"/>
        </w:rPr>
        <w:t>　　　　三、户外加热器市场变化的方向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2020-2025年中国户外加热器产品市场进出口数据分析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2020-2025年中国户外加热器产品出口统计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2020-2025年中国户外加热器产品进口统计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2020-2025年中国户外加热器产品进出口价格对比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中国户外加热器主要进口来源地及出口目的地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户外加热器行业细分产品调研</w:t>
      </w:r>
      <w:r>
        <w:rPr>
          <w:rFonts w:hint="eastAsia"/>
        </w:rPr>
        <w:br/>
      </w:r>
      <w:r>
        <w:rPr>
          <w:rFonts w:hint="eastAsia"/>
        </w:rPr>
        <w:t>　　第一节 户外加热器细分产品结构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2020-2025年中国户外加热器行业竞争态势分析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2025年户外加热器行业集中度分析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一、户外加热器市场集中度分析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二、户外加热器企业分布区域集中度分析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三、户外加热器区域消费集中度分析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2020-2025年户外加热器主要企业竞争力分析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2025年户外加热器行业竞争格局分析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一、户外加热器行业竞争分析</w:t>
      </w:r>
      <w:r>
        <w:rPr>
          <w:rFonts w:hint="eastAsia"/>
        </w:rPr>
        <w:br/>
      </w:r>
      <w:r>
        <w:rPr>
          <w:rFonts w:hint="eastAsia"/>
        </w:rPr>
        <w:t>　　　　二、中外户外加热器产品竞争分析</w:t>
      </w:r>
      <w:r>
        <w:rPr>
          <w:rFonts w:hint="eastAsia"/>
        </w:rPr>
        <w:br/>
      </w:r>
      <w:r>
        <w:rPr>
          <w:rFonts w:hint="eastAsia"/>
        </w:rPr>
        <w:t>　　　　三、国内户外加热器行业重点企业发展动向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户外加热器行业上下游产业链发展情况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户外加热器上游产业发展分析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户外加热器下游产业发展分析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户外加热器行业重点企业竞争力分析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户外加热器企业管理策略建议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四、提高户外加热器企业竞争力的策略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对中国户外加热器品牌的战略思考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一、户外加热器实施品牌战略的意义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三、中国户外加热器企业的品牌战略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四、户外加热器品牌战略管理的策略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户外加热器行业发展趋势及投资风险预警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2026年户外加热器市场前景分析</w:t>
      </w:r>
      <w:r>
        <w:rPr>
          <w:rFonts w:hint="eastAsia"/>
        </w:rPr>
        <w:br/>
      </w:r>
      <w:r>
        <w:rPr>
          <w:rFonts w:hint="eastAsia"/>
        </w:rPr>
        <w:t>　　第二节 2026年户外加热器行业发展趋势预测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一、2026年影响户外加热器行业运行的有利因素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二、2026年影响户外加热器行业运行的稳定因素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三、2026年影响户外加热器行业运行的不利因素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四、2026年中国户外加热器行业发展面临的挑战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五、2026年中国户外加热器行业发展面临的机遇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一、2026年户外加热器行业市场风险及控制策略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二、2026年户外加热器行业政策风险及控制策略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三、2026年户外加热器行业经营风险及控制策略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四、2026年户外加热器同业竞争风险及控制策略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五、2026年户外加热器行业其他风险及控制策略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户外加热器市场研究结论</w:t>
      </w:r>
      <w:r>
        <w:rPr>
          <w:rFonts w:hint="eastAsia"/>
        </w:rPr>
        <w:br/>
      </w:r>
      <w:r>
        <w:rPr>
          <w:rFonts w:hint="eastAsia"/>
        </w:rPr>
        <w:t>　　第二节 户外加热器子行业研究结论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中:智林:户外加热器市场发展建议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2020-2025年中国户外加热器行业产能及增长趋势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2026-2032年中国户外加热器行业产能预测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2020-2025年中国户外加热器行业产量及增长趋势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2026-2032年中国户外加热器行业产量预测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2026-2032年中国户外加热器行业市场需求预测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2020-2025年中国户外加热器行业进口量及增速统计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2020-2025年中国户外加热器行业出口量及增速统计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2026年户外加热器行业壁垒</w:t>
      </w:r>
      <w:r>
        <w:rPr>
          <w:rFonts w:hint="eastAsia"/>
        </w:rPr>
        <w:br/>
      </w:r>
      <w:r>
        <w:rPr>
          <w:rFonts w:hint="eastAsia"/>
        </w:rPr>
        <w:t>　　图表 2026年户外加热器市场前景分析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2026-2032年中国户外加热器市场需求预测</w:t>
      </w:r>
      <w:r>
        <w:rPr>
          <w:rFonts w:hint="eastAsia"/>
        </w:rPr>
        <w:br/>
      </w:r>
      <w:r>
        <w:rPr>
          <w:rFonts w:hint="eastAsia"/>
        </w:rPr>
        <w:t>　　图表 2026年户外加热器发展趋势预测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16deccf434f50" w:history="1">
        <w:r>
          <w:rPr>
            <w:rStyle w:val="Hyperlink"/>
          </w:rPr>
          <w:t>2026-2032年中国户外加热器行业市场调研与发展前景分析报告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16deccf434f50" w:history="1">
        <w:r>
          <w:rPr>
            <w:rStyle w:val="Hyperlink"/>
          </w:rPr>
          <w:t>https://www.20087.com/1/96/HuWaiJiaReQiDeXianZhuangYuQianJing.html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热点：220v工业电加热棒、户外加热器的产品介绍、大型电加热烧水设备、户外加热器使用、蒸汽发生器是干什么用的、户外加热器厂家、远红外辐射加热器、野外加热器、家用小型加热器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925a372534cae" w:history="1">
      <w:r>
        <w:rPr>
          <w:rStyle w:val="Hyperlink"/>
        </w:rPr>
        <w:t>2026-2032年中国户外加热器行业市场调研与发展前景分析报告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uWaiJiaReQiDeXianZhuangYuQianJing.html" TargetMode="External" Id="R12a16deccf43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uWaiJiaReQiDeXianZhuangYuQianJing.html" TargetMode="External" Id="R6ba925a37253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2026-01-11T03:38:00Z</dcterms:created>
  <dcterms:modified xsi:type="dcterms:W3CDTF">2026-01-11T04:38:00Z</dcterms:modified>
  <dc:subject>2026-2032年中国户外加热器行业市场调研与发展前景分析报告</dc:subject>
  <dc:title>2026-2032年中国户外加热器行业市场调研与发展前景分析报告</dc:title>
  <cp:keywords>2026-2032年中国户外加热器行业市场调研与发展前景分析报告</cp:keywords>
  <dc:description>2026-2032年中国户外加热器行业市场调研与发展前景分析报告</dc:description>
</cp:coreProperties>
</file>