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a0baf09b4204" w:history="1">
              <w:r>
                <w:rPr>
                  <w:rStyle w:val="Hyperlink"/>
                </w:rPr>
                <w:t>中国吹风机市场调研与行业前景预测报告（2024年版）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a0baf09b4204" w:history="1">
              <w:r>
                <w:rPr>
                  <w:rStyle w:val="Hyperlink"/>
                </w:rPr>
                <w:t>中国吹风机市场调研与行业前景预测报告（2024年版）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2a0baf09b4204" w:history="1">
                <w:r>
                  <w:rPr>
                    <w:rStyle w:val="Hyperlink"/>
                  </w:rPr>
                  <w:t>https://www.20087.com/2/96/ChuiFengJiHangYeFenXiBaoGao.html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日常生活中的常用电器，近年来随着消费者对健康和美容的重视，其设计和功能不断升级。现代吹风机不仅注重风力和温度的控制，还引入了负离子、远红外线等技术，以减少头发损伤，保护发质。同时，智能化和个性化成为吹风机的新趋势，通过集成智能传感器和APP，用户可以定制吹风模式，监控头发健康，甚至远程控制设备。</w:t>
      </w:r>
      <w:r>
        <w:rPr>
          <w:rFonts w:hint="eastAsia"/>
        </w:rPr>
        <w:br/>
      </w:r>
      <w:r>
        <w:rPr>
          <w:rFonts w:hint="eastAsia"/>
        </w:rPr>
        <w:t>　　未来，吹风机的发展将更加注重健康科技和用户体验。健康科技方面，将继续探索对头发和头皮有益的新技术，如纳米水离子和生物酶，以促进头发的自然光泽和头皮的健康状态。用户体验方面，将通过集成AI语音助手和AR虚拟试妆功能，提供更加个性化和互动的美发体验，同时，设计上将更加注重便携性和人体工学，以适应不同使用场景和用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吹风机产业相关概况</w:t>
      </w:r>
      <w:r>
        <w:rPr>
          <w:rFonts w:hint="eastAsia"/>
        </w:rPr>
        <w:br/>
      </w:r>
      <w:r>
        <w:rPr>
          <w:rFonts w:hint="eastAsia"/>
        </w:rPr>
        <w:t>　　第一节 吹风机的概述</w:t>
      </w:r>
      <w:r>
        <w:rPr>
          <w:rFonts w:hint="eastAsia"/>
        </w:rPr>
        <w:br/>
      </w:r>
      <w:r>
        <w:rPr>
          <w:rFonts w:hint="eastAsia"/>
        </w:rPr>
        <w:t>　　第二节 吹风机各部分作用</w:t>
      </w:r>
      <w:r>
        <w:rPr>
          <w:rFonts w:hint="eastAsia"/>
        </w:rPr>
        <w:br/>
      </w:r>
      <w:r>
        <w:rPr>
          <w:rFonts w:hint="eastAsia"/>
        </w:rPr>
        <w:t>　　第三节 吹风机工作原理</w:t>
      </w:r>
      <w:r>
        <w:rPr>
          <w:rFonts w:hint="eastAsia"/>
        </w:rPr>
        <w:br/>
      </w:r>
      <w:r>
        <w:rPr>
          <w:rFonts w:hint="eastAsia"/>
        </w:rPr>
        <w:t>　　第四节 静电吹风机</w:t>
      </w:r>
      <w:r>
        <w:rPr>
          <w:rFonts w:hint="eastAsia"/>
        </w:rPr>
        <w:br/>
      </w:r>
      <w:r>
        <w:rPr>
          <w:rFonts w:hint="eastAsia"/>
        </w:rPr>
        <w:t>　　第五节 正确吹发方法</w:t>
      </w:r>
      <w:r>
        <w:rPr>
          <w:rFonts w:hint="eastAsia"/>
        </w:rPr>
        <w:br/>
      </w:r>
      <w:r>
        <w:rPr>
          <w:rFonts w:hint="eastAsia"/>
        </w:rPr>
        <w:t>　　第六节 吹风机其它妙用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2023-2024年世界吹风机行业发展概况分析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一、世界吹风机价格趋势分析</w:t>
      </w:r>
      <w:r>
        <w:rPr>
          <w:rFonts w:hint="eastAsia"/>
        </w:rPr>
        <w:br/>
      </w:r>
      <w:r>
        <w:rPr>
          <w:rFonts w:hint="eastAsia"/>
        </w:rPr>
        <w:t>　　　　二、世界知名吹风机运行态势分析</w:t>
      </w:r>
      <w:r>
        <w:rPr>
          <w:rFonts w:hint="eastAsia"/>
        </w:rPr>
        <w:br/>
      </w:r>
      <w:r>
        <w:rPr>
          <w:rFonts w:hint="eastAsia"/>
        </w:rPr>
        <w:t>　　　　三、世界吹风机产业市场竞争分析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2023-2024年世界部分地区吹风机行业发展情况分析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2024-2030年世界吹风机产业发展趋势分析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2023-2024年中国吹风机行业政策分析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三、小家电产品质量缺乏行业标准约束</w:t>
      </w:r>
      <w:r>
        <w:rPr>
          <w:rFonts w:hint="eastAsia"/>
        </w:rPr>
        <w:br/>
      </w:r>
      <w:r>
        <w:rPr>
          <w:rFonts w:hint="eastAsia"/>
        </w:rPr>
        <w:t>　　　　四、吹风机行业相关标准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2023-2024年中国吹风机行业社会环境分析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2023-2024年中国吹风机行业发展状况分析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一、吹风机市场的发展历程</w:t>
      </w:r>
      <w:r>
        <w:rPr>
          <w:rFonts w:hint="eastAsia"/>
        </w:rPr>
        <w:br/>
      </w:r>
      <w:r>
        <w:rPr>
          <w:rFonts w:hint="eastAsia"/>
        </w:rPr>
        <w:t>　　　　二、吹风机市场需求现状</w:t>
      </w:r>
      <w:r>
        <w:rPr>
          <w:rFonts w:hint="eastAsia"/>
        </w:rPr>
        <w:br/>
      </w:r>
      <w:r>
        <w:rPr>
          <w:rFonts w:hint="eastAsia"/>
        </w:rPr>
        <w:t>　　　　三、中国吹风机出口贸易分析</w:t>
      </w:r>
      <w:r>
        <w:rPr>
          <w:rFonts w:hint="eastAsia"/>
        </w:rPr>
        <w:br/>
      </w:r>
      <w:r>
        <w:rPr>
          <w:rFonts w:hint="eastAsia"/>
        </w:rPr>
        <w:t>　　第二节 2023-2024年中国吹风机市场运行动态分析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一、市场最热吹风机盘点</w:t>
      </w:r>
      <w:r>
        <w:rPr>
          <w:rFonts w:hint="eastAsia"/>
        </w:rPr>
        <w:br/>
      </w:r>
      <w:r>
        <w:rPr>
          <w:rFonts w:hint="eastAsia"/>
        </w:rPr>
        <w:t>　　　　二、欧盟对sokany牌吹风机发出消费者警告</w:t>
      </w:r>
      <w:r>
        <w:rPr>
          <w:rFonts w:hint="eastAsia"/>
        </w:rPr>
        <w:br/>
      </w:r>
      <w:r>
        <w:rPr>
          <w:rFonts w:hint="eastAsia"/>
        </w:rPr>
        <w:t>　　　　三、国内第一款智能电吹风飞科引领都市美发新风尚</w:t>
      </w:r>
      <w:r>
        <w:rPr>
          <w:rFonts w:hint="eastAsia"/>
        </w:rPr>
        <w:br/>
      </w:r>
      <w:r>
        <w:rPr>
          <w:rFonts w:hint="eastAsia"/>
        </w:rPr>
        <w:t>　　　　四、吹风机市场消费动态</w:t>
      </w:r>
      <w:r>
        <w:rPr>
          <w:rFonts w:hint="eastAsia"/>
        </w:rPr>
        <w:br/>
      </w:r>
      <w:r>
        <w:rPr>
          <w:rFonts w:hint="eastAsia"/>
        </w:rPr>
        <w:t>　　第三节 2019-2024年中国电吹风机进出口总体数据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二、中国电吹风机出口数据分析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三、中国电吹风机进出口单价分析</w:t>
      </w:r>
      <w:r>
        <w:rPr>
          <w:rFonts w:hint="eastAsia"/>
        </w:rPr>
        <w:br/>
      </w:r>
      <w:r>
        <w:rPr>
          <w:rFonts w:hint="eastAsia"/>
        </w:rPr>
        <w:t>　　第四节 2023-2024年中国吹风机行业发展问题及策略分析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2023-2024年中国吹风机的市场消费者调查分析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2023-2024年中国吹风机市场消费者分析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一、消费者性别结构分析</w:t>
      </w:r>
      <w:r>
        <w:rPr>
          <w:rFonts w:hint="eastAsia"/>
        </w:rPr>
        <w:br/>
      </w:r>
      <w:r>
        <w:rPr>
          <w:rFonts w:hint="eastAsia"/>
        </w:rPr>
        <w:t>　　　　二、消费者年龄结构分析</w:t>
      </w:r>
      <w:r>
        <w:rPr>
          <w:rFonts w:hint="eastAsia"/>
        </w:rPr>
        <w:br/>
      </w:r>
      <w:r>
        <w:rPr>
          <w:rFonts w:hint="eastAsia"/>
        </w:rPr>
        <w:t>　　　　三、消费者职业结构分析</w:t>
      </w:r>
      <w:r>
        <w:rPr>
          <w:rFonts w:hint="eastAsia"/>
        </w:rPr>
        <w:br/>
      </w:r>
      <w:r>
        <w:rPr>
          <w:rFonts w:hint="eastAsia"/>
        </w:rPr>
        <w:t>　　　　四、消费者收入结构分析</w:t>
      </w:r>
      <w:r>
        <w:rPr>
          <w:rFonts w:hint="eastAsia"/>
        </w:rPr>
        <w:br/>
      </w:r>
      <w:r>
        <w:rPr>
          <w:rFonts w:hint="eastAsia"/>
        </w:rPr>
        <w:t>　　第二节 2023-2024年中国影响消费者购买吹风机的因素分析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四、渠道需求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　　六、广告因素</w:t>
      </w:r>
      <w:r>
        <w:rPr>
          <w:rFonts w:hint="eastAsia"/>
        </w:rPr>
        <w:br/>
      </w:r>
      <w:r>
        <w:rPr>
          <w:rFonts w:hint="eastAsia"/>
        </w:rPr>
        <w:t>　　　　七、包装因素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2019-2024年中国家用美容、保健电器具制造行业主要指标监测分析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一、2019-2024年中国家用美容、保健电器具制造行业企业数量增长分析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二、2019-2024年中国家用美容、保健电器具制造行业从业人数调查分析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三、2019-2024年中国家用美容、保健电器具制造行业总销售收入分析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四、2019-2024年中国家用美容、保健电器具制造行业利润总额分析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五、2019-2024年中国家用美容、保健电器具制造行业投资资产增长性分析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2024年中国家用美容、保健电器具制造业统计与监测分析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2024年中国家用美容、保健电器具制造行业投资状况监测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2023-2024年中国吹风机行业市场竞争格局分析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2023-2024年中国吹风机总体竞争现状分析</w:t>
      </w:r>
      <w:r>
        <w:rPr>
          <w:rFonts w:hint="eastAsia"/>
        </w:rPr>
        <w:br/>
      </w:r>
      <w:r>
        <w:rPr>
          <w:rFonts w:hint="eastAsia"/>
        </w:rPr>
        <w:t>　　　　一、吹风机品牌竞争程度分析</w:t>
      </w:r>
      <w:r>
        <w:rPr>
          <w:rFonts w:hint="eastAsia"/>
        </w:rPr>
        <w:br/>
      </w:r>
      <w:r>
        <w:rPr>
          <w:rFonts w:hint="eastAsia"/>
        </w:rPr>
        <w:t>　　　　二、吹风机价格竞争分析</w:t>
      </w:r>
      <w:r>
        <w:rPr>
          <w:rFonts w:hint="eastAsia"/>
        </w:rPr>
        <w:br/>
      </w:r>
      <w:r>
        <w:rPr>
          <w:rFonts w:hint="eastAsia"/>
        </w:rPr>
        <w:t>　　　　三、吹风机质量性能竞争分析</w:t>
      </w:r>
      <w:r>
        <w:rPr>
          <w:rFonts w:hint="eastAsia"/>
        </w:rPr>
        <w:br/>
      </w:r>
      <w:r>
        <w:rPr>
          <w:rFonts w:hint="eastAsia"/>
        </w:rPr>
        <w:t>　　　　四、吹风机售后服务竞争分析</w:t>
      </w:r>
      <w:r>
        <w:rPr>
          <w:rFonts w:hint="eastAsia"/>
        </w:rPr>
        <w:br/>
      </w:r>
      <w:r>
        <w:rPr>
          <w:rFonts w:hint="eastAsia"/>
        </w:rPr>
        <w:t>　　第二节 2023-2024年中国吹风机产业集中度分析</w:t>
      </w:r>
      <w:r>
        <w:rPr>
          <w:rFonts w:hint="eastAsia"/>
        </w:rPr>
        <w:br/>
      </w:r>
      <w:r>
        <w:rPr>
          <w:rFonts w:hint="eastAsia"/>
        </w:rPr>
        <w:t>　　　　一、吹风机生产企业集中地区分布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二、吹风机企业消量集中度分析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2023-2024年中国吹风机行业提升竞争力分析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松下电工．万宝电器（广州）有限公司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深圳伟嘉电器有限公司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中山环威实业发展有限公司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杭州通利电器工具有限公司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银图（东莞）电器有限公司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2024-2030年中国吹风机产业运行趋势及前景预测分析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2024-2030年中国吹风机行业发展趋势分析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一、吹风机市场竞争趋势分析</w:t>
      </w:r>
      <w:r>
        <w:rPr>
          <w:rFonts w:hint="eastAsia"/>
        </w:rPr>
        <w:br/>
      </w:r>
      <w:r>
        <w:rPr>
          <w:rFonts w:hint="eastAsia"/>
        </w:rPr>
        <w:t>　　　　二、吹风机质量性能发展趋势分析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2024-2030年中国吹风机行业发展趋势预测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一、吹风机进出口预测分析</w:t>
      </w:r>
      <w:r>
        <w:rPr>
          <w:rFonts w:hint="eastAsia"/>
        </w:rPr>
        <w:br/>
      </w:r>
      <w:r>
        <w:rPr>
          <w:rFonts w:hint="eastAsia"/>
        </w:rPr>
        <w:t>　　　　二、吹风机市场需求预测分析</w:t>
      </w:r>
      <w:r>
        <w:rPr>
          <w:rFonts w:hint="eastAsia"/>
        </w:rPr>
        <w:br/>
      </w:r>
      <w:r>
        <w:rPr>
          <w:rFonts w:hint="eastAsia"/>
        </w:rPr>
        <w:t>　　　　三、吹风机价格发展趋势分析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2024-2030年中国吹风机行业投资前景与建议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2024-2030年中国吹风机投资环境分析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2024-2030年中国吹风机投资机会分析</w:t>
      </w:r>
      <w:r>
        <w:rPr>
          <w:rFonts w:hint="eastAsia"/>
        </w:rPr>
        <w:br/>
      </w:r>
      <w:r>
        <w:rPr>
          <w:rFonts w:hint="eastAsia"/>
        </w:rPr>
        <w:t>　　　　一、济研：行业投资吸引力分析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2019-2024年中国电吹风机进出口单价分析</w:t>
      </w:r>
      <w:r>
        <w:rPr>
          <w:rFonts w:hint="eastAsia"/>
        </w:rPr>
        <w:br/>
      </w:r>
      <w:r>
        <w:rPr>
          <w:rFonts w:hint="eastAsia"/>
        </w:rPr>
        <w:t>　　图表 2024年中国吹风机消费者性别结构分析</w:t>
      </w:r>
      <w:r>
        <w:rPr>
          <w:rFonts w:hint="eastAsia"/>
        </w:rPr>
        <w:br/>
      </w:r>
      <w:r>
        <w:rPr>
          <w:rFonts w:hint="eastAsia"/>
        </w:rPr>
        <w:t>　　图表 2024年中国吹风机消费者年龄结构分析</w:t>
      </w:r>
      <w:r>
        <w:rPr>
          <w:rFonts w:hint="eastAsia"/>
        </w:rPr>
        <w:br/>
      </w:r>
      <w:r>
        <w:rPr>
          <w:rFonts w:hint="eastAsia"/>
        </w:rPr>
        <w:t>　　图表 2024年中国吹风机消费者职业结构分析</w:t>
      </w:r>
      <w:r>
        <w:rPr>
          <w:rFonts w:hint="eastAsia"/>
        </w:rPr>
        <w:br/>
      </w:r>
      <w:r>
        <w:rPr>
          <w:rFonts w:hint="eastAsia"/>
        </w:rPr>
        <w:t>　　图表 2024年中国吹风机消费者收入结构分析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2024年中国消费者对吹风机的品牌倾向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2024年中国消费者对吹风机的产品性能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2024年中国消费者对吹风机的价格期望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2024年中国消费者对吹风机的渠道需求分析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2024年中国消费者对吹风机的售后服务需求分析</w:t>
      </w:r>
      <w:r>
        <w:rPr>
          <w:rFonts w:hint="eastAsia"/>
        </w:rPr>
        <w:br/>
      </w:r>
      <w:r>
        <w:rPr>
          <w:rFonts w:hint="eastAsia"/>
        </w:rPr>
        <w:t>　　图表 2024年中国消费者对吹风机的广告因素分析</w:t>
      </w:r>
      <w:r>
        <w:rPr>
          <w:rFonts w:hint="eastAsia"/>
        </w:rPr>
        <w:br/>
      </w:r>
      <w:r>
        <w:rPr>
          <w:rFonts w:hint="eastAsia"/>
        </w:rPr>
        <w:t>　　图表 2024年中国吹风机消费者的包装因素分析</w:t>
      </w:r>
      <w:r>
        <w:rPr>
          <w:rFonts w:hint="eastAsia"/>
        </w:rPr>
        <w:br/>
      </w:r>
      <w:r>
        <w:rPr>
          <w:rFonts w:hint="eastAsia"/>
        </w:rPr>
        <w:t>　　图表 2019-2024年家用美容、保健电器具制造行业企业数量增长趋势图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2019-2024年家用美容、保健电器具制造行业累计从业人数及增长情况对比图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2019-2024年中国家用美容、保健电器具制造行业总资产及增长趋势图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2023-2024年中国家用美容、保健电器具制造行业亏损企业对比图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2024年家用美容、保健电器具制造业主营业务收入增长前五位增长趋势图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2024年中国家用美容、保健电器具制造行业利润总额前五位省市统计表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2024年中国家用美容、保健电器具制造业资产增长幅度最快省市统计表</w:t>
      </w:r>
      <w:r>
        <w:rPr>
          <w:rFonts w:hint="eastAsia"/>
        </w:rPr>
        <w:br/>
      </w:r>
      <w:r>
        <w:rPr>
          <w:rFonts w:hint="eastAsia"/>
        </w:rPr>
        <w:t>　　图表 2024年家用美容、保健电器具制造业资产增速前五省市资产总计及增长图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浙江飞科电器有限公司资产负债能力指标分析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浙江飞科电器有限公司成本费用构成情况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上海超人电气有限公司销售收入情况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上海超人电气有限公司盈利指标情况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上海超人电气有限公司盈利能力情况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上海超人电气有限公司资产运行指标状况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上海超人电气有限公司资产负债能力指标分析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上海超人电气有限公司成本费用构成情况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深圳伟嘉电器有限公司销售收入情况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深圳伟嘉电器有限公司盈利指标情况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深圳伟嘉电器有限公司盈利能力情况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深圳伟嘉电器有限公司资产运行指标状况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深圳伟嘉电器有限公司资产负债能力指标分析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深圳伟嘉电器有限公司成本费用构成情况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博朗（上海）有限公司资产负债能力指标分析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中山环威实业发展有限公司成本费用构成情况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杭州通利电器工具有限公司成本费用构成情况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银图（东莞）电器有限公司成本费用构成情况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2024-2030年中国吹风机市场需求预测分析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2024-2030年中国吹风机进出口预测分析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a0baf09b4204" w:history="1">
        <w:r>
          <w:rPr>
            <w:rStyle w:val="Hyperlink"/>
          </w:rPr>
          <w:t>中国吹风机市场调研与行业前景预测报告（2024年版）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2a0baf09b4204" w:history="1">
        <w:r>
          <w:rPr>
            <w:rStyle w:val="Hyperlink"/>
          </w:rPr>
          <w:t>https://www.20087.com/2/96/ChuiFengJiHangYeFenXiBaoGao.html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d58cf06274622" w:history="1">
      <w:r>
        <w:rPr>
          <w:rStyle w:val="Hyperlink"/>
        </w:rPr>
        <w:t>中国吹风机市场调研与行业前景预测报告（2024年版）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iFengJiHangYeFenXiBaoGao.html" TargetMode="External" Id="R97a2a0baf09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iFengJiHangYeFenXiBaoGao.html" TargetMode="External" Id="R055d58cf062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2024-01-14T07:51:00Z</dcterms:created>
  <dcterms:modified xsi:type="dcterms:W3CDTF">2024-01-14T08:51:00Z</dcterms:modified>
  <dc:subject>中国吹风机市场调研与行业前景预测报告（2024年版）</dc:subject>
  <dc:title>中国吹风机市场调研与行业前景预测报告（2024年版）</dc:title>
  <cp:keywords>中国吹风机市场调研与行业前景预测报告（2024年版）</cp:keywords>
  <dc:description>中国吹风机市场调研与行业前景预测报告（2024年版）</dc:description>
</cp:coreProperties>
</file>