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a6a7a220e4800" w:history="1">
              <w:r>
                <w:rPr>
                  <w:rStyle w:val="Hyperlink"/>
                </w:rPr>
                <w:t>2023年电熨斗产业现状研究分析报告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a6a7a220e4800" w:history="1">
              <w:r>
                <w:rPr>
                  <w:rStyle w:val="Hyperlink"/>
                </w:rPr>
                <w:t>2023年电熨斗产业现状研究分析报告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a6a7a220e4800" w:history="1">
                <w:r>
                  <w:rPr>
                    <w:rStyle w:val="Hyperlink"/>
                  </w:rPr>
                  <w:t>https://www.20087.com/2/66/DianYunDouFaZhanQuShi.html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熨斗作为家庭和商业领域广泛使用的衣物护理工具，近年来随着技术的进步和消费者对高品质生活的追求，其功能和设计得到了显著提升。现代电熨斗不仅在加热效率、蒸汽喷射等方面表现出色，还增加了诸如自动清洁、温度调节等智能化功能。此外，随着环保意识的增强，市场上出现了更多节能型电熨斗，这些产品在保证高效熨烫的同时减少了能源消耗。</w:t>
      </w:r>
      <w:r>
        <w:rPr>
          <w:rFonts w:hint="eastAsia"/>
        </w:rPr>
        <w:br/>
      </w:r>
      <w:r>
        <w:rPr>
          <w:rFonts w:hint="eastAsia"/>
        </w:rPr>
        <w:t>　　未来，电熨斗市场将持续受益于技术创新和消费者对高品质生活的追求。一方面，随着物联网技术的应用，电熨斗将更加智能化，能够通过智能手机等设备远程控制和监测，提高使用的便捷性和智能化水平。另一方面，随着消费者对健康和环保的关注度提高，电熨斗将更加注重材料的环保性和使用过程中的安全性。此外，随着个性化需求的增长，定制化和多功能化将是电熨斗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a6a7a220e4800" w:history="1">
        <w:r>
          <w:rPr>
            <w:rStyle w:val="Hyperlink"/>
          </w:rPr>
          <w:t>2023年电熨斗产业现状研究分析报告</w:t>
        </w:r>
      </w:hyperlink>
      <w:r>
        <w:rPr>
          <w:rFonts w:hint="eastAsia"/>
        </w:rPr>
        <w:t>》基于国家统计局、电熨斗相关协会等渠道的资料数据，全方位剖析了电熨斗行业的现状与市场需求，详细探讨了电熨斗市场规模、产业链构成及价格动态，并针对电熨斗各细分市场进行了分析。同时，电熨斗报告还对市场前景、发展趋势进行了科学预测，评估了行业内品牌竞争格局、市场集中度以及电熨斗重点企业的表现。此外，电熨斗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电熨斗产业相关概述</w:t>
      </w:r>
      <w:r>
        <w:rPr>
          <w:rFonts w:hint="eastAsia"/>
        </w:rPr>
        <w:br/>
      </w:r>
      <w:r>
        <w:rPr>
          <w:rFonts w:hint="eastAsia"/>
        </w:rPr>
        <w:t>第一章 电熨斗产业相关概述</w:t>
      </w:r>
      <w:r>
        <w:rPr>
          <w:rFonts w:hint="eastAsia"/>
        </w:rPr>
        <w:br/>
      </w:r>
      <w:r>
        <w:rPr>
          <w:rFonts w:hint="eastAsia"/>
        </w:rPr>
        <w:t>　　第一节 电熨斗简介</w:t>
      </w:r>
      <w:r>
        <w:rPr>
          <w:rFonts w:hint="eastAsia"/>
        </w:rPr>
        <w:br/>
      </w:r>
      <w:r>
        <w:rPr>
          <w:rFonts w:hint="eastAsia"/>
        </w:rPr>
        <w:t>　　　　一、电熨斗分类</w:t>
      </w:r>
      <w:r>
        <w:rPr>
          <w:rFonts w:hint="eastAsia"/>
        </w:rPr>
        <w:br/>
      </w:r>
      <w:r>
        <w:rPr>
          <w:rFonts w:hint="eastAsia"/>
        </w:rPr>
        <w:t>　　　　二、电熨斗的功用及分类</w:t>
      </w:r>
      <w:r>
        <w:rPr>
          <w:rFonts w:hint="eastAsia"/>
        </w:rPr>
        <w:br/>
      </w:r>
      <w:r>
        <w:rPr>
          <w:rFonts w:hint="eastAsia"/>
        </w:rPr>
        <w:t>　　　　三、电熨斗的一般工作原理</w:t>
      </w:r>
      <w:r>
        <w:rPr>
          <w:rFonts w:hint="eastAsia"/>
        </w:rPr>
        <w:br/>
      </w:r>
      <w:r>
        <w:rPr>
          <w:rFonts w:hint="eastAsia"/>
        </w:rPr>
        <w:t>　　第二节 电熨斗产业价值链分析</w:t>
      </w:r>
      <w:r>
        <w:rPr>
          <w:rFonts w:hint="eastAsia"/>
        </w:rPr>
        <w:br/>
      </w:r>
      <w:r>
        <w:rPr>
          <w:rFonts w:hint="eastAsia"/>
        </w:rPr>
        <w:t>　　第三节 电熨斗其它相关产业概述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2018-2023年世界电熨斗产业运行状况透析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2018-2023年世界电熨斗产业发展总况</w:t>
      </w:r>
      <w:r>
        <w:rPr>
          <w:rFonts w:hint="eastAsia"/>
        </w:rPr>
        <w:br/>
      </w:r>
      <w:r>
        <w:rPr>
          <w:rFonts w:hint="eastAsia"/>
        </w:rPr>
        <w:t>　　　　一、世界电熨斗技术分析</w:t>
      </w:r>
      <w:r>
        <w:rPr>
          <w:rFonts w:hint="eastAsia"/>
        </w:rPr>
        <w:br/>
      </w:r>
      <w:r>
        <w:rPr>
          <w:rFonts w:hint="eastAsia"/>
        </w:rPr>
        <w:t>　　　　二、国外电熨斗的发展概况</w:t>
      </w:r>
      <w:r>
        <w:rPr>
          <w:rFonts w:hint="eastAsia"/>
        </w:rPr>
        <w:br/>
      </w:r>
      <w:r>
        <w:rPr>
          <w:rFonts w:hint="eastAsia"/>
        </w:rPr>
        <w:t>　　　　三、国外电熨斗的现状和发展历程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2018-2023年世界电熨斗主要国家运行分析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2023-2029年世界电熨斗产业发展趋势分析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2018-2023年中国电熨斗行业市场发展环境分析（PEST分析法）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2018-2023年中国电熨斗行业政策环境分析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2018-2023年中国电熨斗行业社会环境分析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2018-2023年中国电熨斗行业技术环境分析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2018-2023年中国电熨斗产业运行状况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2018-2023年中国电熨斗产业发展概述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2018-2023年中国电熨斗产业运行动态分析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2018-2023年中国电熨斗产业发展存在问题与对策建议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一、中国电熨斗产业存在的问题</w:t>
      </w:r>
      <w:r>
        <w:rPr>
          <w:rFonts w:hint="eastAsia"/>
        </w:rPr>
        <w:br/>
      </w:r>
      <w:r>
        <w:rPr>
          <w:rFonts w:hint="eastAsia"/>
        </w:rPr>
        <w:t>　　　　二、规范电熨斗行业发展的措施</w:t>
      </w:r>
      <w:r>
        <w:rPr>
          <w:rFonts w:hint="eastAsia"/>
        </w:rPr>
        <w:br/>
      </w:r>
      <w:r>
        <w:rPr>
          <w:rFonts w:hint="eastAsia"/>
        </w:rPr>
        <w:t>　　　　三、电熨斗行业发展的建议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2018-2023年中国电熨斗市场运行动态分析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2018-2023年中国电熨斗行业发展综述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2018-2023年中国电熨斗主要企业竞争状况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2018-2023年中国电熨斗经销商调查情况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2018-2023年中国电熨斗行业主要数据分析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2018-2023年中国电熨斗行业规模分析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2018-2023年中国电熨斗行业结构分析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2018-2023年中国电熨斗行业产值分析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2018-2023年中国电熨斗行业成本费用分析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2018-2023年中国电熨斗行业盈利能力分析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2018-2023年中国电熨斗产业细分产品市场进出口数据分析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2018-2023年中国电熨斗产业A行业进出口数据分析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2018-2023年中国电熨斗产业B行业进出口数据分析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2018-2023年中国电熨斗产业市场竞争格局分析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2018-2023年中国电熨斗产业竞争现状分析</w:t>
      </w:r>
      <w:r>
        <w:rPr>
          <w:rFonts w:hint="eastAsia"/>
        </w:rPr>
        <w:br/>
      </w:r>
      <w:r>
        <w:rPr>
          <w:rFonts w:hint="eastAsia"/>
        </w:rPr>
        <w:t>　　　　一、电熨斗中外竞争力对比分析</w:t>
      </w:r>
      <w:r>
        <w:rPr>
          <w:rFonts w:hint="eastAsia"/>
        </w:rPr>
        <w:br/>
      </w:r>
      <w:r>
        <w:rPr>
          <w:rFonts w:hint="eastAsia"/>
        </w:rPr>
        <w:t>　　　　二、电熨斗技术竞争分析</w:t>
      </w:r>
      <w:r>
        <w:rPr>
          <w:rFonts w:hint="eastAsia"/>
        </w:rPr>
        <w:br/>
      </w:r>
      <w:r>
        <w:rPr>
          <w:rFonts w:hint="eastAsia"/>
        </w:rPr>
        <w:t>　　　　三、电熨斗品牌竞争分析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2018-2023年中国电熨斗产业集中度分析</w:t>
      </w:r>
      <w:r>
        <w:rPr>
          <w:rFonts w:hint="eastAsia"/>
        </w:rPr>
        <w:br/>
      </w:r>
      <w:r>
        <w:rPr>
          <w:rFonts w:hint="eastAsia"/>
        </w:rPr>
        <w:t>　　　　一、电熨斗生产企业集中分布</w:t>
      </w:r>
      <w:r>
        <w:rPr>
          <w:rFonts w:hint="eastAsia"/>
        </w:rPr>
        <w:br/>
      </w:r>
      <w:r>
        <w:rPr>
          <w:rFonts w:hint="eastAsia"/>
        </w:rPr>
        <w:t>　　　　二、电熨斗市场集中度分析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2018-2023年中国电熨斗企业提升竞争力策略分析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中国电熨斗产业领先企业运营现状及发展趋势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2023-2029年中国电熨斗企业市场发展前景及趋势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电熨斗行业企业发展战略分析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电熨斗行业企业发展建议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中国电熨斗产业发展趋势预测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中国电熨斗产业发展优劣势分析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中国电熨斗产业市场发展预测评估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2023-2029年中国电熨斗产业发展趋势预测分析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2023-2029年中国电熨斗产业发展前景分析</w:t>
      </w:r>
      <w:r>
        <w:rPr>
          <w:rFonts w:hint="eastAsia"/>
        </w:rPr>
        <w:br/>
      </w:r>
      <w:r>
        <w:rPr>
          <w:rFonts w:hint="eastAsia"/>
        </w:rPr>
        <w:t>　　　　一、电熨斗技术发展方向分析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二、我国电熨斗未来发展趋势</w:t>
      </w:r>
      <w:r>
        <w:rPr>
          <w:rFonts w:hint="eastAsia"/>
        </w:rPr>
        <w:br/>
      </w:r>
      <w:r>
        <w:rPr>
          <w:rFonts w:hint="eastAsia"/>
        </w:rPr>
        <w:t>　　　　三、电熨斗市场未来需求特点分析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2023-2029年中国电熨斗产业市场预测分析</w:t>
      </w:r>
      <w:r>
        <w:rPr>
          <w:rFonts w:hint="eastAsia"/>
        </w:rPr>
        <w:br/>
      </w:r>
      <w:r>
        <w:rPr>
          <w:rFonts w:hint="eastAsia"/>
        </w:rPr>
        <w:t>　　　　一、电熨斗产业市场供给预测分析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二、电熨斗需求预测分析</w:t>
      </w:r>
      <w:r>
        <w:rPr>
          <w:rFonts w:hint="eastAsia"/>
        </w:rPr>
        <w:br/>
      </w:r>
      <w:r>
        <w:rPr>
          <w:rFonts w:hint="eastAsia"/>
        </w:rPr>
        <w:t>　　　　三、电熨斗进出口预测分析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　2023-2029年中国电熨斗产业市场盈利预测分析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电熨斗产业链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2018-2023年中国电熨斗市场需求量及增速统计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2018-2023年中国电熨斗行业盈利情况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2018-2023年中国电熨斗行业市场规模及增长情况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2023-2029年中国电熨斗行业产量预测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2023-2029年中国电熨斗市场需求量预测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2023-2029年中国电熨斗行业市场规模预测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2023-2029年中国电熨斗市场前景分析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2023-2029年中国电熨斗行业发展趋势预测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a6a7a220e4800" w:history="1">
        <w:r>
          <w:rPr>
            <w:rStyle w:val="Hyperlink"/>
          </w:rPr>
          <w:t>2023年电熨斗产业现状研究分析报告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a6a7a220e4800" w:history="1">
        <w:r>
          <w:rPr>
            <w:rStyle w:val="Hyperlink"/>
          </w:rPr>
          <w:t>https://www.20087.com/2/66/DianYunDouFaZhanQuShi.html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6cd5643a4243a5" w:history="1">
      <w:r>
        <w:rPr>
          <w:rStyle w:val="Hyperlink"/>
        </w:rPr>
        <w:t>2023年电熨斗产业现状研究分析报告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YunDouFaZhanQuShi.html" TargetMode="External" Id="R9b2a6a7a220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YunDouFaZhanQuShi.html" TargetMode="External" Id="Re26cd5643a42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2023-03-15T04:41:00Z</dcterms:created>
  <dcterms:modified xsi:type="dcterms:W3CDTF">2023-03-15T05:41:00Z</dcterms:modified>
  <dc:subject>2023年电熨斗产业现状研究分析报告</dc:subject>
  <dc:title>2023年电熨斗产业现状研究分析报告</dc:title>
  <cp:keywords>2023年电熨斗产业现状研究分析报告</cp:keywords>
  <dc:description>2023年电熨斗产业现状研究分析报告</dc:description>
</cp:coreProperties>
</file>