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3ae782d24b4b" w:history="1">
              <w:r>
                <w:rPr>
                  <w:rStyle w:val="Hyperlink"/>
                </w:rPr>
                <w:t>2025-2031年中国采暖器发展现状与趋势预测报告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3ae782d24b4b" w:history="1">
              <w:r>
                <w:rPr>
                  <w:rStyle w:val="Hyperlink"/>
                </w:rPr>
                <w:t>2025-2031年中国采暖器发展现状与趋势预测报告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3ae782d24b4b" w:history="1">
                <w:r>
                  <w:rPr>
                    <w:rStyle w:val="Hyperlink"/>
                  </w:rPr>
                  <w:t>https://www.20087.com/2/26/CaiNuanQiHangYeQianJingQuShi.html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器是冬季供暖的重要设备，涵盖电热、燃气、太阳能等多种类型。近年来，随着能源效率和环保要求的提高，采暖器的设计和制造更加注重节能和减排。现代采暖器采用先进的燃烧技术和智能控制系统，能够在保持室内温暖的同时，显著降低能耗和二氧化碳排放。</w:t>
      </w:r>
      <w:r>
        <w:rPr>
          <w:rFonts w:hint="eastAsia"/>
        </w:rPr>
        <w:br/>
      </w:r>
      <w:r>
        <w:rPr>
          <w:rFonts w:hint="eastAsia"/>
        </w:rPr>
        <w:t>　　未来的采暖器将更加智能化和可再生能源化。智能调控系统将根据室内外温度、人体活动和天气预报自动调整供热模式，实现最佳的节能效果。同时，随着太阳能、地热能等可再生能源技术的成熟，利用这些清洁能源的采暖器将成为市场主流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3ae782d24b4b" w:history="1">
        <w:r>
          <w:rPr>
            <w:rStyle w:val="Hyperlink"/>
          </w:rPr>
          <w:t>2025-2031年中国采暖器发展现状与趋势预测报告</w:t>
        </w:r>
      </w:hyperlink>
      <w:r>
        <w:rPr>
          <w:rFonts w:hint="eastAsia"/>
        </w:rPr>
        <w:t>》基于多年采暖器行业研究积累，结合采暖器行业市场现状，通过资深研究团队对采暖器市场资讯的系统整理与分析，依托权威数据资源及长期市场监测数据库，对采暖器行业进行了全面调研。报告详细分析了采暖器市场规模、市场前景、技术现状及未来发展方向，重点评估了采暖器行业内企业的竞争格局及经营表现，并通过SWOT分析揭示了采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83ae782d24b4b" w:history="1">
        <w:r>
          <w:rPr>
            <w:rStyle w:val="Hyperlink"/>
          </w:rPr>
          <w:t>2025-2031年中国采暖器发展现状与趋势预测报告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采暖器行业定义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二、全球采暖器市场结构</w:t>
      </w:r>
      <w:r>
        <w:rPr>
          <w:rFonts w:hint="eastAsia"/>
        </w:rPr>
        <w:br/>
      </w:r>
      <w:r>
        <w:rPr>
          <w:rFonts w:hint="eastAsia"/>
        </w:rPr>
        <w:t>　　　　三、全球采暖器行业竞争格局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2025-2031年全球采暖器行业发展趋势预测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2024-2025年采暖器行业发展环境分析</w:t>
      </w:r>
      <w:r>
        <w:rPr>
          <w:rFonts w:hint="eastAsia"/>
        </w:rPr>
        <w:br/>
      </w:r>
      <w:r>
        <w:rPr>
          <w:rFonts w:hint="eastAsia"/>
        </w:rPr>
        <w:t>　　第一节 采暖器行业环境分析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2025年中国采暖器市场现状</w:t>
      </w:r>
      <w:r>
        <w:rPr>
          <w:rFonts w:hint="eastAsia"/>
        </w:rPr>
        <w:br/>
      </w:r>
      <w:r>
        <w:rPr>
          <w:rFonts w:hint="eastAsia"/>
        </w:rPr>
        <w:t>　　第二节 中国采暖器行业产量情况分析及预测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、2019-2024年中国采暖器行业产量统计</w:t>
      </w:r>
      <w:r>
        <w:rPr>
          <w:rFonts w:hint="eastAsia"/>
        </w:rPr>
        <w:br/>
      </w:r>
      <w:r>
        <w:rPr>
          <w:rFonts w:hint="eastAsia"/>
        </w:rPr>
        <w:t>　　　　三、采暖器生产区域分布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四、2025-2031年中国采暖器行业产量预测</w:t>
      </w:r>
      <w:r>
        <w:rPr>
          <w:rFonts w:hint="eastAsia"/>
        </w:rPr>
        <w:br/>
      </w:r>
      <w:r>
        <w:rPr>
          <w:rFonts w:hint="eastAsia"/>
        </w:rPr>
        <w:t>　　第三节 中国采暖器市场需求分析及预测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二、2019-2024年中国采暖器市场需求统计</w:t>
      </w:r>
      <w:r>
        <w:rPr>
          <w:rFonts w:hint="eastAsia"/>
        </w:rPr>
        <w:br/>
      </w:r>
      <w:r>
        <w:rPr>
          <w:rFonts w:hint="eastAsia"/>
        </w:rPr>
        <w:t>　　　　三、采暖器市场饱和度</w:t>
      </w:r>
      <w:r>
        <w:rPr>
          <w:rFonts w:hint="eastAsia"/>
        </w:rPr>
        <w:br/>
      </w:r>
      <w:r>
        <w:rPr>
          <w:rFonts w:hint="eastAsia"/>
        </w:rPr>
        <w:t>　　　　四、影响采暖器市场需求的因素</w:t>
      </w:r>
      <w:r>
        <w:rPr>
          <w:rFonts w:hint="eastAsia"/>
        </w:rPr>
        <w:br/>
      </w:r>
      <w:r>
        <w:rPr>
          <w:rFonts w:hint="eastAsia"/>
        </w:rPr>
        <w:t>　　　　五、采暖器市场潜力分析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六、2025-2031年中国采暖器市场需求预测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三、2025-2031年采暖器进口量及增速预测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三、2025-2031年采暖器出口量及增速预测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中国采暖器细分行业调研</w:t>
      </w:r>
      <w:r>
        <w:rPr>
          <w:rFonts w:hint="eastAsia"/>
        </w:rPr>
        <w:br/>
      </w:r>
      <w:r>
        <w:rPr>
          <w:rFonts w:hint="eastAsia"/>
        </w:rPr>
        <w:t>　　第一节 主要采暖器细分行业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中国采暖器企业营销及发展建议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采暖器企业营销策略分析及建议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采暖器企业营销策略分析</w:t>
      </w:r>
      <w:r>
        <w:rPr>
          <w:rFonts w:hint="eastAsia"/>
        </w:rPr>
        <w:br/>
      </w:r>
      <w:r>
        <w:rPr>
          <w:rFonts w:hint="eastAsia"/>
        </w:rPr>
        <w:t>　　　　一、采暖器企业营销策略</w:t>
      </w:r>
      <w:r>
        <w:rPr>
          <w:rFonts w:hint="eastAsia"/>
        </w:rPr>
        <w:br/>
      </w:r>
      <w:r>
        <w:rPr>
          <w:rFonts w:hint="eastAsia"/>
        </w:rPr>
        <w:t>　　　　二、采暖器企业经验借鉴</w:t>
      </w:r>
      <w:r>
        <w:rPr>
          <w:rFonts w:hint="eastAsia"/>
        </w:rPr>
        <w:br/>
      </w:r>
      <w:r>
        <w:rPr>
          <w:rFonts w:hint="eastAsia"/>
        </w:rPr>
        <w:t>　　第三节 采暖器企业营销模式演化与创新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一、采暖器企业存在的问题</w:t>
      </w:r>
      <w:r>
        <w:rPr>
          <w:rFonts w:hint="eastAsia"/>
        </w:rPr>
        <w:br/>
      </w:r>
      <w:r>
        <w:rPr>
          <w:rFonts w:hint="eastAsia"/>
        </w:rPr>
        <w:t>　　　　二、采暖器企业应对的策略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2025年采暖器市场前景分析</w:t>
      </w:r>
      <w:r>
        <w:rPr>
          <w:rFonts w:hint="eastAsia"/>
        </w:rPr>
        <w:br/>
      </w:r>
      <w:r>
        <w:rPr>
          <w:rFonts w:hint="eastAsia"/>
        </w:rPr>
        <w:t>　　第二节 2025年采暖器行业发展趋势预测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四、2025年我国采暖器行业发展面临的挑战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五、2025年我国采暖器行业发展面临的机遇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专家对采暖器行业投资风险预警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采暖器行业投资战略研究</w:t>
      </w:r>
      <w:r>
        <w:rPr>
          <w:rFonts w:hint="eastAsia"/>
        </w:rPr>
        <w:br/>
      </w:r>
      <w:r>
        <w:rPr>
          <w:rFonts w:hint="eastAsia"/>
        </w:rPr>
        <w:t>　　第一节 采暖器行业发展战略研究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对我国采暖器品牌的战略思考</w:t>
      </w:r>
      <w:r>
        <w:rPr>
          <w:rFonts w:hint="eastAsia"/>
        </w:rPr>
        <w:br/>
      </w:r>
      <w:r>
        <w:rPr>
          <w:rFonts w:hint="eastAsia"/>
        </w:rPr>
        <w:t>　　　　一、采暖器品牌的重要性</w:t>
      </w:r>
      <w:r>
        <w:rPr>
          <w:rFonts w:hint="eastAsia"/>
        </w:rPr>
        <w:br/>
      </w:r>
      <w:r>
        <w:rPr>
          <w:rFonts w:hint="eastAsia"/>
        </w:rPr>
        <w:t>　　　　二、采暖器实施品牌战略的意义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四、我国采暖器企业的品牌战略</w:t>
      </w:r>
      <w:r>
        <w:rPr>
          <w:rFonts w:hint="eastAsia"/>
        </w:rPr>
        <w:br/>
      </w:r>
      <w:r>
        <w:rPr>
          <w:rFonts w:hint="eastAsia"/>
        </w:rPr>
        <w:t>　　　　五、采暖器品牌战略管理的策略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采暖器经营策略分析</w:t>
      </w:r>
      <w:r>
        <w:rPr>
          <w:rFonts w:hint="eastAsia"/>
        </w:rPr>
        <w:br/>
      </w:r>
      <w:r>
        <w:rPr>
          <w:rFonts w:hint="eastAsia"/>
        </w:rPr>
        <w:t>　　　　一、采暖器市场细分策略</w:t>
      </w:r>
      <w:r>
        <w:rPr>
          <w:rFonts w:hint="eastAsia"/>
        </w:rPr>
        <w:br/>
      </w:r>
      <w:r>
        <w:rPr>
          <w:rFonts w:hint="eastAsia"/>
        </w:rPr>
        <w:t>　　　　二、采暖器市场创新策略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中智-林：采暖器行业投资战略研究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一、2025-2031年采暖器行业投资战略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2025-2031年中国采暖器行业利润预测</w:t>
      </w:r>
      <w:r>
        <w:rPr>
          <w:rFonts w:hint="eastAsia"/>
        </w:rPr>
        <w:br/>
      </w:r>
      <w:r>
        <w:rPr>
          <w:rFonts w:hint="eastAsia"/>
        </w:rPr>
        <w:t>　　图表 2025年采暖器行业壁垒</w:t>
      </w:r>
      <w:r>
        <w:rPr>
          <w:rFonts w:hint="eastAsia"/>
        </w:rPr>
        <w:br/>
      </w:r>
      <w:r>
        <w:rPr>
          <w:rFonts w:hint="eastAsia"/>
        </w:rPr>
        <w:t>　　图表 2025年采暖器市场前景分析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2025-2031年中国采暖器市场需求预测</w:t>
      </w:r>
      <w:r>
        <w:rPr>
          <w:rFonts w:hint="eastAsia"/>
        </w:rPr>
        <w:br/>
      </w:r>
      <w:r>
        <w:rPr>
          <w:rFonts w:hint="eastAsia"/>
        </w:rPr>
        <w:t>　　图表 2025年采暖器发展趋势预测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3ae782d24b4b" w:history="1">
        <w:r>
          <w:rPr>
            <w:rStyle w:val="Hyperlink"/>
          </w:rPr>
          <w:t>2025-2031年中国采暖器发展现状与趋势预测报告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3ae782d24b4b" w:history="1">
        <w:r>
          <w:rPr>
            <w:rStyle w:val="Hyperlink"/>
          </w:rPr>
          <w:t>https://www.20087.com/2/26/CaiNuanQiHangYeQianJingQuShi.html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热点：采暖电采暖炉、采暖器与取暖器的区别、不用电的取暖神器、远红外燃油采暖器、室内加热器取暖器、采暖器是什么、电暖气电暖器、采暖器十大品牌排行榜、冬季采暖设备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03c3b45547ea" w:history="1">
      <w:r>
        <w:rPr>
          <w:rStyle w:val="Hyperlink"/>
        </w:rPr>
        <w:t>2025-2031年中国采暖器发展现状与趋势预测报告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iNuanQiHangYeQianJingQuShi.html" TargetMode="External" Id="R53683ae782d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iNuanQiHangYeQianJingQuShi.html" TargetMode="External" Id="R0c3b03c3b45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2024-11-30T08:35:00Z</dcterms:created>
  <dcterms:modified xsi:type="dcterms:W3CDTF">2024-11-30T09:35:00Z</dcterms:modified>
  <dc:subject>2025-2031年中国采暖器发展现状与趋势预测报告</dc:subject>
  <dc:title>2025-2031年中国采暖器发展现状与趋势预测报告</dc:title>
  <cp:keywords>2025-2031年中国采暖器发展现状与趋势预测报告</cp:keywords>
  <dc:description>2025-2031年中国采暖器发展现状与趋势预测报告</dc:description>
</cp:coreProperties>
</file>