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1cb62fb374ccd" w:history="1">
              <w:r>
                <w:rPr>
                  <w:rStyle w:val="Hyperlink"/>
                </w:rPr>
                <w:t>2025-2031年中国储冰柜行业发展研究与市场前景预测报告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1cb62fb374ccd" w:history="1">
              <w:r>
                <w:rPr>
                  <w:rStyle w:val="Hyperlink"/>
                </w:rPr>
                <w:t>2025-2031年中国储冰柜行业发展研究与市场前景预测报告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1cb62fb374ccd" w:history="1">
                <w:r>
                  <w:rPr>
                    <w:rStyle w:val="Hyperlink"/>
                  </w:rPr>
                  <w:t>https://www.20087.com/2/36/ChuBingJuHangYeFaZhanQianJing.html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冰柜是一种专门用于储存和分发冰块的冷藏设备，常见于餐饮店、酒店、便利店、医院、户外活动场所等需要大量冰块供应的场合。目前，储冰柜普遍采用压缩机制冷、风冷或直冷方式，具备保温层厚、出冰顺畅、清洁卫生等特点，并逐步向自动化出冰、智能补水与远程监控方向发展。部分高端型号还配备除菌模块、自动清洗程序与节能运行模式，以提升用户体验与运营效率。</w:t>
      </w:r>
      <w:r>
        <w:rPr>
          <w:rFonts w:hint="eastAsia"/>
        </w:rPr>
        <w:br/>
      </w:r>
      <w:r>
        <w:rPr>
          <w:rFonts w:hint="eastAsia"/>
        </w:rPr>
        <w:t>　　未来，储冰柜的发展将更加注重节能环保、智能化管理与应用场景扩展。随着全球对制冷剂环保标准的提升，储冰柜企业将加快推广低GWP（全球变暖潜能值）制冷剂与高效换热系统，降低能耗与碳排放。同时，结合IoT平台与云端管理系统，新一代储冰柜将实现运行状态监测、故障预警与能耗分析，支持连锁门店统一调度与精细化运维。此外，在新零售与无人零售业态发展的推动下，自助式储冰柜将更多地进入社区、交通枢纽与商业广场，提供24小时无人售卖服务。整体来看，储冰柜将在绿色制造与智慧供应链融合的双重驱动下，由传统商用设备向节能、智能、共享化的现代冷链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1cb62fb374ccd" w:history="1">
        <w:r>
          <w:rPr>
            <w:rStyle w:val="Hyperlink"/>
          </w:rPr>
          <w:t>2025-2031年中国储冰柜行业发展研究与市场前景预测报告</w:t>
        </w:r>
      </w:hyperlink>
      <w:r>
        <w:rPr>
          <w:rFonts w:hint="eastAsia"/>
        </w:rPr>
        <w:t>》依托行业权威数据及长期市场监测信息，系统分析了储冰柜行业的市场规模、供需关系、竞争格局及重点企业经营状况，并结合储冰柜行业发展现状，科学预测了储冰柜市场前景与技术发展方向。报告通过SWOT分析，揭示了储冰柜行业机遇与潜在风险，为投资者提供了全面的现状分析与前景评估，助力挖掘投资价值并优化决策。同时，报告从投资、生产及营销等角度提出可行性建议，为储冰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储冰柜行业概述</w:t>
      </w:r>
      <w:r>
        <w:rPr>
          <w:rFonts w:hint="eastAsia"/>
        </w:rPr>
        <w:br/>
      </w:r>
      <w:r>
        <w:rPr>
          <w:rFonts w:hint="eastAsia"/>
        </w:rPr>
        <w:t>　　第一节 储冰柜定义与分类</w:t>
      </w:r>
      <w:r>
        <w:rPr>
          <w:rFonts w:hint="eastAsia"/>
        </w:rPr>
        <w:br/>
      </w:r>
      <w:r>
        <w:rPr>
          <w:rFonts w:hint="eastAsia"/>
        </w:rPr>
        <w:t>　　第二节 储冰柜应用领域</w:t>
      </w:r>
      <w:r>
        <w:rPr>
          <w:rFonts w:hint="eastAsia"/>
        </w:rPr>
        <w:br/>
      </w:r>
      <w:r>
        <w:rPr>
          <w:rFonts w:hint="eastAsia"/>
        </w:rPr>
        <w:t>　　第三节 储冰柜行业经济指标分析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一、储冰柜行业赢利性评估</w:t>
      </w:r>
      <w:r>
        <w:rPr>
          <w:rFonts w:hint="eastAsia"/>
        </w:rPr>
        <w:br/>
      </w:r>
      <w:r>
        <w:rPr>
          <w:rFonts w:hint="eastAsia"/>
        </w:rPr>
        <w:t>　　　　二、储冰柜行业成长速度分析</w:t>
      </w:r>
      <w:r>
        <w:rPr>
          <w:rFonts w:hint="eastAsia"/>
        </w:rPr>
        <w:br/>
      </w:r>
      <w:r>
        <w:rPr>
          <w:rFonts w:hint="eastAsia"/>
        </w:rPr>
        <w:t>　　　　三、储冰柜附加值提升空间探讨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四、储冰柜行业进入壁垒分析</w:t>
      </w:r>
      <w:r>
        <w:rPr>
          <w:rFonts w:hint="eastAsia"/>
        </w:rPr>
        <w:br/>
      </w:r>
      <w:r>
        <w:rPr>
          <w:rFonts w:hint="eastAsia"/>
        </w:rPr>
        <w:t>　　　　五、储冰柜行业风险性评估</w:t>
      </w:r>
      <w:r>
        <w:rPr>
          <w:rFonts w:hint="eastAsia"/>
        </w:rPr>
        <w:br/>
      </w:r>
      <w:r>
        <w:rPr>
          <w:rFonts w:hint="eastAsia"/>
        </w:rPr>
        <w:t>　　　　六、储冰柜行业周期性分析</w:t>
      </w:r>
      <w:r>
        <w:rPr>
          <w:rFonts w:hint="eastAsia"/>
        </w:rPr>
        <w:br/>
      </w:r>
      <w:r>
        <w:rPr>
          <w:rFonts w:hint="eastAsia"/>
        </w:rPr>
        <w:t>　　　　七、储冰柜行业竞争程度指标</w:t>
      </w:r>
      <w:r>
        <w:rPr>
          <w:rFonts w:hint="eastAsia"/>
        </w:rPr>
        <w:br/>
      </w:r>
      <w:r>
        <w:rPr>
          <w:rFonts w:hint="eastAsia"/>
        </w:rPr>
        <w:t>　　　　八、储冰柜行业成熟度综合分析</w:t>
      </w:r>
      <w:r>
        <w:rPr>
          <w:rFonts w:hint="eastAsia"/>
        </w:rPr>
        <w:br/>
      </w:r>
      <w:r>
        <w:rPr>
          <w:rFonts w:hint="eastAsia"/>
        </w:rPr>
        <w:t>　　第四节 储冰柜产业链及经营模式分析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全球储冰柜市场发展分析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2024-2025年全球储冰柜行业发展分析</w:t>
      </w:r>
      <w:r>
        <w:rPr>
          <w:rFonts w:hint="eastAsia"/>
        </w:rPr>
        <w:br/>
      </w:r>
      <w:r>
        <w:rPr>
          <w:rFonts w:hint="eastAsia"/>
        </w:rPr>
        <w:t>　　　　一、全球储冰柜行业市场规模与趋势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二、全球储冰柜行业发展特点</w:t>
      </w:r>
      <w:r>
        <w:rPr>
          <w:rFonts w:hint="eastAsia"/>
        </w:rPr>
        <w:br/>
      </w:r>
      <w:r>
        <w:rPr>
          <w:rFonts w:hint="eastAsia"/>
        </w:rPr>
        <w:t>　　　　三、全球储冰柜行业竞争格局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一、储冰柜行业发展趋势</w:t>
      </w:r>
      <w:r>
        <w:rPr>
          <w:rFonts w:hint="eastAsia"/>
        </w:rPr>
        <w:br/>
      </w:r>
      <w:r>
        <w:rPr>
          <w:rFonts w:hint="eastAsia"/>
        </w:rPr>
        <w:t>　　　　二、储冰柜行业发展潜力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2025-2031年储冰柜行业产量统计与趋势预测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一、2019-2024年储冰柜行业产量与增长趋势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三、2025-2031年储冰柜产量预测</w:t>
      </w:r>
      <w:r>
        <w:rPr>
          <w:rFonts w:hint="eastAsia"/>
        </w:rPr>
        <w:br/>
      </w:r>
      <w:r>
        <w:rPr>
          <w:rFonts w:hint="eastAsia"/>
        </w:rPr>
        <w:t>　　第三节 2025-2031年储冰柜市场需求与销售分析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一、2024-2025年储冰柜行业需求现状</w:t>
      </w:r>
      <w:r>
        <w:rPr>
          <w:rFonts w:hint="eastAsia"/>
        </w:rPr>
        <w:br/>
      </w:r>
      <w:r>
        <w:rPr>
          <w:rFonts w:hint="eastAsia"/>
        </w:rPr>
        <w:t>　　　　二、储冰柜客户群体与需求特点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国内外储冰柜行业技术差距分析及差距形成的主要原因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储冰柜行业技术发展方向、趋势预测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储冰柜行业进口规模与来源分析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一、2019-2024年储冰柜进口规模分析</w:t>
      </w:r>
      <w:r>
        <w:rPr>
          <w:rFonts w:hint="eastAsia"/>
        </w:rPr>
        <w:br/>
      </w:r>
      <w:r>
        <w:rPr>
          <w:rFonts w:hint="eastAsia"/>
        </w:rPr>
        <w:t>　　　　二、储冰柜主要进口来源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一、2019-2024年储冰柜出口规模分析</w:t>
      </w:r>
      <w:r>
        <w:rPr>
          <w:rFonts w:hint="eastAsia"/>
        </w:rPr>
        <w:br/>
      </w:r>
      <w:r>
        <w:rPr>
          <w:rFonts w:hint="eastAsia"/>
        </w:rPr>
        <w:t>　　　　二、储冰柜主要出口目的地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中国储冰柜行业总体规模分析</w:t>
      </w:r>
      <w:r>
        <w:rPr>
          <w:rFonts w:hint="eastAsia"/>
        </w:rPr>
        <w:br/>
      </w:r>
      <w:r>
        <w:rPr>
          <w:rFonts w:hint="eastAsia"/>
        </w:rPr>
        <w:t>　　　　一、储冰柜企业数量与结构</w:t>
      </w:r>
      <w:r>
        <w:rPr>
          <w:rFonts w:hint="eastAsia"/>
        </w:rPr>
        <w:br/>
      </w:r>
      <w:r>
        <w:rPr>
          <w:rFonts w:hint="eastAsia"/>
        </w:rPr>
        <w:t>　　　　二、储冰柜从业人员规模</w:t>
      </w:r>
      <w:r>
        <w:rPr>
          <w:rFonts w:hint="eastAsia"/>
        </w:rPr>
        <w:br/>
      </w:r>
      <w:r>
        <w:rPr>
          <w:rFonts w:hint="eastAsia"/>
        </w:rPr>
        <w:t>　　　　三、储冰柜行业资产状况</w:t>
      </w:r>
      <w:r>
        <w:rPr>
          <w:rFonts w:hint="eastAsia"/>
        </w:rPr>
        <w:br/>
      </w:r>
      <w:r>
        <w:rPr>
          <w:rFonts w:hint="eastAsia"/>
        </w:rPr>
        <w:t>　　第二节 中国储冰柜行业财务指标总体分析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中国储冰柜行业竞争格局分析</w:t>
      </w:r>
      <w:r>
        <w:rPr>
          <w:rFonts w:hint="eastAsia"/>
        </w:rPr>
        <w:br/>
      </w:r>
      <w:r>
        <w:rPr>
          <w:rFonts w:hint="eastAsia"/>
        </w:rPr>
        <w:t>　　第一节 储冰柜行业竞争格局总览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2024-2025年储冰柜行业竞争力分析</w:t>
      </w:r>
      <w:r>
        <w:rPr>
          <w:rFonts w:hint="eastAsia"/>
        </w:rPr>
        <w:br/>
      </w:r>
      <w:r>
        <w:rPr>
          <w:rFonts w:hint="eastAsia"/>
        </w:rPr>
        <w:t>　　　　一、储冰柜供应商议价能力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2025年中国储冰柜企业发展策略分析</w:t>
      </w:r>
      <w:r>
        <w:rPr>
          <w:rFonts w:hint="eastAsia"/>
        </w:rPr>
        <w:br/>
      </w:r>
      <w:r>
        <w:rPr>
          <w:rFonts w:hint="eastAsia"/>
        </w:rPr>
        <w:t>　　第一节 储冰柜市场策略分析</w:t>
      </w:r>
      <w:r>
        <w:rPr>
          <w:rFonts w:hint="eastAsia"/>
        </w:rPr>
        <w:br/>
      </w:r>
      <w:r>
        <w:rPr>
          <w:rFonts w:hint="eastAsia"/>
        </w:rPr>
        <w:t>　　　　一、储冰柜市场定位与拓展策略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二、储冰柜市场细分与目标客户</w:t>
      </w:r>
      <w:r>
        <w:rPr>
          <w:rFonts w:hint="eastAsia"/>
        </w:rPr>
        <w:br/>
      </w:r>
      <w:r>
        <w:rPr>
          <w:rFonts w:hint="eastAsia"/>
        </w:rPr>
        <w:t>　　第二节 储冰柜销售策略分析</w:t>
      </w:r>
      <w:r>
        <w:rPr>
          <w:rFonts w:hint="eastAsia"/>
        </w:rPr>
        <w:br/>
      </w:r>
      <w:r>
        <w:rPr>
          <w:rFonts w:hint="eastAsia"/>
        </w:rPr>
        <w:t>　　　　一、储冰柜销售渠道与网络建设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提高储冰柜企业竞争力建议</w:t>
      </w:r>
      <w:r>
        <w:rPr>
          <w:rFonts w:hint="eastAsia"/>
        </w:rPr>
        <w:br/>
      </w:r>
      <w:r>
        <w:rPr>
          <w:rFonts w:hint="eastAsia"/>
        </w:rPr>
        <w:t>　　　　一、储冰柜技术创新与管理优化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储冰柜品牌战略思考</w:t>
      </w:r>
      <w:r>
        <w:rPr>
          <w:rFonts w:hint="eastAsia"/>
        </w:rPr>
        <w:br/>
      </w:r>
      <w:r>
        <w:rPr>
          <w:rFonts w:hint="eastAsia"/>
        </w:rPr>
        <w:t>　　　　一、储冰柜品牌建设与维护</w:t>
      </w:r>
      <w:r>
        <w:rPr>
          <w:rFonts w:hint="eastAsia"/>
        </w:rPr>
        <w:br/>
      </w:r>
      <w:r>
        <w:rPr>
          <w:rFonts w:hint="eastAsia"/>
        </w:rPr>
        <w:t>　　　　二、储冰柜品牌影响力与市场竞争力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中国储冰柜行业风险与对策</w:t>
      </w:r>
      <w:r>
        <w:rPr>
          <w:rFonts w:hint="eastAsia"/>
        </w:rPr>
        <w:br/>
      </w:r>
      <w:r>
        <w:rPr>
          <w:rFonts w:hint="eastAsia"/>
        </w:rPr>
        <w:t>　　第一节 储冰柜行业SWOT分析</w:t>
      </w:r>
      <w:r>
        <w:rPr>
          <w:rFonts w:hint="eastAsia"/>
        </w:rPr>
        <w:br/>
      </w:r>
      <w:r>
        <w:rPr>
          <w:rFonts w:hint="eastAsia"/>
        </w:rPr>
        <w:t>　　　　一、储冰柜行业优势分析</w:t>
      </w:r>
      <w:r>
        <w:rPr>
          <w:rFonts w:hint="eastAsia"/>
        </w:rPr>
        <w:br/>
      </w:r>
      <w:r>
        <w:rPr>
          <w:rFonts w:hint="eastAsia"/>
        </w:rPr>
        <w:t>　　　　二、储冰柜行业劣势分析</w:t>
      </w:r>
      <w:r>
        <w:rPr>
          <w:rFonts w:hint="eastAsia"/>
        </w:rPr>
        <w:br/>
      </w:r>
      <w:r>
        <w:rPr>
          <w:rFonts w:hint="eastAsia"/>
        </w:rPr>
        <w:t>　　　　三、储冰柜市场机会探索</w:t>
      </w:r>
      <w:r>
        <w:rPr>
          <w:rFonts w:hint="eastAsia"/>
        </w:rPr>
        <w:br/>
      </w:r>
      <w:r>
        <w:rPr>
          <w:rFonts w:hint="eastAsia"/>
        </w:rPr>
        <w:t>　　　　四、储冰柜市场威胁评估</w:t>
      </w:r>
      <w:r>
        <w:rPr>
          <w:rFonts w:hint="eastAsia"/>
        </w:rPr>
        <w:br/>
      </w:r>
      <w:r>
        <w:rPr>
          <w:rFonts w:hint="eastAsia"/>
        </w:rPr>
        <w:t>　　第二节 储冰柜行业风险及对策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2025-2031年中国储冰柜行业前景与发展趋势</w:t>
      </w:r>
      <w:r>
        <w:rPr>
          <w:rFonts w:hint="eastAsia"/>
        </w:rPr>
        <w:br/>
      </w:r>
      <w:r>
        <w:rPr>
          <w:rFonts w:hint="eastAsia"/>
        </w:rPr>
        <w:t>　　第一节 储冰柜行业发展环境分析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一、储冰柜行业发展方向预测</w:t>
      </w:r>
      <w:r>
        <w:rPr>
          <w:rFonts w:hint="eastAsia"/>
        </w:rPr>
        <w:br/>
      </w:r>
      <w:r>
        <w:rPr>
          <w:rFonts w:hint="eastAsia"/>
        </w:rPr>
        <w:t>　　　　二、储冰柜发展趋势分析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一、储冰柜市场发展潜力评估</w:t>
      </w:r>
      <w:r>
        <w:rPr>
          <w:rFonts w:hint="eastAsia"/>
        </w:rPr>
        <w:br/>
      </w:r>
      <w:r>
        <w:rPr>
          <w:rFonts w:hint="eastAsia"/>
        </w:rPr>
        <w:t>　　　　二、储冰柜新兴市场与机遇探索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(中智~林)储冰柜行业发展建议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2019-2024年中国储冰柜市场规模及增长情况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2019-2024年中国储冰柜行业产能及增长趋势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2025-2031年中国储冰柜行业产能预测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2019-2024年中国储冰柜行业产量及增长趋势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2025-2031年中国储冰柜行业产量预测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2025-2031年中国储冰柜行业市场需求预测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2019-2024年中国储冰柜行业进口量及增速统计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2019-2024年中国储冰柜行业出口量及增速统计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2025年储冰柜行业壁垒</w:t>
      </w:r>
      <w:r>
        <w:rPr>
          <w:rFonts w:hint="eastAsia"/>
        </w:rPr>
        <w:br/>
      </w:r>
      <w:r>
        <w:rPr>
          <w:rFonts w:hint="eastAsia"/>
        </w:rPr>
        <w:t>　　图表 2025年储冰柜市场前景分析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2025-2031年中国储冰柜市场需求预测</w:t>
      </w:r>
      <w:r>
        <w:rPr>
          <w:rFonts w:hint="eastAsia"/>
        </w:rPr>
        <w:br/>
      </w:r>
      <w:r>
        <w:rPr>
          <w:rFonts w:hint="eastAsia"/>
        </w:rPr>
        <w:t>　　图表 2025年储冰柜发展趋势预测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1cb62fb374ccd" w:history="1">
        <w:r>
          <w:rPr>
            <w:rStyle w:val="Hyperlink"/>
          </w:rPr>
          <w:t>2025-2031年中国储冰柜行业发展研究与市场前景预测报告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1cb62fb374ccd" w:history="1">
        <w:r>
          <w:rPr>
            <w:rStyle w:val="Hyperlink"/>
          </w:rPr>
          <w:t>https://www.20087.com/2/36/ChuBingJuHangYeFaZhanQianJing.html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热点：冷藏冰柜价格及图片、储冰柜多少钱、冰箱储物柜、冰柜 冰箱、立式冷冻柜冷藏柜、专业冷藏柜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da6174fe34b45" w:history="1">
      <w:r>
        <w:rPr>
          <w:rStyle w:val="Hyperlink"/>
        </w:rPr>
        <w:t>2025-2031年中国储冰柜行业发展研究与市场前景预测报告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uBingJuHangYeFaZhanQianJing.html" TargetMode="External" Id="R3f11cb62fb37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uBingJuHangYeFaZhanQianJing.html" TargetMode="External" Id="R823da6174fe3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2025-06-12T04:05:26Z</dcterms:created>
  <dcterms:modified xsi:type="dcterms:W3CDTF">2025-06-12T05:05:26Z</dcterms:modified>
  <dc:subject>2025-2031年中国储冰柜行业发展研究与市场前景预测报告</dc:subject>
  <dc:title>2025-2031年中国储冰柜行业发展研究与市场前景预测报告</dc:title>
  <cp:keywords>2025-2031年中国储冰柜行业发展研究与市场前景预测报告</cp:keywords>
  <dc:description>2025-2031年中国储冰柜行业发展研究与市场前景预测报告</dc:description>
</cp:coreProperties>
</file>