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8642918a4015" w:history="1">
              <w:r>
                <w:rPr>
                  <w:rStyle w:val="Hyperlink"/>
                </w:rPr>
                <w:t>2026-2032年中国面板式冰箱行业现状及市场前景分析报告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8642918a4015" w:history="1">
              <w:r>
                <w:rPr>
                  <w:rStyle w:val="Hyperlink"/>
                </w:rPr>
                <w:t>2026-2032年中国面板式冰箱行业现状及市场前景分析报告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8642918a4015" w:history="1">
                <w:r>
                  <w:rPr>
                    <w:rStyle w:val="Hyperlink"/>
                  </w:rPr>
                  <w:t>https://www.20087.com/2/66/MianBanShiBingXiangShiChangXianZhuangHeQianJing.html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式冰箱当前作为高端嵌入式厨房的核心组件，主打与橱柜门板无缝融合的极简美学。产品取消传统品牌标识与独立门体，由用户定制安装同材质橱柜面板，实现“隐形”一体化外观。技术层面强调精准温控（多循环独立制冷）、低噪音（&lt;38dB）、高能效及智能食材管理（内置摄像头+AI识别）。高端型号支持真空保鲜抽屉、-30℃深冷速冻及湿度分区调节。然而，安装对橱柜尺寸公差要求严苛，且维修需拆卸整块面板，增加售后复杂度。</w:t>
      </w:r>
      <w:r>
        <w:rPr>
          <w:rFonts w:hint="eastAsia"/>
        </w:rPr>
        <w:br/>
      </w:r>
      <w:r>
        <w:rPr>
          <w:rFonts w:hint="eastAsia"/>
        </w:rPr>
        <w:t>　　未来，面板式冰箱将向主动保鲜、能源协同与空间智能演进。市场调研网认为，乙烯吸收模块与光触媒净化可延长果蔬寿命；而与家庭光伏系统联动，可在电价低谷时段预冷储能。在智能家居生态中，冰箱或生成购物清单并自动下单补货。材料方面，抗菌饰面板与可回收内胆将强化健康与环保属性。长远看，该品类将从家电升级为厨房智能中枢，通过食材生命周期管理与能源优化，支撑可持续精致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58642918a4015" w:history="1">
        <w:r>
          <w:rPr>
            <w:rStyle w:val="Hyperlink"/>
          </w:rPr>
          <w:t>2026-2032年中国面板式冰箱行业现状及市场前景分析报告</w:t>
        </w:r>
      </w:hyperlink>
      <w:r>
        <w:rPr>
          <w:rFonts w:hint="eastAsia"/>
        </w:rPr>
        <w:t>》，2025年面板式冰箱行业市场规模达 亿元，预计2032年市场规模将达 亿元，期间年均复合增长率（CAGR）达 %。报告依托权威机构及相关协会的数据资料，全面解析了面板式冰箱行业现状、市场需求及市场规模，系统梳理了面板式冰箱产业链结构、价格趋势及各细分市场动态。报告对面板式冰箱市场前景与发展趋势进行了科学预测，重点分析了品牌竞争格局、市场集中度及主要企业的经营表现。同时，通过SWOT分析揭示了面板式冰箱行业面临的机遇与风险，为面板式冰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面板式冰箱市场概述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按照不同产品类型，面板式冰箱主要可以分为如下几个类别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中国不同产品类型面板式冰箱增长趋势2021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双开门</w:t>
      </w:r>
      <w:r>
        <w:rPr>
          <w:rFonts w:hint="eastAsia"/>
        </w:rPr>
        <w:br/>
      </w:r>
      <w:r>
        <w:rPr>
          <w:rFonts w:hint="eastAsia"/>
        </w:rPr>
        <w:t>　　　　1.2.3 四开门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从不同应用，面板式冰箱主要包括如下几个方面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中国不同应用面板式冰箱增长趋势2021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中国面板式冰箱发展现状及未来趋势（2021-2032）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中国市场面板式冰箱收入及增长率（2021-2032）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中国市场面板式冰箱销量及增长率（2021-2032）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中国市场主要面板式冰箱厂商分析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中国市场主要厂商面板式冰箱销量及市场占有率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中国市场主要厂商面板式冰箱销量（2021-2026）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中国市场主要厂商面板式冰箱销量市场份额（2021-2026）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中国市场主要厂商面板式冰箱收入及市场占有率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中国市场主要厂商面板式冰箱收入（2021-2026）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中国市场主要厂商面板式冰箱收入市场份额（2021-2026）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2025年中国市场主要厂商面板式冰箱收入排名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中国市场主要厂商面板式冰箱价格（2021-2026）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中国市场主要厂商面板式冰箱总部及产地分布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中国市场主要厂商成立时间及面板式冰箱商业化日期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中国市场主要厂商面板式冰箱产品类型及应用</w:t>
      </w:r>
      <w:r>
        <w:rPr>
          <w:rFonts w:hint="eastAsia"/>
        </w:rPr>
        <w:br/>
      </w:r>
      <w:r>
        <w:rPr>
          <w:rFonts w:hint="eastAsia"/>
        </w:rPr>
        <w:t>　　2.7 面板式冰箱行业集中度、竞争程度分析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面板式冰箱行业集中度分析：2025年中国Top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中国市场面板式冰箱第一梯队、第二梯队和第三梯队厂商（品牌）及2025年市场份额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重点企业（9）在中国市场面板式冰箱销量、收入、价格及毛利率（2021-2026）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不同产品类型面板式冰箱分析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中国市场不同产品类型面板式冰箱销量（2021-2032）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中国市场不同产品类型面板式冰箱销量及市场份额（2021-2026）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中国市场不同产品类型面板式冰箱销量预测（2027-2032）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中国市场不同产品类型面板式冰箱规模（2021-2032）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中国市场不同产品类型面板式冰箱规模及市场份额（2021-2026）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中国市场不同产品类型面板式冰箱规模预测（2027-2032）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中国市场不同产品类型面板式冰箱价格走势（2021-2032）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不同应用面板式冰箱分析</w:t>
      </w:r>
      <w:r>
        <w:rPr>
          <w:rFonts w:hint="eastAsia"/>
        </w:rPr>
        <w:br/>
      </w:r>
      <w:r>
        <w:rPr>
          <w:rFonts w:hint="eastAsia"/>
        </w:rPr>
        <w:t>　　5.1 中国市场不同应用面板式冰箱销量（2021-2032）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中国市场不同应用面板式冰箱销量及市场份额（2021-2026）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中国市场不同应用面板式冰箱销量预测（2027-2032）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中国市场不同应用面板式冰箱规模（2021-2032）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中国市场不同应用面板式冰箱规模及市场份额（2021-2026）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中国市场不同应用面板式冰箱规模预测（2027-2032）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中国市场不同应用面板式冰箱价格走势（2021-2032）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面板式冰箱行业发展分析---发展趋势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面板式冰箱行业发展分析---厂商壁垒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面板式冰箱行业发展分析---驱动因素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面板式冰箱行业发展分析---制约因素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面板式冰箱中国企业SWOT分析</w:t>
      </w:r>
      <w:r>
        <w:rPr>
          <w:rFonts w:hint="eastAsia"/>
        </w:rPr>
        <w:br/>
      </w:r>
      <w:r>
        <w:rPr>
          <w:rFonts w:hint="eastAsia"/>
        </w:rPr>
        <w:t>　　6.6 面板式冰箱行业发展分析---行业政策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面板式冰箱行业产业链简介</w:t>
      </w:r>
      <w:r>
        <w:rPr>
          <w:rFonts w:hint="eastAsia"/>
        </w:rPr>
        <w:br/>
      </w:r>
      <w:r>
        <w:rPr>
          <w:rFonts w:hint="eastAsia"/>
        </w:rPr>
        <w:t>　　7.2 面板式冰箱产业链分析-上游</w:t>
      </w:r>
      <w:r>
        <w:rPr>
          <w:rFonts w:hint="eastAsia"/>
        </w:rPr>
        <w:br/>
      </w:r>
      <w:r>
        <w:rPr>
          <w:rFonts w:hint="eastAsia"/>
        </w:rPr>
        <w:t>　　7.3 面板式冰箱产业链分析-中游</w:t>
      </w:r>
      <w:r>
        <w:rPr>
          <w:rFonts w:hint="eastAsia"/>
        </w:rPr>
        <w:br/>
      </w:r>
      <w:r>
        <w:rPr>
          <w:rFonts w:hint="eastAsia"/>
        </w:rPr>
        <w:t>　　7.4 面板式冰箱产业链分析-下游</w:t>
      </w:r>
      <w:r>
        <w:rPr>
          <w:rFonts w:hint="eastAsia"/>
        </w:rPr>
        <w:br/>
      </w:r>
      <w:r>
        <w:rPr>
          <w:rFonts w:hint="eastAsia"/>
        </w:rPr>
        <w:t>　　7.5 面板式冰箱行业采购模式</w:t>
      </w:r>
      <w:r>
        <w:rPr>
          <w:rFonts w:hint="eastAsia"/>
        </w:rPr>
        <w:br/>
      </w:r>
      <w:r>
        <w:rPr>
          <w:rFonts w:hint="eastAsia"/>
        </w:rPr>
        <w:t>　　7.6 面板式冰箱行业生产模式</w:t>
      </w:r>
      <w:r>
        <w:rPr>
          <w:rFonts w:hint="eastAsia"/>
        </w:rPr>
        <w:br/>
      </w:r>
      <w:r>
        <w:rPr>
          <w:rFonts w:hint="eastAsia"/>
        </w:rPr>
        <w:t>　　7.7 面板式冰箱行业销售模式及销售渠道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中国本土面板式冰箱产能、产量分析</w:t>
      </w:r>
      <w:r>
        <w:rPr>
          <w:rFonts w:hint="eastAsia"/>
        </w:rPr>
        <w:br/>
      </w:r>
      <w:r>
        <w:rPr>
          <w:rFonts w:hint="eastAsia"/>
        </w:rPr>
        <w:t>　　8.1 中国面板式冰箱供需现状及预测（2021-2032）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中国面板式冰箱产能、产量、产能利用率及发展趋势（2021-2032）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中国面板式冰箱产量、市场需求量及发展趋势（2021-2032）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中国面板式冰箱进出口分析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中国市场面板式冰箱主要进口来源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中国市场面板式冰箱主要出口目的地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不同产品类型面板式冰箱市场规模2021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不同应用面板式冰箱市场规模2021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中国市场主要厂商面板式冰箱销量（2021-2026）&amp;（千台）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中国市场主要厂商面板式冰箱销量市场份额（2021-2026）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中国市场主要厂商面板式冰箱收入（2021-2026）&amp;（万元）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中国市场主要厂商面板式冰箱收入份额（2021-2026）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2025年中国主要生产商面板式冰箱收入排名（万元）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中国市场主要厂商面板式冰箱价格（2021-2026）&amp;（元/台）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中国市场主要厂商面板式冰箱总部及产地分布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中国市场主要厂商成立时间及面板式冰箱商业化日期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中国市场主要厂商面板式冰箱产品类型及应用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2025年中国市场面板式冰箱主要厂商市场地位（第一梯队、第二梯队和第三梯队）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面板式冰箱市场投资、并购等现状分析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面板式冰箱生产基地、总部、竞争对手及市场地位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面板式冰箱产品规格、参数及市场应用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面板式冰箱销量（千台）、收入（万元）、价格（元/台）及毛利率（2021-2026）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中国市场不同产品类型面板式冰箱销量（2021-2026）&amp;（千台）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中国市场不同产品类型面板式冰箱销量市场份额（2021-2026）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中国市场不同产品类型面板式冰箱销量预测（2027-2032）&amp;（千台）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中国市场不同产品类型面板式冰箱销量市场份额预测（2027-2032）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中国市场不同产品类型面板式冰箱规模（2021-2026）&amp;（万元）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中国市场不同产品类型面板式冰箱规模市场份额（2021-2026）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中国市场不同产品类型面板式冰箱规模预测（2027-2032）&amp;（万元）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中国市场不同产品类型面板式冰箱规模市场份额预测（2027-2032）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中国市场不同应用面板式冰箱销量（2021-2026）&amp;（千台）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中国市场不同应用面板式冰箱销量市场份额（2021-2026）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中国市场不同应用面板式冰箱销量预测（2027-2032）&amp;（千台）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中国市场不同应用面板式冰箱销量市场份额预测（2027-2032）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中国市场不同应用面板式冰箱规模（2021-2026）&amp;（万元）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中国市场不同应用面板式冰箱规模市场份额（2021-2026）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中国市场不同应用面板式冰箱规模预测（2027-2032）&amp;（万元）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中国市场不同应用面板式冰箱规模市场份额预测（2027-2032）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面板式冰箱行业发展分析---发展趋势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面板式冰箱行业发展分析---厂商壁垒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面板式冰箱行业发展分析---驱动因素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面板式冰箱行业发展分析---制约因素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面板式冰箱行业相关重点政策一览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面板式冰箱行业供应链分析</w:t>
      </w:r>
      <w:r>
        <w:rPr>
          <w:rFonts w:hint="eastAsia"/>
        </w:rPr>
        <w:br/>
      </w:r>
      <w:r>
        <w:rPr>
          <w:rFonts w:hint="eastAsia"/>
        </w:rPr>
        <w:t>　　表 81： 面板式冰箱上游原料供应商</w:t>
      </w:r>
      <w:r>
        <w:rPr>
          <w:rFonts w:hint="eastAsia"/>
        </w:rPr>
        <w:br/>
      </w:r>
      <w:r>
        <w:rPr>
          <w:rFonts w:hint="eastAsia"/>
        </w:rPr>
        <w:t>　　表 82： 面板式冰箱行业主要下游客户</w:t>
      </w:r>
      <w:r>
        <w:rPr>
          <w:rFonts w:hint="eastAsia"/>
        </w:rPr>
        <w:br/>
      </w:r>
      <w:r>
        <w:rPr>
          <w:rFonts w:hint="eastAsia"/>
        </w:rPr>
        <w:t>　　表 83： 面板式冰箱典型经销商</w:t>
      </w:r>
      <w:r>
        <w:rPr>
          <w:rFonts w:hint="eastAsia"/>
        </w:rPr>
        <w:br/>
      </w:r>
      <w:r>
        <w:rPr>
          <w:rFonts w:hint="eastAsia"/>
        </w:rPr>
        <w:t>　　表 84： 中国面板式冰箱产量、销量、进口量及出口量（2021-2026）&amp;（千台）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中国面板式冰箱产量、销量、进口量及出口量预测（2027-2032）&amp;（千台）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中国市场面板式冰箱主要进口来源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中国市场面板式冰箱主要出口目的地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面板式冰箱产品图片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中国不同产品类型面板式冰箱市场规模市场份额2025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双开门产品图片</w:t>
      </w:r>
      <w:r>
        <w:rPr>
          <w:rFonts w:hint="eastAsia"/>
        </w:rPr>
        <w:br/>
      </w:r>
      <w:r>
        <w:rPr>
          <w:rFonts w:hint="eastAsia"/>
        </w:rPr>
        <w:t>　　图 4： 四开门产品图片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中国不同应用面板式冰箱市场份额2025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中国市场面板式冰箱市场规模，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中国市场面板式冰箱收入及增长率（2021-2032）&amp;（万元）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中国市场面板式冰箱销量及增长率（2021-2032）&amp;（千台）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2025年中国市场主要厂商面板式冰箱销量市场份额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2025年中国市场主要厂商面板式冰箱收入市场份额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2025年中国市场前五大厂商面板式冰箱市场份额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2025年中国市场面板式冰箱第一梯队、第二梯队和第三梯队厂商（品牌）及市场份额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中国市场不同产品类型面板式冰箱价格走势（2021-2032）&amp;（元/台）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中国市场不同应用面板式冰箱价格走势（2021-2032）&amp;（元/台）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面板式冰箱中国企业SWOT分析</w:t>
      </w:r>
      <w:r>
        <w:rPr>
          <w:rFonts w:hint="eastAsia"/>
        </w:rPr>
        <w:br/>
      </w:r>
      <w:r>
        <w:rPr>
          <w:rFonts w:hint="eastAsia"/>
        </w:rPr>
        <w:t>　　图 19： 面板式冰箱产业链</w:t>
      </w:r>
      <w:r>
        <w:rPr>
          <w:rFonts w:hint="eastAsia"/>
        </w:rPr>
        <w:br/>
      </w:r>
      <w:r>
        <w:rPr>
          <w:rFonts w:hint="eastAsia"/>
        </w:rPr>
        <w:t>　　图 20： 面板式冰箱行业采购模式分析</w:t>
      </w:r>
      <w:r>
        <w:rPr>
          <w:rFonts w:hint="eastAsia"/>
        </w:rPr>
        <w:br/>
      </w:r>
      <w:r>
        <w:rPr>
          <w:rFonts w:hint="eastAsia"/>
        </w:rPr>
        <w:t>　　图 21： 面板式冰箱行业生产模式分析</w:t>
      </w:r>
      <w:r>
        <w:rPr>
          <w:rFonts w:hint="eastAsia"/>
        </w:rPr>
        <w:br/>
      </w:r>
      <w:r>
        <w:rPr>
          <w:rFonts w:hint="eastAsia"/>
        </w:rPr>
        <w:t>　　图 22： 面板式冰箱行业销售模式分析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中国面板式冰箱产能、产量、产能利用率及发展趋势（2021-2032）&amp;（千台）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中国面板式冰箱产量、市场需求量及发展趋势（2021-2032）&amp;（千台）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8642918a4015" w:history="1">
        <w:r>
          <w:rPr>
            <w:rStyle w:val="Hyperlink"/>
          </w:rPr>
          <w:t>2026-2032年中国面板式冰箱行业现状及市场前景分析报告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8642918a4015" w:history="1">
        <w:r>
          <w:rPr>
            <w:rStyle w:val="Hyperlink"/>
          </w:rPr>
          <w:t>https://www.20087.com/2/66/MianBanShiBingXiangShiChangXianZhuangHeQianJing.html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面板类型哪种好、冰箱面板的区别、零嵌入式冰箱和嵌入式冰箱的区别、冰箱面板选择、冰箱面板材质有哪些、冰箱面板是指冰箱门还是侧面、冰箱风冷好还是直冷好、请问冰箱面板类型什么比较好、容声冰箱温度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5f16eb4304892" w:history="1">
      <w:r>
        <w:rPr>
          <w:rStyle w:val="Hyperlink"/>
        </w:rPr>
        <w:t>2026-2032年中国面板式冰箱行业现状及市场前景分析报告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ianBanShiBingXiangShiChangXianZhuangHeQianJing.html" TargetMode="External" Id="R55658642918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ianBanShiBingXiangShiChangXianZhuangHeQianJing.html" TargetMode="External" Id="Rc955f16eb43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2026-02-08T06:26:37Z</dcterms:created>
  <dcterms:modified xsi:type="dcterms:W3CDTF">2026-02-08T07:26:37Z</dcterms:modified>
  <dc:subject>2026-2032年中国面板式冰箱行业现状及市场前景分析报告</dc:subject>
  <dc:title>2026-2032年中国面板式冰箱行业现状及市场前景分析报告</dc:title>
  <cp:keywords>2026-2032年中国面板式冰箱行业现状及市场前景分析报告</cp:keywords>
  <dc:description>2026-2032年中国面板式冰箱行业现状及市场前景分析报告</dc:description>
</cp:coreProperties>
</file>