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c7a6a1b0448bf" w:history="1">
              <w:r>
                <w:rPr>
                  <w:rStyle w:val="Hyperlink"/>
                </w:rPr>
                <w:t>2025-2031年中国商用中央空调市场深度调查研究与发展前景分析报告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c7a6a1b0448bf" w:history="1">
              <w:r>
                <w:rPr>
                  <w:rStyle w:val="Hyperlink"/>
                </w:rPr>
                <w:t>2025-2031年中国商用中央空调市场深度调查研究与发展前景分析报告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c7a6a1b0448bf" w:history="1">
                <w:r>
                  <w:rPr>
                    <w:rStyle w:val="Hyperlink"/>
                  </w:rPr>
                  <w:t>https://www.20087.com/M_JiaYongDianQi/63/ShangYongZhongYangKongTiaoFaZhanQuShiYuCeFenXi.html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系统在办公楼宇、酒店、商场和医院等大型建筑中发挥着至关重要的作用。随着建筑节能标准的提高，高效节能的商用中央空调系统成为市场主流。智能化控制技术的应用，使得系统可以根据室内实际需求自动调节温度和湿度，大幅降低了能耗。同时，物联网技术的融入，实现了远程监控和维护，提高了系统的可靠性和用户体验。</w:t>
      </w:r>
      <w:r>
        <w:rPr>
          <w:rFonts w:hint="eastAsia"/>
        </w:rPr>
        <w:br/>
      </w:r>
      <w:r>
        <w:rPr>
          <w:rFonts w:hint="eastAsia"/>
        </w:rPr>
        <w:t>　　未来，商用中央空调行业将更加注重能效管理和用户舒适度。随着环保法规的趋严，制冷剂的环保性和能效比将受到更多关注，推动行业向更清洁、更高效的制冷解决方案转变。同时，智能楼宇概念的普及，将使商用中央空调系统与其他建筑管理系统深度整合，形成统一的智能管理平台，提升整体能源效率。此外，用户个性化需求的增加，将促使厂商提供更多定制化服务，如噪音控制和空气质量监测。</w:t>
      </w:r>
      <w:r>
        <w:rPr>
          <w:rFonts w:hint="eastAsia"/>
        </w:rPr>
        <w:br/>
      </w:r>
      <w:r>
        <w:rPr>
          <w:rFonts w:hint="eastAsia"/>
        </w:rPr>
        <w:t>　　《</w:t>
      </w:r>
      <w:hyperlink r:id="R147c7a6a1b0448bf" w:history="1">
        <w:r>
          <w:rPr>
            <w:rStyle w:val="Hyperlink"/>
          </w:rPr>
          <w:t>2025-2031年中国商用中央空调市场深度调查研究与发展前景分析报告</w:t>
        </w:r>
      </w:hyperlink>
      <w:r>
        <w:rPr>
          <w:rFonts w:hint="eastAsia"/>
        </w:rPr>
        <w:t>》通过详实的数据分析，全面解析了商用中央空调行业的市场规模、需求动态及价格趋势，深入探讨了商用中央空调产业链上下游的协同关系与竞争格局变化。报告对商用中央空调细分市场进行精准划分，结合重点企业研究，揭示了品牌影响力与市场集中度的现状，为行业参与者提供了清晰的竞争态势洞察。同时，报告结合宏观经济环境、技术发展路径及消费者需求演变，科学预测了商用中央空调行业的未来发展方向，并针对潜在风险提出了切实可行的应对策略。报告为商用中央空调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2020-2025年中国商用中央空调行业市场发展环境解析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2020-2025年中国商用中央空调市场政策环境分析</w:t>
      </w:r>
      <w:r>
        <w:rPr>
          <w:rFonts w:hint="eastAsia"/>
        </w:rPr>
        <w:br/>
      </w:r>
      <w:r>
        <w:rPr>
          <w:rFonts w:hint="eastAsia"/>
        </w:rPr>
        <w:t>　　　　一、轻型商用空调售后服务政策</w:t>
      </w:r>
      <w:r>
        <w:rPr>
          <w:rFonts w:hint="eastAsia"/>
        </w:rPr>
        <w:br/>
      </w:r>
      <w:r>
        <w:rPr>
          <w:rFonts w:hint="eastAsia"/>
        </w:rPr>
        <w:t>　　　　二、房间空气调节器能效标识规则</w:t>
      </w:r>
      <w:r>
        <w:rPr>
          <w:rFonts w:hint="eastAsia"/>
        </w:rPr>
        <w:br/>
      </w:r>
      <w:r>
        <w:rPr>
          <w:rFonts w:hint="eastAsia"/>
        </w:rPr>
        <w:t>　　　　三、制冷设备维修与安装管理办法</w:t>
      </w:r>
      <w:r>
        <w:rPr>
          <w:rFonts w:hint="eastAsia"/>
        </w:rPr>
        <w:br/>
      </w:r>
      <w:r>
        <w:rPr>
          <w:rFonts w:hint="eastAsia"/>
        </w:rPr>
        <w:t>　　第三节 2020-2025年中国商用中央空调节能补贴政策</w:t>
      </w:r>
      <w:r>
        <w:rPr>
          <w:rFonts w:hint="eastAsia"/>
        </w:rPr>
        <w:br/>
      </w:r>
      <w:r>
        <w:rPr>
          <w:rFonts w:hint="eastAsia"/>
        </w:rPr>
        <w:t>　　　　一、《节能产品惠民工程高效节能房间空调器推广实施细则》</w:t>
      </w:r>
      <w:r>
        <w:rPr>
          <w:rFonts w:hint="eastAsia"/>
        </w:rPr>
        <w:br/>
      </w:r>
      <w:r>
        <w:rPr>
          <w:rFonts w:hint="eastAsia"/>
        </w:rPr>
        <w:t>　　　　三、节能补贴新政助力空调市场发展</w:t>
      </w:r>
      <w:r>
        <w:rPr>
          <w:rFonts w:hint="eastAsia"/>
        </w:rPr>
        <w:br/>
      </w:r>
      <w:r>
        <w:rPr>
          <w:rFonts w:hint="eastAsia"/>
        </w:rPr>
        <w:t>　　　　四、节能空调补贴政策加速产业升级步伐</w:t>
      </w:r>
      <w:r>
        <w:rPr>
          <w:rFonts w:hint="eastAsia"/>
        </w:rPr>
        <w:br/>
      </w:r>
      <w:r>
        <w:rPr>
          <w:rFonts w:hint="eastAsia"/>
        </w:rPr>
        <w:t>　　　　五、2025年高效节能空调推广补贴政策调整</w:t>
      </w:r>
      <w:r>
        <w:rPr>
          <w:rFonts w:hint="eastAsia"/>
        </w:rPr>
        <w:br/>
      </w:r>
      <w:r>
        <w:rPr>
          <w:rFonts w:hint="eastAsia"/>
        </w:rPr>
        <w:t>　　第三节 2020-2025年中国商用中央空调市场技术环境分析</w:t>
      </w:r>
      <w:r>
        <w:rPr>
          <w:rFonts w:hint="eastAsia"/>
        </w:rPr>
        <w:br/>
      </w:r>
      <w:r>
        <w:rPr>
          <w:rFonts w:hint="eastAsia"/>
        </w:rPr>
        <w:t>　　第四节 2020-2025年中国商用中央空调市场社会环境分析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2020-2025年中国商用中央空调产业运行新形势分析</w:t>
      </w:r>
      <w:r>
        <w:rPr>
          <w:rFonts w:hint="eastAsia"/>
        </w:rPr>
        <w:br/>
      </w:r>
      <w:r>
        <w:rPr>
          <w:rFonts w:hint="eastAsia"/>
        </w:rPr>
        <w:t>　　第一节 中国空调产业运行总况</w:t>
      </w:r>
      <w:r>
        <w:rPr>
          <w:rFonts w:hint="eastAsia"/>
        </w:rPr>
        <w:br/>
      </w:r>
      <w:r>
        <w:rPr>
          <w:rFonts w:hint="eastAsia"/>
        </w:rPr>
        <w:t>　　　　一、中国空调产业链发展状况</w:t>
      </w:r>
      <w:r>
        <w:rPr>
          <w:rFonts w:hint="eastAsia"/>
        </w:rPr>
        <w:br/>
      </w:r>
      <w:r>
        <w:rPr>
          <w:rFonts w:hint="eastAsia"/>
        </w:rPr>
        <w:t>　　　　二、企业群体主导中国空调业升级</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第二节 2020-2025年中国商用中央空调产业发展新格局分析</w:t>
      </w:r>
      <w:r>
        <w:rPr>
          <w:rFonts w:hint="eastAsia"/>
        </w:rPr>
        <w:br/>
      </w:r>
      <w:r>
        <w:rPr>
          <w:rFonts w:hint="eastAsia"/>
        </w:rPr>
        <w:t>　　　　一、中国商用中央空调产业所处发展阶段</w:t>
      </w:r>
      <w:r>
        <w:rPr>
          <w:rFonts w:hint="eastAsia"/>
        </w:rPr>
        <w:br/>
      </w:r>
      <w:r>
        <w:rPr>
          <w:rFonts w:hint="eastAsia"/>
        </w:rPr>
        <w:t>　　　　二、中国商用中央空调品牌格局</w:t>
      </w:r>
      <w:r>
        <w:rPr>
          <w:rFonts w:hint="eastAsia"/>
        </w:rPr>
        <w:br/>
      </w:r>
      <w:r>
        <w:rPr>
          <w:rFonts w:hint="eastAsia"/>
        </w:rPr>
        <w:t>　　　　三、中国商用中央空调产业集群分析</w:t>
      </w:r>
      <w:r>
        <w:rPr>
          <w:rFonts w:hint="eastAsia"/>
        </w:rPr>
        <w:br/>
      </w:r>
      <w:r>
        <w:rPr>
          <w:rFonts w:hint="eastAsia"/>
        </w:rPr>
        <w:t>　　第三节 中国空调行业技术研发进展状况</w:t>
      </w:r>
      <w:r>
        <w:rPr>
          <w:rFonts w:hint="eastAsia"/>
        </w:rPr>
        <w:br/>
      </w:r>
      <w:r>
        <w:rPr>
          <w:rFonts w:hint="eastAsia"/>
        </w:rPr>
        <w:t>　　　　一、国内外空调产业专利技术</w:t>
      </w:r>
      <w:r>
        <w:rPr>
          <w:rFonts w:hint="eastAsia"/>
        </w:rPr>
        <w:br/>
      </w:r>
      <w:r>
        <w:rPr>
          <w:rFonts w:hint="eastAsia"/>
        </w:rPr>
        <w:t>　　　　二、制冷空调技术研发进展简析</w:t>
      </w:r>
      <w:r>
        <w:rPr>
          <w:rFonts w:hint="eastAsia"/>
        </w:rPr>
        <w:br/>
      </w:r>
      <w:r>
        <w:rPr>
          <w:rFonts w:hint="eastAsia"/>
        </w:rPr>
        <w:t>　　第四节 中国空调节能技术取得重大突破</w:t>
      </w:r>
      <w:r>
        <w:rPr>
          <w:rFonts w:hint="eastAsia"/>
        </w:rPr>
        <w:br/>
      </w:r>
      <w:r>
        <w:rPr>
          <w:rFonts w:hint="eastAsia"/>
        </w:rPr>
        <w:t>　　　　一、空调设计中关键环节的节能控制</w:t>
      </w:r>
      <w:r>
        <w:rPr>
          <w:rFonts w:hint="eastAsia"/>
        </w:rPr>
        <w:br/>
      </w:r>
      <w:r>
        <w:rPr>
          <w:rFonts w:hint="eastAsia"/>
        </w:rPr>
        <w:t>　　　　二、中央空调使用过程中的节能措施</w:t>
      </w:r>
      <w:r>
        <w:rPr>
          <w:rFonts w:hint="eastAsia"/>
        </w:rPr>
        <w:br/>
      </w:r>
      <w:r>
        <w:rPr>
          <w:rFonts w:hint="eastAsia"/>
        </w:rPr>
        <w:t>　　　　三、加强中央空调的日常节能管理</w:t>
      </w:r>
      <w:r>
        <w:rPr>
          <w:rFonts w:hint="eastAsia"/>
        </w:rPr>
        <w:br/>
      </w:r>
      <w:r>
        <w:rPr>
          <w:rFonts w:hint="eastAsia"/>
        </w:rPr>
        <w:t>　　第五节 2020-2025年中国商用中央空调产业热点问题探讨</w:t>
      </w:r>
      <w:r>
        <w:rPr>
          <w:rFonts w:hint="eastAsia"/>
        </w:rPr>
        <w:br/>
      </w:r>
      <w:r>
        <w:rPr>
          <w:rFonts w:hint="eastAsia"/>
        </w:rPr>
        <w:br/>
      </w:r>
      <w:r>
        <w:rPr>
          <w:rFonts w:hint="eastAsia"/>
        </w:rPr>
        <w:t>第三章 2020-2025年中国商用中央空调行业数据监测分析</w:t>
      </w:r>
      <w:r>
        <w:rPr>
          <w:rFonts w:hint="eastAsia"/>
        </w:rPr>
        <w:br/>
      </w:r>
      <w:r>
        <w:rPr>
          <w:rFonts w:hint="eastAsia"/>
        </w:rPr>
        <w:t>　　第一节 2020-2025年中国商用中央空调设备制造行业规模分析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2020-2025年中国商用中央空调设备制造行业结构分析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2020-2025年中国商用中央空调设备制造行业产值分析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2020-2025年中国商用中央空调设备制造行业成本费用分析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2020-2025年中国商用中央空调设备制造行业盈利能力分析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2020-2025年中国商用中央空调产量数据统计分析</w:t>
      </w:r>
      <w:r>
        <w:rPr>
          <w:rFonts w:hint="eastAsia"/>
        </w:rPr>
        <w:br/>
      </w:r>
      <w:r>
        <w:rPr>
          <w:rFonts w:hint="eastAsia"/>
        </w:rPr>
        <w:t>　　第一节 2024-2025年中国商用中央空调产量数据分析</w:t>
      </w:r>
      <w:r>
        <w:rPr>
          <w:rFonts w:hint="eastAsia"/>
        </w:rPr>
        <w:br/>
      </w:r>
      <w:r>
        <w:rPr>
          <w:rFonts w:hint="eastAsia"/>
        </w:rPr>
        <w:t>　　　　一、2024-2025年商用中央空调产量数据分析</w:t>
      </w:r>
      <w:r>
        <w:rPr>
          <w:rFonts w:hint="eastAsia"/>
        </w:rPr>
        <w:br/>
      </w:r>
      <w:r>
        <w:rPr>
          <w:rFonts w:hint="eastAsia"/>
        </w:rPr>
        <w:t>　　　　二、2024-2025年商用中央空调重点省市数据分析</w:t>
      </w:r>
      <w:r>
        <w:rPr>
          <w:rFonts w:hint="eastAsia"/>
        </w:rPr>
        <w:br/>
      </w:r>
      <w:r>
        <w:rPr>
          <w:rFonts w:hint="eastAsia"/>
        </w:rPr>
        <w:t>　　第二节 2025年中国商用中央空调产量数据分析</w:t>
      </w:r>
      <w:r>
        <w:rPr>
          <w:rFonts w:hint="eastAsia"/>
        </w:rPr>
        <w:br/>
      </w:r>
      <w:r>
        <w:rPr>
          <w:rFonts w:hint="eastAsia"/>
        </w:rPr>
        <w:t>　　　　一、2025年全国商用中央空调产量数据分析</w:t>
      </w:r>
      <w:r>
        <w:rPr>
          <w:rFonts w:hint="eastAsia"/>
        </w:rPr>
        <w:br/>
      </w:r>
      <w:r>
        <w:rPr>
          <w:rFonts w:hint="eastAsia"/>
        </w:rPr>
        <w:t>　　　　二、2025年商用中央空调重点省市数据分析</w:t>
      </w:r>
      <w:r>
        <w:rPr>
          <w:rFonts w:hint="eastAsia"/>
        </w:rPr>
        <w:br/>
      </w:r>
      <w:r>
        <w:rPr>
          <w:rFonts w:hint="eastAsia"/>
        </w:rPr>
        <w:t>　　第三节 2025年中国商用中央空调产量增长性分析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2020-2025年中国商用中央空调市场深度剖析</w:t>
      </w:r>
      <w:r>
        <w:rPr>
          <w:rFonts w:hint="eastAsia"/>
        </w:rPr>
        <w:br/>
      </w:r>
      <w:r>
        <w:rPr>
          <w:rFonts w:hint="eastAsia"/>
        </w:rPr>
        <w:t>　　第一节 2020-2025年中国商用中央空调市场特点分析</w:t>
      </w:r>
      <w:r>
        <w:rPr>
          <w:rFonts w:hint="eastAsia"/>
        </w:rPr>
        <w:br/>
      </w:r>
      <w:r>
        <w:rPr>
          <w:rFonts w:hint="eastAsia"/>
        </w:rPr>
        <w:t>　　第二节 2020-2025年中国商用中央空调市场综述</w:t>
      </w:r>
      <w:r>
        <w:rPr>
          <w:rFonts w:hint="eastAsia"/>
        </w:rPr>
        <w:br/>
      </w:r>
      <w:r>
        <w:rPr>
          <w:rFonts w:hint="eastAsia"/>
        </w:rPr>
        <w:t>　　　　一、中国商用中央空调市场普及应用情况</w:t>
      </w:r>
      <w:r>
        <w:rPr>
          <w:rFonts w:hint="eastAsia"/>
        </w:rPr>
        <w:br/>
      </w:r>
      <w:r>
        <w:rPr>
          <w:rFonts w:hint="eastAsia"/>
        </w:rPr>
        <w:t>　　　　二、中国商用中央空调招标采购项目分析</w:t>
      </w:r>
      <w:r>
        <w:rPr>
          <w:rFonts w:hint="eastAsia"/>
        </w:rPr>
        <w:br/>
      </w:r>
      <w:r>
        <w:rPr>
          <w:rFonts w:hint="eastAsia"/>
        </w:rPr>
        <w:t>　　　　三、中国商用中央空调市场规模及发展空间分析</w:t>
      </w:r>
      <w:r>
        <w:rPr>
          <w:rFonts w:hint="eastAsia"/>
        </w:rPr>
        <w:br/>
      </w:r>
      <w:r>
        <w:rPr>
          <w:rFonts w:hint="eastAsia"/>
        </w:rPr>
        <w:t>　　第三节 2020-2025年中国商用中央空调品牌市场份额</w:t>
      </w:r>
      <w:r>
        <w:rPr>
          <w:rFonts w:hint="eastAsia"/>
        </w:rPr>
        <w:br/>
      </w:r>
      <w:r>
        <w:rPr>
          <w:rFonts w:hint="eastAsia"/>
        </w:rPr>
        <w:t>　　　　一、国内品牌</w:t>
      </w:r>
      <w:r>
        <w:rPr>
          <w:rFonts w:hint="eastAsia"/>
        </w:rPr>
        <w:br/>
      </w:r>
      <w:r>
        <w:rPr>
          <w:rFonts w:hint="eastAsia"/>
        </w:rPr>
        <w:t>　　　　二、国外品牌</w:t>
      </w:r>
      <w:r>
        <w:rPr>
          <w:rFonts w:hint="eastAsia"/>
        </w:rPr>
        <w:br/>
      </w:r>
      <w:r>
        <w:rPr>
          <w:rFonts w:hint="eastAsia"/>
        </w:rPr>
        <w:t>　　第四节 中国主要省市中央空调市场简析</w:t>
      </w:r>
      <w:r>
        <w:rPr>
          <w:rFonts w:hint="eastAsia"/>
        </w:rPr>
        <w:br/>
      </w:r>
      <w:r>
        <w:rPr>
          <w:rFonts w:hint="eastAsia"/>
        </w:rPr>
        <w:t>　　　　一、广东市场</w:t>
      </w:r>
      <w:r>
        <w:rPr>
          <w:rFonts w:hint="eastAsia"/>
        </w:rPr>
        <w:br/>
      </w:r>
      <w:r>
        <w:rPr>
          <w:rFonts w:hint="eastAsia"/>
        </w:rPr>
        <w:t>　　　　二、江苏市场</w:t>
      </w:r>
      <w:r>
        <w:rPr>
          <w:rFonts w:hint="eastAsia"/>
        </w:rPr>
        <w:br/>
      </w:r>
      <w:r>
        <w:rPr>
          <w:rFonts w:hint="eastAsia"/>
        </w:rPr>
        <w:t>　　　　三、上海市场</w:t>
      </w:r>
      <w:r>
        <w:rPr>
          <w:rFonts w:hint="eastAsia"/>
        </w:rPr>
        <w:br/>
      </w:r>
      <w:r>
        <w:rPr>
          <w:rFonts w:hint="eastAsia"/>
        </w:rPr>
        <w:t>　　　　四、浙江市场</w:t>
      </w:r>
      <w:r>
        <w:rPr>
          <w:rFonts w:hint="eastAsia"/>
        </w:rPr>
        <w:br/>
      </w:r>
      <w:r>
        <w:rPr>
          <w:rFonts w:hint="eastAsia"/>
        </w:rPr>
        <w:t>　　　　五、北京市场</w:t>
      </w:r>
      <w:r>
        <w:rPr>
          <w:rFonts w:hint="eastAsia"/>
        </w:rPr>
        <w:br/>
      </w:r>
      <w:r>
        <w:rPr>
          <w:rFonts w:hint="eastAsia"/>
        </w:rPr>
        <w:br/>
      </w:r>
      <w:r>
        <w:rPr>
          <w:rFonts w:hint="eastAsia"/>
        </w:rPr>
        <w:t>第六章 2020-2025年中国商用中央空调市场深度剖析</w:t>
      </w:r>
      <w:r>
        <w:rPr>
          <w:rFonts w:hint="eastAsia"/>
        </w:rPr>
        <w:br/>
      </w:r>
      <w:r>
        <w:rPr>
          <w:rFonts w:hint="eastAsia"/>
        </w:rPr>
        <w:t>　　第一节 2020-2025年中央空调市场消费需求分析</w:t>
      </w:r>
      <w:r>
        <w:rPr>
          <w:rFonts w:hint="eastAsia"/>
        </w:rPr>
        <w:br/>
      </w:r>
      <w:r>
        <w:rPr>
          <w:rFonts w:hint="eastAsia"/>
        </w:rPr>
        <w:t>　　　　一、价格分析</w:t>
      </w:r>
      <w:r>
        <w:rPr>
          <w:rFonts w:hint="eastAsia"/>
        </w:rPr>
        <w:br/>
      </w:r>
      <w:r>
        <w:rPr>
          <w:rFonts w:hint="eastAsia"/>
        </w:rPr>
        <w:t>　　　　二、品牌倾向</w:t>
      </w:r>
      <w:r>
        <w:rPr>
          <w:rFonts w:hint="eastAsia"/>
        </w:rPr>
        <w:br/>
      </w:r>
      <w:r>
        <w:rPr>
          <w:rFonts w:hint="eastAsia"/>
        </w:rPr>
        <w:t>　　　　三、售后服务</w:t>
      </w:r>
      <w:r>
        <w:rPr>
          <w:rFonts w:hint="eastAsia"/>
        </w:rPr>
        <w:br/>
      </w:r>
      <w:r>
        <w:rPr>
          <w:rFonts w:hint="eastAsia"/>
        </w:rPr>
        <w:t>　　第二节 2020-2025年中国中央空调市场消费区域分析</w:t>
      </w:r>
      <w:r>
        <w:rPr>
          <w:rFonts w:hint="eastAsia"/>
        </w:rPr>
        <w:br/>
      </w:r>
      <w:r>
        <w:rPr>
          <w:rFonts w:hint="eastAsia"/>
        </w:rPr>
        <w:t>　　　　一、百货商场</w:t>
      </w:r>
      <w:r>
        <w:rPr>
          <w:rFonts w:hint="eastAsia"/>
        </w:rPr>
        <w:br/>
      </w:r>
      <w:r>
        <w:rPr>
          <w:rFonts w:hint="eastAsia"/>
        </w:rPr>
        <w:t>　　　　二、写字楼</w:t>
      </w:r>
      <w:r>
        <w:rPr>
          <w:rFonts w:hint="eastAsia"/>
        </w:rPr>
        <w:br/>
      </w:r>
      <w:r>
        <w:rPr>
          <w:rFonts w:hint="eastAsia"/>
        </w:rPr>
        <w:t>　　　　三、洒店饭店</w:t>
      </w:r>
      <w:r>
        <w:rPr>
          <w:rFonts w:hint="eastAsia"/>
        </w:rPr>
        <w:br/>
      </w:r>
      <w:r>
        <w:rPr>
          <w:rFonts w:hint="eastAsia"/>
        </w:rPr>
        <w:t>　　　　四、家庭/别墅</w:t>
      </w:r>
      <w:r>
        <w:rPr>
          <w:rFonts w:hint="eastAsia"/>
        </w:rPr>
        <w:br/>
      </w:r>
      <w:r>
        <w:rPr>
          <w:rFonts w:hint="eastAsia"/>
        </w:rPr>
        <w:t>　　　　五、医院</w:t>
      </w:r>
      <w:r>
        <w:rPr>
          <w:rFonts w:hint="eastAsia"/>
        </w:rPr>
        <w:br/>
      </w:r>
      <w:r>
        <w:rPr>
          <w:rFonts w:hint="eastAsia"/>
        </w:rPr>
        <w:br/>
      </w:r>
      <w:r>
        <w:rPr>
          <w:rFonts w:hint="eastAsia"/>
        </w:rPr>
        <w:t>第七章 2020-2025年中国商用中央空调进出口数据监测分析</w:t>
      </w:r>
      <w:r>
        <w:rPr>
          <w:rFonts w:hint="eastAsia"/>
        </w:rPr>
        <w:br/>
      </w:r>
      <w:r>
        <w:rPr>
          <w:rFonts w:hint="eastAsia"/>
        </w:rPr>
        <w:t>　　第一节 2020-2025年中国商用中央空调进口数据分析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2020-2025年中国商用中央空调出口数据分析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2020-2025年中国商用中央空调进出口平均单价分析</w:t>
      </w:r>
      <w:r>
        <w:rPr>
          <w:rFonts w:hint="eastAsia"/>
        </w:rPr>
        <w:br/>
      </w:r>
      <w:r>
        <w:rPr>
          <w:rFonts w:hint="eastAsia"/>
        </w:rPr>
        <w:t>　　第四节 2020-2025年中国商用中央空调进出口国家及地区分析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2020-2025年中国商用中央空调市场营销解析</w:t>
      </w:r>
      <w:r>
        <w:rPr>
          <w:rFonts w:hint="eastAsia"/>
        </w:rPr>
        <w:br/>
      </w:r>
      <w:r>
        <w:rPr>
          <w:rFonts w:hint="eastAsia"/>
        </w:rPr>
        <w:t>　　第一节 空调营销渠道分析</w:t>
      </w:r>
      <w:r>
        <w:rPr>
          <w:rFonts w:hint="eastAsia"/>
        </w:rPr>
        <w:br/>
      </w:r>
      <w:r>
        <w:rPr>
          <w:rFonts w:hint="eastAsia"/>
        </w:rPr>
        <w:t>　　　　一、家电连锁卖场</w:t>
      </w:r>
      <w:r>
        <w:rPr>
          <w:rFonts w:hint="eastAsia"/>
        </w:rPr>
        <w:br/>
      </w:r>
      <w:r>
        <w:rPr>
          <w:rFonts w:hint="eastAsia"/>
        </w:rPr>
        <w:t>　　　　二、专业经销商</w:t>
      </w:r>
      <w:r>
        <w:rPr>
          <w:rFonts w:hint="eastAsia"/>
        </w:rPr>
        <w:br/>
      </w:r>
      <w:r>
        <w:rPr>
          <w:rFonts w:hint="eastAsia"/>
        </w:rPr>
        <w:t>　　　　三、百货商场</w:t>
      </w:r>
      <w:r>
        <w:rPr>
          <w:rFonts w:hint="eastAsia"/>
        </w:rPr>
        <w:br/>
      </w:r>
      <w:r>
        <w:rPr>
          <w:rFonts w:hint="eastAsia"/>
        </w:rPr>
        <w:t>　　　　四、专卖店</w:t>
      </w:r>
      <w:r>
        <w:rPr>
          <w:rFonts w:hint="eastAsia"/>
        </w:rPr>
        <w:br/>
      </w:r>
      <w:r>
        <w:rPr>
          <w:rFonts w:hint="eastAsia"/>
        </w:rPr>
        <w:t>　　　　五、新型营销渠道趋向扁平化</w:t>
      </w:r>
      <w:r>
        <w:rPr>
          <w:rFonts w:hint="eastAsia"/>
        </w:rPr>
        <w:br/>
      </w:r>
      <w:r>
        <w:rPr>
          <w:rFonts w:hint="eastAsia"/>
        </w:rPr>
        <w:t>　　第二节 空调营销中存在的不足</w:t>
      </w:r>
      <w:r>
        <w:rPr>
          <w:rFonts w:hint="eastAsia"/>
        </w:rPr>
        <w:br/>
      </w:r>
      <w:r>
        <w:rPr>
          <w:rFonts w:hint="eastAsia"/>
        </w:rPr>
        <w:t>　　　　一、营销渠道竞争无序</w:t>
      </w:r>
      <w:r>
        <w:rPr>
          <w:rFonts w:hint="eastAsia"/>
        </w:rPr>
        <w:br/>
      </w:r>
      <w:r>
        <w:rPr>
          <w:rFonts w:hint="eastAsia"/>
        </w:rPr>
        <w:t>　　　　二、营销效率低下</w:t>
      </w:r>
      <w:r>
        <w:rPr>
          <w:rFonts w:hint="eastAsia"/>
        </w:rPr>
        <w:br/>
      </w:r>
      <w:r>
        <w:rPr>
          <w:rFonts w:hint="eastAsia"/>
        </w:rPr>
        <w:t>　　　　三、目标市场同质化</w:t>
      </w:r>
      <w:r>
        <w:rPr>
          <w:rFonts w:hint="eastAsia"/>
        </w:rPr>
        <w:br/>
      </w:r>
      <w:r>
        <w:rPr>
          <w:rFonts w:hint="eastAsia"/>
        </w:rPr>
        <w:t>　　　　四、渠道创新不足</w:t>
      </w:r>
      <w:r>
        <w:rPr>
          <w:rFonts w:hint="eastAsia"/>
        </w:rPr>
        <w:br/>
      </w:r>
      <w:r>
        <w:rPr>
          <w:rFonts w:hint="eastAsia"/>
        </w:rPr>
        <w:t>　　第三节 中国空调行业营销策略</w:t>
      </w:r>
      <w:r>
        <w:rPr>
          <w:rFonts w:hint="eastAsia"/>
        </w:rPr>
        <w:br/>
      </w:r>
      <w:r>
        <w:rPr>
          <w:rFonts w:hint="eastAsia"/>
        </w:rPr>
        <w:t>　　　　一、空调行业产品营销策略</w:t>
      </w:r>
      <w:r>
        <w:rPr>
          <w:rFonts w:hint="eastAsia"/>
        </w:rPr>
        <w:br/>
      </w:r>
      <w:r>
        <w:rPr>
          <w:rFonts w:hint="eastAsia"/>
        </w:rPr>
        <w:t>　　　　二、空调营销的合作思路</w:t>
      </w:r>
      <w:r>
        <w:rPr>
          <w:rFonts w:hint="eastAsia"/>
        </w:rPr>
        <w:br/>
      </w:r>
      <w:r>
        <w:rPr>
          <w:rFonts w:hint="eastAsia"/>
        </w:rPr>
        <w:t>　　　　三、中小空调企业营销策略</w:t>
      </w:r>
      <w:r>
        <w:rPr>
          <w:rFonts w:hint="eastAsia"/>
        </w:rPr>
        <w:br/>
      </w:r>
      <w:r>
        <w:rPr>
          <w:rFonts w:hint="eastAsia"/>
        </w:rPr>
        <w:t>　　　　四、空调厂商须全方位提升服务水平</w:t>
      </w:r>
      <w:r>
        <w:rPr>
          <w:rFonts w:hint="eastAsia"/>
        </w:rPr>
        <w:br/>
      </w:r>
      <w:r>
        <w:rPr>
          <w:rFonts w:hint="eastAsia"/>
        </w:rPr>
        <w:t>　　第四节 空调营销案例介绍</w:t>
      </w:r>
      <w:r>
        <w:rPr>
          <w:rFonts w:hint="eastAsia"/>
        </w:rPr>
        <w:br/>
      </w:r>
      <w:r>
        <w:rPr>
          <w:rFonts w:hint="eastAsia"/>
        </w:rPr>
        <w:t>　　　　一、格力空调</w:t>
      </w:r>
      <w:r>
        <w:rPr>
          <w:rFonts w:hint="eastAsia"/>
        </w:rPr>
        <w:br/>
      </w:r>
      <w:r>
        <w:rPr>
          <w:rFonts w:hint="eastAsia"/>
        </w:rPr>
        <w:t>　　　　二、美的</w:t>
      </w:r>
      <w:r>
        <w:rPr>
          <w:rFonts w:hint="eastAsia"/>
        </w:rPr>
        <w:br/>
      </w:r>
      <w:r>
        <w:rPr>
          <w:rFonts w:hint="eastAsia"/>
        </w:rPr>
        <w:t>　　　　三、海信空调</w:t>
      </w:r>
      <w:r>
        <w:rPr>
          <w:rFonts w:hint="eastAsia"/>
        </w:rPr>
        <w:br/>
      </w:r>
      <w:r>
        <w:rPr>
          <w:rFonts w:hint="eastAsia"/>
        </w:rPr>
        <w:t>　　　　四、海尔中央空调</w:t>
      </w:r>
      <w:r>
        <w:rPr>
          <w:rFonts w:hint="eastAsia"/>
        </w:rPr>
        <w:br/>
      </w:r>
      <w:r>
        <w:rPr>
          <w:rFonts w:hint="eastAsia"/>
        </w:rPr>
        <w:br/>
      </w:r>
      <w:r>
        <w:rPr>
          <w:rFonts w:hint="eastAsia"/>
        </w:rPr>
        <w:t>第九章 2020-2025年中国商用中央空调竞争新格局分析</w:t>
      </w:r>
      <w:r>
        <w:rPr>
          <w:rFonts w:hint="eastAsia"/>
        </w:rPr>
        <w:br/>
      </w:r>
      <w:r>
        <w:rPr>
          <w:rFonts w:hint="eastAsia"/>
        </w:rPr>
        <w:t>　　第一节 国内外品牌商用中央空调竞争分析</w:t>
      </w:r>
      <w:r>
        <w:rPr>
          <w:rFonts w:hint="eastAsia"/>
        </w:rPr>
        <w:br/>
      </w:r>
      <w:r>
        <w:rPr>
          <w:rFonts w:hint="eastAsia"/>
        </w:rPr>
        <w:t>　　　　一、大金</w:t>
      </w:r>
      <w:r>
        <w:rPr>
          <w:rFonts w:hint="eastAsia"/>
        </w:rPr>
        <w:br/>
      </w:r>
      <w:r>
        <w:rPr>
          <w:rFonts w:hint="eastAsia"/>
        </w:rPr>
        <w:t>　　　　二、约克</w:t>
      </w:r>
      <w:r>
        <w:rPr>
          <w:rFonts w:hint="eastAsia"/>
        </w:rPr>
        <w:br/>
      </w:r>
      <w:r>
        <w:rPr>
          <w:rFonts w:hint="eastAsia"/>
        </w:rPr>
        <w:t>　　　　三、麦克维尔</w:t>
      </w:r>
      <w:r>
        <w:rPr>
          <w:rFonts w:hint="eastAsia"/>
        </w:rPr>
        <w:br/>
      </w:r>
      <w:r>
        <w:rPr>
          <w:rFonts w:hint="eastAsia"/>
        </w:rPr>
        <w:t>　　　　四、海尔</w:t>
      </w:r>
      <w:r>
        <w:rPr>
          <w:rFonts w:hint="eastAsia"/>
        </w:rPr>
        <w:br/>
      </w:r>
      <w:r>
        <w:rPr>
          <w:rFonts w:hint="eastAsia"/>
        </w:rPr>
        <w:t>　　　　五、格力</w:t>
      </w:r>
      <w:r>
        <w:rPr>
          <w:rFonts w:hint="eastAsia"/>
        </w:rPr>
        <w:br/>
      </w:r>
      <w:r>
        <w:rPr>
          <w:rFonts w:hint="eastAsia"/>
        </w:rPr>
        <w:t>　　第二节 技术竞争</w:t>
      </w:r>
      <w:r>
        <w:rPr>
          <w:rFonts w:hint="eastAsia"/>
        </w:rPr>
        <w:br/>
      </w:r>
      <w:r>
        <w:rPr>
          <w:rFonts w:hint="eastAsia"/>
        </w:rPr>
        <w:t>　　　　一、燃气空调</w:t>
      </w:r>
      <w:r>
        <w:rPr>
          <w:rFonts w:hint="eastAsia"/>
        </w:rPr>
        <w:br/>
      </w:r>
      <w:r>
        <w:rPr>
          <w:rFonts w:hint="eastAsia"/>
        </w:rPr>
        <w:t>　　　　二、地温中央空调</w:t>
      </w:r>
      <w:r>
        <w:rPr>
          <w:rFonts w:hint="eastAsia"/>
        </w:rPr>
        <w:br/>
      </w:r>
      <w:r>
        <w:rPr>
          <w:rFonts w:hint="eastAsia"/>
        </w:rPr>
        <w:t>　　　　三、冰蓄冷中央空调</w:t>
      </w:r>
      <w:r>
        <w:rPr>
          <w:rFonts w:hint="eastAsia"/>
        </w:rPr>
        <w:br/>
      </w:r>
      <w:r>
        <w:rPr>
          <w:rFonts w:hint="eastAsia"/>
        </w:rPr>
        <w:br/>
      </w:r>
      <w:r>
        <w:rPr>
          <w:rFonts w:hint="eastAsia"/>
        </w:rPr>
        <w:t>第十章 2020-2025年中国商用中央空调品牌企业运营财务状况分析</w:t>
      </w:r>
      <w:r>
        <w:rPr>
          <w:rFonts w:hint="eastAsia"/>
        </w:rPr>
        <w:br/>
      </w:r>
      <w:r>
        <w:rPr>
          <w:rFonts w:hint="eastAsia"/>
        </w:rPr>
        <w:t>　　第一节 格力GREE——珠海格力电器股份有限公司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美的Midea——美的集团有限公司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海尔Haier——海尔集团公司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志高——广东志高空调有限公司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海信-科龙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春兰 ——春兰集团公司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奥克斯——宁波奥克斯集团有限公司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松下Panasonic——松下电器（中国）有限公司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三菱——上菱空调机电器有限公司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2025-2031年中国商用中央空调市场前景预测分析</w:t>
      </w:r>
      <w:r>
        <w:rPr>
          <w:rFonts w:hint="eastAsia"/>
        </w:rPr>
        <w:br/>
      </w:r>
      <w:r>
        <w:rPr>
          <w:rFonts w:hint="eastAsia"/>
        </w:rPr>
        <w:t>　　第一节 2025-2031年中国商用中央空调行业发展方向</w:t>
      </w:r>
      <w:r>
        <w:rPr>
          <w:rFonts w:hint="eastAsia"/>
        </w:rPr>
        <w:br/>
      </w:r>
      <w:r>
        <w:rPr>
          <w:rFonts w:hint="eastAsia"/>
        </w:rPr>
        <w:t>　　　　一、节能技术</w:t>
      </w:r>
      <w:r>
        <w:rPr>
          <w:rFonts w:hint="eastAsia"/>
        </w:rPr>
        <w:br/>
      </w:r>
      <w:r>
        <w:rPr>
          <w:rFonts w:hint="eastAsia"/>
        </w:rPr>
        <w:t>　　　　二、绿色环保</w:t>
      </w:r>
      <w:r>
        <w:rPr>
          <w:rFonts w:hint="eastAsia"/>
        </w:rPr>
        <w:br/>
      </w:r>
      <w:r>
        <w:rPr>
          <w:rFonts w:hint="eastAsia"/>
        </w:rPr>
        <w:t>　　　　三、健康舒适</w:t>
      </w:r>
      <w:r>
        <w:rPr>
          <w:rFonts w:hint="eastAsia"/>
        </w:rPr>
        <w:br/>
      </w:r>
      <w:r>
        <w:rPr>
          <w:rFonts w:hint="eastAsia"/>
        </w:rPr>
        <w:t>　　第二节 2025-2031年中国商用中央空调未来发展趋势</w:t>
      </w:r>
      <w:r>
        <w:rPr>
          <w:rFonts w:hint="eastAsia"/>
        </w:rPr>
        <w:br/>
      </w:r>
      <w:r>
        <w:rPr>
          <w:rFonts w:hint="eastAsia"/>
        </w:rPr>
        <w:t>　　　　一、市场趋势</w:t>
      </w:r>
      <w:r>
        <w:rPr>
          <w:rFonts w:hint="eastAsia"/>
        </w:rPr>
        <w:br/>
      </w:r>
      <w:r>
        <w:rPr>
          <w:rFonts w:hint="eastAsia"/>
        </w:rPr>
        <w:t>　　　　二、品牌竞争趋势</w:t>
      </w:r>
      <w:r>
        <w:rPr>
          <w:rFonts w:hint="eastAsia"/>
        </w:rPr>
        <w:br/>
      </w:r>
      <w:r>
        <w:rPr>
          <w:rFonts w:hint="eastAsia"/>
        </w:rPr>
        <w:t>　　　　三、远程控制成为技术趋势</w:t>
      </w:r>
      <w:r>
        <w:rPr>
          <w:rFonts w:hint="eastAsia"/>
        </w:rPr>
        <w:br/>
      </w:r>
      <w:r>
        <w:rPr>
          <w:rFonts w:hint="eastAsia"/>
        </w:rPr>
        <w:t>　　　　四、渠道规范化趋势</w:t>
      </w:r>
      <w:r>
        <w:rPr>
          <w:rFonts w:hint="eastAsia"/>
        </w:rPr>
        <w:br/>
      </w:r>
      <w:r>
        <w:rPr>
          <w:rFonts w:hint="eastAsia"/>
        </w:rPr>
        <w:t>　　　　五、服务趋势</w:t>
      </w:r>
      <w:r>
        <w:rPr>
          <w:rFonts w:hint="eastAsia"/>
        </w:rPr>
        <w:br/>
      </w:r>
      <w:r>
        <w:rPr>
          <w:rFonts w:hint="eastAsia"/>
        </w:rPr>
        <w:t>　　　　　　1、服务个性化</w:t>
      </w:r>
      <w:r>
        <w:rPr>
          <w:rFonts w:hint="eastAsia"/>
        </w:rPr>
        <w:br/>
      </w:r>
      <w:r>
        <w:rPr>
          <w:rFonts w:hint="eastAsia"/>
        </w:rPr>
        <w:t>　　　　　　2、服务标准化</w:t>
      </w:r>
      <w:r>
        <w:rPr>
          <w:rFonts w:hint="eastAsia"/>
        </w:rPr>
        <w:br/>
      </w:r>
      <w:r>
        <w:rPr>
          <w:rFonts w:hint="eastAsia"/>
        </w:rPr>
        <w:t>　　　　　　3、服务技术化</w:t>
      </w:r>
      <w:r>
        <w:rPr>
          <w:rFonts w:hint="eastAsia"/>
        </w:rPr>
        <w:br/>
      </w:r>
      <w:r>
        <w:rPr>
          <w:rFonts w:hint="eastAsia"/>
        </w:rPr>
        <w:t>　　第三节 2025-2031年中国商用中央空调市场前景预测</w:t>
      </w:r>
      <w:r>
        <w:rPr>
          <w:rFonts w:hint="eastAsia"/>
        </w:rPr>
        <w:br/>
      </w:r>
      <w:r>
        <w:rPr>
          <w:rFonts w:hint="eastAsia"/>
        </w:rPr>
        <w:t>　　　　一、中国商用中央空调市场规模预测</w:t>
      </w:r>
      <w:r>
        <w:rPr>
          <w:rFonts w:hint="eastAsia"/>
        </w:rPr>
        <w:br/>
      </w:r>
      <w:r>
        <w:rPr>
          <w:rFonts w:hint="eastAsia"/>
        </w:rPr>
        <w:t>　　　　二、中国商用中央空调产销量预测</w:t>
      </w:r>
      <w:r>
        <w:rPr>
          <w:rFonts w:hint="eastAsia"/>
        </w:rPr>
        <w:br/>
      </w:r>
      <w:r>
        <w:rPr>
          <w:rFonts w:hint="eastAsia"/>
        </w:rPr>
        <w:br/>
      </w:r>
      <w:r>
        <w:rPr>
          <w:rFonts w:hint="eastAsia"/>
        </w:rPr>
        <w:t>第十二章 2025-2031年中国商用中央空调市场投资前景预测</w:t>
      </w:r>
      <w:r>
        <w:rPr>
          <w:rFonts w:hint="eastAsia"/>
        </w:rPr>
        <w:br/>
      </w:r>
      <w:r>
        <w:rPr>
          <w:rFonts w:hint="eastAsia"/>
        </w:rPr>
        <w:t>　　第一节 2020-2025年中国商用中央空调投资环境分析</w:t>
      </w:r>
      <w:r>
        <w:rPr>
          <w:rFonts w:hint="eastAsia"/>
        </w:rPr>
        <w:br/>
      </w:r>
      <w:r>
        <w:rPr>
          <w:rFonts w:hint="eastAsia"/>
        </w:rPr>
        <w:t>　　　　一、中国40000亿扩大内需投资对空调市场产生一定影响</w:t>
      </w:r>
      <w:r>
        <w:rPr>
          <w:rFonts w:hint="eastAsia"/>
        </w:rPr>
        <w:br/>
      </w:r>
      <w:r>
        <w:rPr>
          <w:rFonts w:hint="eastAsia"/>
        </w:rPr>
        <w:t>　　　　二、铁路、机场等基础设施建设拉动140亿元左右的商用空调市场</w:t>
      </w:r>
      <w:r>
        <w:rPr>
          <w:rFonts w:hint="eastAsia"/>
        </w:rPr>
        <w:br/>
      </w:r>
      <w:r>
        <w:rPr>
          <w:rFonts w:hint="eastAsia"/>
        </w:rPr>
        <w:t>　　　　三、中国商用空调行业投资效益分析</w:t>
      </w:r>
      <w:r>
        <w:rPr>
          <w:rFonts w:hint="eastAsia"/>
        </w:rPr>
        <w:br/>
      </w:r>
      <w:r>
        <w:rPr>
          <w:rFonts w:hint="eastAsia"/>
        </w:rPr>
        <w:t>　　第二节 2020-2025年中国商用中央空调行业投资周期分析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2025-2031年中国商用中央空调行业投资机会分析</w:t>
      </w:r>
      <w:r>
        <w:rPr>
          <w:rFonts w:hint="eastAsia"/>
        </w:rPr>
        <w:br/>
      </w:r>
      <w:r>
        <w:rPr>
          <w:rFonts w:hint="eastAsia"/>
        </w:rPr>
        <w:t>　　　　一、2025-2031年商用空调行业区域投资机会</w:t>
      </w:r>
      <w:r>
        <w:rPr>
          <w:rFonts w:hint="eastAsia"/>
        </w:rPr>
        <w:br/>
      </w:r>
      <w:r>
        <w:rPr>
          <w:rFonts w:hint="eastAsia"/>
        </w:rPr>
        <w:t>　　　　二、2025-2031年商用空调需求增长投资机会</w:t>
      </w:r>
      <w:r>
        <w:rPr>
          <w:rFonts w:hint="eastAsia"/>
        </w:rPr>
        <w:br/>
      </w:r>
      <w:r>
        <w:rPr>
          <w:rFonts w:hint="eastAsia"/>
        </w:rPr>
        <w:t>　　　　三、商用中央空调成企业新的发展空间和利润增长点</w:t>
      </w:r>
      <w:r>
        <w:rPr>
          <w:rFonts w:hint="eastAsia"/>
        </w:rPr>
        <w:br/>
      </w:r>
      <w:r>
        <w:rPr>
          <w:rFonts w:hint="eastAsia"/>
        </w:rPr>
        <w:t>　　第四节 2025-2031年中国商用中央空调行业投资风险预警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四、进退入风险</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2020-2025年我国商用中央空调设备制造行业企业数量增长趋势图</w:t>
      </w:r>
      <w:r>
        <w:rPr>
          <w:rFonts w:hint="eastAsia"/>
        </w:rPr>
        <w:br/>
      </w:r>
      <w:r>
        <w:rPr>
          <w:rFonts w:hint="eastAsia"/>
        </w:rPr>
        <w:t>　　图表 2020-2025年我国商用中央空调设备制造行业亏损企业数量增长趋势图</w:t>
      </w:r>
      <w:r>
        <w:rPr>
          <w:rFonts w:hint="eastAsia"/>
        </w:rPr>
        <w:br/>
      </w:r>
      <w:r>
        <w:rPr>
          <w:rFonts w:hint="eastAsia"/>
        </w:rPr>
        <w:t>　　图表 2020-2025年我国商用中央空调设备制造行业从业人数增长趋势图</w:t>
      </w:r>
      <w:r>
        <w:rPr>
          <w:rFonts w:hint="eastAsia"/>
        </w:rPr>
        <w:br/>
      </w:r>
      <w:r>
        <w:rPr>
          <w:rFonts w:hint="eastAsia"/>
        </w:rPr>
        <w:t>　　图表 2020-2025年我国商用中央空调设备制造行业资产规模增长趋势图</w:t>
      </w:r>
      <w:r>
        <w:rPr>
          <w:rFonts w:hint="eastAsia"/>
        </w:rPr>
        <w:br/>
      </w:r>
      <w:r>
        <w:rPr>
          <w:rFonts w:hint="eastAsia"/>
        </w:rPr>
        <w:t>　　图表 2025年我国商用中央空调设备制造行业不同类型企业数量分布图</w:t>
      </w:r>
      <w:r>
        <w:rPr>
          <w:rFonts w:hint="eastAsia"/>
        </w:rPr>
        <w:br/>
      </w:r>
      <w:r>
        <w:rPr>
          <w:rFonts w:hint="eastAsia"/>
        </w:rPr>
        <w:t>　　图表 2025年我国商用中央空调设备制造行业不同所有制企业数量分布图</w:t>
      </w:r>
      <w:r>
        <w:rPr>
          <w:rFonts w:hint="eastAsia"/>
        </w:rPr>
        <w:br/>
      </w:r>
      <w:r>
        <w:rPr>
          <w:rFonts w:hint="eastAsia"/>
        </w:rPr>
        <w:t>　　图表 2025年我国商用中央空调设备制造行业不同类型企业销售收入分布图</w:t>
      </w:r>
      <w:r>
        <w:rPr>
          <w:rFonts w:hint="eastAsia"/>
        </w:rPr>
        <w:br/>
      </w:r>
      <w:r>
        <w:rPr>
          <w:rFonts w:hint="eastAsia"/>
        </w:rPr>
        <w:t>　　图表 2025年我国商用中央空调设备制造行业不同所有制企业销售收入分布图</w:t>
      </w:r>
      <w:r>
        <w:rPr>
          <w:rFonts w:hint="eastAsia"/>
        </w:rPr>
        <w:br/>
      </w:r>
      <w:r>
        <w:rPr>
          <w:rFonts w:hint="eastAsia"/>
        </w:rPr>
        <w:t>　　图表 2020-2025年我国商用中央空调设备制造行业产成品增长趋势图</w:t>
      </w:r>
      <w:r>
        <w:rPr>
          <w:rFonts w:hint="eastAsia"/>
        </w:rPr>
        <w:br/>
      </w:r>
      <w:r>
        <w:rPr>
          <w:rFonts w:hint="eastAsia"/>
        </w:rPr>
        <w:t>　　图表 2020-2025年我国商用中央空调设备制造行业工业销售产值增长趋势图</w:t>
      </w:r>
      <w:r>
        <w:rPr>
          <w:rFonts w:hint="eastAsia"/>
        </w:rPr>
        <w:br/>
      </w:r>
      <w:r>
        <w:rPr>
          <w:rFonts w:hint="eastAsia"/>
        </w:rPr>
        <w:t>　　图表 2020-2025年我国商用中央空调设备制造行业出口交货值增长趋势图</w:t>
      </w:r>
      <w:r>
        <w:rPr>
          <w:rFonts w:hint="eastAsia"/>
        </w:rPr>
        <w:br/>
      </w:r>
      <w:r>
        <w:rPr>
          <w:rFonts w:hint="eastAsia"/>
        </w:rPr>
        <w:t>　　图表 2020-2025年我国商用中央空调设备制造行业销售成本增长趋势图</w:t>
      </w:r>
      <w:r>
        <w:rPr>
          <w:rFonts w:hint="eastAsia"/>
        </w:rPr>
        <w:br/>
      </w:r>
      <w:r>
        <w:rPr>
          <w:rFonts w:hint="eastAsia"/>
        </w:rPr>
        <w:t>　　图表 2020-2025年我国商用中央空调设备制造行业费用使用统计图</w:t>
      </w:r>
      <w:r>
        <w:rPr>
          <w:rFonts w:hint="eastAsia"/>
        </w:rPr>
        <w:br/>
      </w:r>
      <w:r>
        <w:rPr>
          <w:rFonts w:hint="eastAsia"/>
        </w:rPr>
        <w:t>　　图表 2020-2025年我国商用中央空调设备制造行业主要盈利指标统计图</w:t>
      </w:r>
      <w:r>
        <w:rPr>
          <w:rFonts w:hint="eastAsia"/>
        </w:rPr>
        <w:br/>
      </w:r>
      <w:r>
        <w:rPr>
          <w:rFonts w:hint="eastAsia"/>
        </w:rPr>
        <w:t>　　图表 2020-2025年我国商用中央空调设备制造行业主要盈利指标增长趋势图</w:t>
      </w:r>
      <w:r>
        <w:rPr>
          <w:rFonts w:hint="eastAsia"/>
        </w:rPr>
        <w:br/>
      </w:r>
      <w:r>
        <w:rPr>
          <w:rFonts w:hint="eastAsia"/>
        </w:rPr>
        <w:t>　　图表 2020-2025年我国商用中央空调产量变化图 单位：平方米</w:t>
      </w:r>
      <w:r>
        <w:rPr>
          <w:rFonts w:hint="eastAsia"/>
        </w:rPr>
        <w:br/>
      </w:r>
      <w:r>
        <w:rPr>
          <w:rFonts w:hint="eastAsia"/>
        </w:rPr>
        <w:t>　　图表 2020-2025年我国商用中央空调重点省市产量对比图 单位：平方米</w:t>
      </w:r>
      <w:r>
        <w:rPr>
          <w:rFonts w:hint="eastAsia"/>
        </w:rPr>
        <w:br/>
      </w:r>
      <w:r>
        <w:rPr>
          <w:rFonts w:hint="eastAsia"/>
        </w:rPr>
        <w:t>　　图表 2025年我国商用中央空调产量和2025年同期对比图 单位：平方米</w:t>
      </w:r>
      <w:r>
        <w:rPr>
          <w:rFonts w:hint="eastAsia"/>
        </w:rPr>
        <w:br/>
      </w:r>
      <w:r>
        <w:rPr>
          <w:rFonts w:hint="eastAsia"/>
        </w:rPr>
        <w:t>　　图表 2025年我国商用中央空调产量前5位省市对比图 单位：平方米</w:t>
      </w:r>
      <w:r>
        <w:rPr>
          <w:rFonts w:hint="eastAsia"/>
        </w:rPr>
        <w:br/>
      </w:r>
      <w:r>
        <w:rPr>
          <w:rFonts w:hint="eastAsia"/>
        </w:rPr>
        <w:t>　　图表 2025年我国商用中央空调前5位省市产量比例图</w:t>
      </w:r>
      <w:r>
        <w:rPr>
          <w:rFonts w:hint="eastAsia"/>
        </w:rPr>
        <w:br/>
      </w:r>
      <w:r>
        <w:rPr>
          <w:rFonts w:hint="eastAsia"/>
        </w:rPr>
        <w:t>　　图表 2025年我国商用中央空调重点省市产量及增长率统计表 单位：平方米</w:t>
      </w:r>
      <w:r>
        <w:rPr>
          <w:rFonts w:hint="eastAsia"/>
        </w:rPr>
        <w:br/>
      </w:r>
      <w:r>
        <w:rPr>
          <w:rFonts w:hint="eastAsia"/>
        </w:rPr>
        <w:t>　　图表 2025年我国商用中央空调产量增长率排名前5位省市对比图 单位：平方米</w:t>
      </w:r>
      <w:r>
        <w:rPr>
          <w:rFonts w:hint="eastAsia"/>
        </w:rPr>
        <w:br/>
      </w:r>
      <w:r>
        <w:rPr>
          <w:rFonts w:hint="eastAsia"/>
        </w:rPr>
        <w:t>　　图表 2025年我国商用中央空调主要省份产量比重统计表 单位：平方米</w:t>
      </w:r>
      <w:r>
        <w:rPr>
          <w:rFonts w:hint="eastAsia"/>
        </w:rPr>
        <w:br/>
      </w:r>
      <w:r>
        <w:rPr>
          <w:rFonts w:hint="eastAsia"/>
        </w:rPr>
        <w:t>　　图表 2025年我国商用中央空调市场集中度和2025年同期对比图</w:t>
      </w:r>
      <w:r>
        <w:rPr>
          <w:rFonts w:hint="eastAsia"/>
        </w:rPr>
        <w:br/>
      </w:r>
      <w:r>
        <w:rPr>
          <w:rFonts w:hint="eastAsia"/>
        </w:rPr>
        <w:t>　　图表 2020-2025年中国商用中央空调进口数量分析</w:t>
      </w:r>
      <w:r>
        <w:rPr>
          <w:rFonts w:hint="eastAsia"/>
        </w:rPr>
        <w:br/>
      </w:r>
      <w:r>
        <w:rPr>
          <w:rFonts w:hint="eastAsia"/>
        </w:rPr>
        <w:t>　　图表 2020-2025年中国商用中央空调进口金额分析</w:t>
      </w:r>
      <w:r>
        <w:rPr>
          <w:rFonts w:hint="eastAsia"/>
        </w:rPr>
        <w:br/>
      </w:r>
      <w:r>
        <w:rPr>
          <w:rFonts w:hint="eastAsia"/>
        </w:rPr>
        <w:t>　　图表 2020-2025年中国商用中央空调出口数量分析</w:t>
      </w:r>
      <w:r>
        <w:rPr>
          <w:rFonts w:hint="eastAsia"/>
        </w:rPr>
        <w:br/>
      </w:r>
      <w:r>
        <w:rPr>
          <w:rFonts w:hint="eastAsia"/>
        </w:rPr>
        <w:t>　　图表 2020-2025年中国商用中央空调出口金额分析</w:t>
      </w:r>
      <w:r>
        <w:rPr>
          <w:rFonts w:hint="eastAsia"/>
        </w:rPr>
        <w:br/>
      </w:r>
      <w:r>
        <w:rPr>
          <w:rFonts w:hint="eastAsia"/>
        </w:rPr>
        <w:t>　　图表 2020-2025年中国商用中央空调进出口平均单价分析</w:t>
      </w:r>
      <w:r>
        <w:rPr>
          <w:rFonts w:hint="eastAsia"/>
        </w:rPr>
        <w:br/>
      </w:r>
      <w:r>
        <w:rPr>
          <w:rFonts w:hint="eastAsia"/>
        </w:rPr>
        <w:t>　　图表 2020-2025年中国商用中央空调进口国家及地区分析</w:t>
      </w:r>
      <w:r>
        <w:rPr>
          <w:rFonts w:hint="eastAsia"/>
        </w:rPr>
        <w:br/>
      </w:r>
      <w:r>
        <w:rPr>
          <w:rFonts w:hint="eastAsia"/>
        </w:rPr>
        <w:t>　　……</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美的集团有限公司主要经济指标走势图</w:t>
      </w:r>
      <w:r>
        <w:rPr>
          <w:rFonts w:hint="eastAsia"/>
        </w:rPr>
        <w:br/>
      </w:r>
      <w:r>
        <w:rPr>
          <w:rFonts w:hint="eastAsia"/>
        </w:rPr>
        <w:t>　　图表 美的集团有限公司经营收入走势图</w:t>
      </w:r>
      <w:r>
        <w:rPr>
          <w:rFonts w:hint="eastAsia"/>
        </w:rPr>
        <w:br/>
      </w:r>
      <w:r>
        <w:rPr>
          <w:rFonts w:hint="eastAsia"/>
        </w:rPr>
        <w:t>　　图表 美的集团有限公司盈利指标走势图</w:t>
      </w:r>
      <w:r>
        <w:rPr>
          <w:rFonts w:hint="eastAsia"/>
        </w:rPr>
        <w:br/>
      </w:r>
      <w:r>
        <w:rPr>
          <w:rFonts w:hint="eastAsia"/>
        </w:rPr>
        <w:t>　　图表 美的集团有限公司负债情况图</w:t>
      </w:r>
      <w:r>
        <w:rPr>
          <w:rFonts w:hint="eastAsia"/>
        </w:rPr>
        <w:br/>
      </w:r>
      <w:r>
        <w:rPr>
          <w:rFonts w:hint="eastAsia"/>
        </w:rPr>
        <w:t>　　图表 美的集团有限公司负债指标走势图</w:t>
      </w:r>
      <w:r>
        <w:rPr>
          <w:rFonts w:hint="eastAsia"/>
        </w:rPr>
        <w:br/>
      </w:r>
      <w:r>
        <w:rPr>
          <w:rFonts w:hint="eastAsia"/>
        </w:rPr>
        <w:t>　　图表 美的集团有限公司运营能力指标走势图</w:t>
      </w:r>
      <w:r>
        <w:rPr>
          <w:rFonts w:hint="eastAsia"/>
        </w:rPr>
        <w:br/>
      </w:r>
      <w:r>
        <w:rPr>
          <w:rFonts w:hint="eastAsia"/>
        </w:rPr>
        <w:t>　　图表 美的集团有限公司成长能力指标走势图</w:t>
      </w:r>
      <w:r>
        <w:rPr>
          <w:rFonts w:hint="eastAsia"/>
        </w:rPr>
        <w:br/>
      </w:r>
      <w:r>
        <w:rPr>
          <w:rFonts w:hint="eastAsia"/>
        </w:rPr>
        <w:t>　　图表 海尔集团公司主要经济指标走势图</w:t>
      </w:r>
      <w:r>
        <w:rPr>
          <w:rFonts w:hint="eastAsia"/>
        </w:rPr>
        <w:br/>
      </w:r>
      <w:r>
        <w:rPr>
          <w:rFonts w:hint="eastAsia"/>
        </w:rPr>
        <w:t>　　图表 海尔集团公司经营收入走势图</w:t>
      </w:r>
      <w:r>
        <w:rPr>
          <w:rFonts w:hint="eastAsia"/>
        </w:rPr>
        <w:br/>
      </w:r>
      <w:r>
        <w:rPr>
          <w:rFonts w:hint="eastAsia"/>
        </w:rPr>
        <w:t>　　图表 海尔集团公司盈利指标走势图</w:t>
      </w:r>
      <w:r>
        <w:rPr>
          <w:rFonts w:hint="eastAsia"/>
        </w:rPr>
        <w:br/>
      </w:r>
      <w:r>
        <w:rPr>
          <w:rFonts w:hint="eastAsia"/>
        </w:rPr>
        <w:t>　　图表 海尔集团公司负债情况图</w:t>
      </w:r>
      <w:r>
        <w:rPr>
          <w:rFonts w:hint="eastAsia"/>
        </w:rPr>
        <w:br/>
      </w:r>
      <w:r>
        <w:rPr>
          <w:rFonts w:hint="eastAsia"/>
        </w:rPr>
        <w:t>　　图表 海尔集团公司负债指标走势图</w:t>
      </w:r>
      <w:r>
        <w:rPr>
          <w:rFonts w:hint="eastAsia"/>
        </w:rPr>
        <w:br/>
      </w:r>
      <w:r>
        <w:rPr>
          <w:rFonts w:hint="eastAsia"/>
        </w:rPr>
        <w:t>　　图表 海尔集团公司运营能力指标走势图</w:t>
      </w:r>
      <w:r>
        <w:rPr>
          <w:rFonts w:hint="eastAsia"/>
        </w:rPr>
        <w:br/>
      </w:r>
      <w:r>
        <w:rPr>
          <w:rFonts w:hint="eastAsia"/>
        </w:rPr>
        <w:t>　　图表 海尔集团公司成长能力指标走势图</w:t>
      </w:r>
      <w:r>
        <w:rPr>
          <w:rFonts w:hint="eastAsia"/>
        </w:rPr>
        <w:br/>
      </w:r>
      <w:r>
        <w:rPr>
          <w:rFonts w:hint="eastAsia"/>
        </w:rPr>
        <w:t>　　图表 广东志高空调有限公司主要经济指标走势图</w:t>
      </w:r>
      <w:r>
        <w:rPr>
          <w:rFonts w:hint="eastAsia"/>
        </w:rPr>
        <w:br/>
      </w:r>
      <w:r>
        <w:rPr>
          <w:rFonts w:hint="eastAsia"/>
        </w:rPr>
        <w:t>　　图表 广东志高空调有限公司经营收入走势图</w:t>
      </w:r>
      <w:r>
        <w:rPr>
          <w:rFonts w:hint="eastAsia"/>
        </w:rPr>
        <w:br/>
      </w:r>
      <w:r>
        <w:rPr>
          <w:rFonts w:hint="eastAsia"/>
        </w:rPr>
        <w:t>　　图表 广东志高空调有限公司盈利指标走势图</w:t>
      </w:r>
      <w:r>
        <w:rPr>
          <w:rFonts w:hint="eastAsia"/>
        </w:rPr>
        <w:br/>
      </w:r>
      <w:r>
        <w:rPr>
          <w:rFonts w:hint="eastAsia"/>
        </w:rPr>
        <w:t>　　图表 广东志高空调有限公司负债情况图</w:t>
      </w:r>
      <w:r>
        <w:rPr>
          <w:rFonts w:hint="eastAsia"/>
        </w:rPr>
        <w:br/>
      </w:r>
      <w:r>
        <w:rPr>
          <w:rFonts w:hint="eastAsia"/>
        </w:rPr>
        <w:t>　　图表 广东志高空调有限公司负债指标走势图</w:t>
      </w:r>
      <w:r>
        <w:rPr>
          <w:rFonts w:hint="eastAsia"/>
        </w:rPr>
        <w:br/>
      </w:r>
      <w:r>
        <w:rPr>
          <w:rFonts w:hint="eastAsia"/>
        </w:rPr>
        <w:t>　　图表 广东志高空调有限公司运营能力指标走势图</w:t>
      </w:r>
      <w:r>
        <w:rPr>
          <w:rFonts w:hint="eastAsia"/>
        </w:rPr>
        <w:br/>
      </w:r>
      <w:r>
        <w:rPr>
          <w:rFonts w:hint="eastAsia"/>
        </w:rPr>
        <w:t>　　图表 广东志高空调有限公司成长能力指标走势图</w:t>
      </w:r>
      <w:r>
        <w:rPr>
          <w:rFonts w:hint="eastAsia"/>
        </w:rPr>
        <w:br/>
      </w:r>
      <w:r>
        <w:rPr>
          <w:rFonts w:hint="eastAsia"/>
        </w:rPr>
        <w:t>　　图表 海信集团有限公司主要经济指标走势图</w:t>
      </w:r>
      <w:r>
        <w:rPr>
          <w:rFonts w:hint="eastAsia"/>
        </w:rPr>
        <w:br/>
      </w:r>
      <w:r>
        <w:rPr>
          <w:rFonts w:hint="eastAsia"/>
        </w:rPr>
        <w:t>　　图表 海信集团有限公司经营收入走势图</w:t>
      </w:r>
      <w:r>
        <w:rPr>
          <w:rFonts w:hint="eastAsia"/>
        </w:rPr>
        <w:br/>
      </w:r>
      <w:r>
        <w:rPr>
          <w:rFonts w:hint="eastAsia"/>
        </w:rPr>
        <w:t>　　图表 海信集团有限公司盈利指标走势图</w:t>
      </w:r>
      <w:r>
        <w:rPr>
          <w:rFonts w:hint="eastAsia"/>
        </w:rPr>
        <w:br/>
      </w:r>
      <w:r>
        <w:rPr>
          <w:rFonts w:hint="eastAsia"/>
        </w:rPr>
        <w:t>　　图表 海信集团有限公司负债情况图</w:t>
      </w:r>
      <w:r>
        <w:rPr>
          <w:rFonts w:hint="eastAsia"/>
        </w:rPr>
        <w:br/>
      </w:r>
      <w:r>
        <w:rPr>
          <w:rFonts w:hint="eastAsia"/>
        </w:rPr>
        <w:t>　　图表 海信集团有限公司负债指标走势图</w:t>
      </w:r>
      <w:r>
        <w:rPr>
          <w:rFonts w:hint="eastAsia"/>
        </w:rPr>
        <w:br/>
      </w:r>
      <w:r>
        <w:rPr>
          <w:rFonts w:hint="eastAsia"/>
        </w:rPr>
        <w:t>　　图表 海信集团有限公司运营能力指标走势图</w:t>
      </w:r>
      <w:r>
        <w:rPr>
          <w:rFonts w:hint="eastAsia"/>
        </w:rPr>
        <w:br/>
      </w:r>
      <w:r>
        <w:rPr>
          <w:rFonts w:hint="eastAsia"/>
        </w:rPr>
        <w:t>　　图表 海信集团有限公司成长能力指标走势图</w:t>
      </w:r>
      <w:r>
        <w:rPr>
          <w:rFonts w:hint="eastAsia"/>
        </w:rPr>
        <w:br/>
      </w:r>
      <w:r>
        <w:rPr>
          <w:rFonts w:hint="eastAsia"/>
        </w:rPr>
        <w:t>　　图表 春兰集团公司主要经济指标走势图</w:t>
      </w:r>
      <w:r>
        <w:rPr>
          <w:rFonts w:hint="eastAsia"/>
        </w:rPr>
        <w:br/>
      </w:r>
      <w:r>
        <w:rPr>
          <w:rFonts w:hint="eastAsia"/>
        </w:rPr>
        <w:t>　　图表 春兰集团公司经营收入走势图</w:t>
      </w:r>
      <w:r>
        <w:rPr>
          <w:rFonts w:hint="eastAsia"/>
        </w:rPr>
        <w:br/>
      </w:r>
      <w:r>
        <w:rPr>
          <w:rFonts w:hint="eastAsia"/>
        </w:rPr>
        <w:t>　　图表 春兰集团公司盈利指标走势图</w:t>
      </w:r>
      <w:r>
        <w:rPr>
          <w:rFonts w:hint="eastAsia"/>
        </w:rPr>
        <w:br/>
      </w:r>
      <w:r>
        <w:rPr>
          <w:rFonts w:hint="eastAsia"/>
        </w:rPr>
        <w:t>　　图表 春兰集团公司负债情况图</w:t>
      </w:r>
      <w:r>
        <w:rPr>
          <w:rFonts w:hint="eastAsia"/>
        </w:rPr>
        <w:br/>
      </w:r>
      <w:r>
        <w:rPr>
          <w:rFonts w:hint="eastAsia"/>
        </w:rPr>
        <w:t>　　图表 春兰集团公司负债指标走势图</w:t>
      </w:r>
      <w:r>
        <w:rPr>
          <w:rFonts w:hint="eastAsia"/>
        </w:rPr>
        <w:br/>
      </w:r>
      <w:r>
        <w:rPr>
          <w:rFonts w:hint="eastAsia"/>
        </w:rPr>
        <w:t>　　图表 春兰集团公司运营能力指标走势图</w:t>
      </w:r>
      <w:r>
        <w:rPr>
          <w:rFonts w:hint="eastAsia"/>
        </w:rPr>
        <w:br/>
      </w:r>
      <w:r>
        <w:rPr>
          <w:rFonts w:hint="eastAsia"/>
        </w:rPr>
        <w:t>　　图表 春兰集团公司成长能力指标走势图</w:t>
      </w:r>
      <w:r>
        <w:rPr>
          <w:rFonts w:hint="eastAsia"/>
        </w:rPr>
        <w:br/>
      </w:r>
      <w:r>
        <w:rPr>
          <w:rFonts w:hint="eastAsia"/>
        </w:rPr>
        <w:t>　　图表 宁波奥克斯集团有限公司主要经济指标走势图</w:t>
      </w:r>
      <w:r>
        <w:rPr>
          <w:rFonts w:hint="eastAsia"/>
        </w:rPr>
        <w:br/>
      </w:r>
      <w:r>
        <w:rPr>
          <w:rFonts w:hint="eastAsia"/>
        </w:rPr>
        <w:t>　　图表 宁波奥克斯集团有限公司经营收入走势图</w:t>
      </w:r>
      <w:r>
        <w:rPr>
          <w:rFonts w:hint="eastAsia"/>
        </w:rPr>
        <w:br/>
      </w:r>
      <w:r>
        <w:rPr>
          <w:rFonts w:hint="eastAsia"/>
        </w:rPr>
        <w:t>　　图表 宁波奥克斯集团有限公司盈利指标走势图</w:t>
      </w:r>
      <w:r>
        <w:rPr>
          <w:rFonts w:hint="eastAsia"/>
        </w:rPr>
        <w:br/>
      </w:r>
      <w:r>
        <w:rPr>
          <w:rFonts w:hint="eastAsia"/>
        </w:rPr>
        <w:t>　　图表 宁波奥克斯集团有限公司负债情况图</w:t>
      </w:r>
      <w:r>
        <w:rPr>
          <w:rFonts w:hint="eastAsia"/>
        </w:rPr>
        <w:br/>
      </w:r>
      <w:r>
        <w:rPr>
          <w:rFonts w:hint="eastAsia"/>
        </w:rPr>
        <w:t>　　图表 宁波奥克斯集团有限公司负债指标走势图</w:t>
      </w:r>
      <w:r>
        <w:rPr>
          <w:rFonts w:hint="eastAsia"/>
        </w:rPr>
        <w:br/>
      </w:r>
      <w:r>
        <w:rPr>
          <w:rFonts w:hint="eastAsia"/>
        </w:rPr>
        <w:t>　　图表 宁波奥克斯集团有限公司运营能力指标走势图</w:t>
      </w:r>
      <w:r>
        <w:rPr>
          <w:rFonts w:hint="eastAsia"/>
        </w:rPr>
        <w:br/>
      </w:r>
      <w:r>
        <w:rPr>
          <w:rFonts w:hint="eastAsia"/>
        </w:rPr>
        <w:t>　　图表 宁波奥克斯集团有限公司成长能力指标走势图</w:t>
      </w:r>
      <w:r>
        <w:rPr>
          <w:rFonts w:hint="eastAsia"/>
        </w:rPr>
        <w:br/>
      </w:r>
      <w:r>
        <w:rPr>
          <w:rFonts w:hint="eastAsia"/>
        </w:rPr>
        <w:t>　　图表 松下电器（中国）有限公司主要经济指标走势图</w:t>
      </w:r>
      <w:r>
        <w:rPr>
          <w:rFonts w:hint="eastAsia"/>
        </w:rPr>
        <w:br/>
      </w:r>
      <w:r>
        <w:rPr>
          <w:rFonts w:hint="eastAsia"/>
        </w:rPr>
        <w:t>　　图表 松下电器（中国）有限公司经营收入走势图</w:t>
      </w:r>
      <w:r>
        <w:rPr>
          <w:rFonts w:hint="eastAsia"/>
        </w:rPr>
        <w:br/>
      </w:r>
      <w:r>
        <w:rPr>
          <w:rFonts w:hint="eastAsia"/>
        </w:rPr>
        <w:t>　　图表 松下电器（中国）有限公司盈利指标走势图</w:t>
      </w:r>
      <w:r>
        <w:rPr>
          <w:rFonts w:hint="eastAsia"/>
        </w:rPr>
        <w:br/>
      </w:r>
      <w:r>
        <w:rPr>
          <w:rFonts w:hint="eastAsia"/>
        </w:rPr>
        <w:t>　　图表 松下电器（中国）有限公司负债情况图</w:t>
      </w:r>
      <w:r>
        <w:rPr>
          <w:rFonts w:hint="eastAsia"/>
        </w:rPr>
        <w:br/>
      </w:r>
      <w:r>
        <w:rPr>
          <w:rFonts w:hint="eastAsia"/>
        </w:rPr>
        <w:t>　　图表 松下电器（中国）有限公司负债指标走势图</w:t>
      </w:r>
      <w:r>
        <w:rPr>
          <w:rFonts w:hint="eastAsia"/>
        </w:rPr>
        <w:br/>
      </w:r>
      <w:r>
        <w:rPr>
          <w:rFonts w:hint="eastAsia"/>
        </w:rPr>
        <w:t>　　图表 松下电器（中国）有限公司运营能力指标走势图</w:t>
      </w:r>
      <w:r>
        <w:rPr>
          <w:rFonts w:hint="eastAsia"/>
        </w:rPr>
        <w:br/>
      </w:r>
      <w:r>
        <w:rPr>
          <w:rFonts w:hint="eastAsia"/>
        </w:rPr>
        <w:t>　　图表 松下电器（中国）有限公司成长能力指标走势图</w:t>
      </w:r>
      <w:r>
        <w:rPr>
          <w:rFonts w:hint="eastAsia"/>
        </w:rPr>
        <w:br/>
      </w:r>
      <w:r>
        <w:rPr>
          <w:rFonts w:hint="eastAsia"/>
        </w:rPr>
        <w:t>　　图表 上菱空调机电器有限公司主要经济指标走势图</w:t>
      </w:r>
      <w:r>
        <w:rPr>
          <w:rFonts w:hint="eastAsia"/>
        </w:rPr>
        <w:br/>
      </w:r>
      <w:r>
        <w:rPr>
          <w:rFonts w:hint="eastAsia"/>
        </w:rPr>
        <w:t>　　图表 上菱空调机电器有限公司经营收入走势图</w:t>
      </w:r>
      <w:r>
        <w:rPr>
          <w:rFonts w:hint="eastAsia"/>
        </w:rPr>
        <w:br/>
      </w:r>
      <w:r>
        <w:rPr>
          <w:rFonts w:hint="eastAsia"/>
        </w:rPr>
        <w:t>　　图表 上菱空调机电器有限公司盈利指标走势图</w:t>
      </w:r>
      <w:r>
        <w:rPr>
          <w:rFonts w:hint="eastAsia"/>
        </w:rPr>
        <w:br/>
      </w:r>
      <w:r>
        <w:rPr>
          <w:rFonts w:hint="eastAsia"/>
        </w:rPr>
        <w:t>　　图表 上菱空调机电器有限公司负债情况图</w:t>
      </w:r>
      <w:r>
        <w:rPr>
          <w:rFonts w:hint="eastAsia"/>
        </w:rPr>
        <w:br/>
      </w:r>
      <w:r>
        <w:rPr>
          <w:rFonts w:hint="eastAsia"/>
        </w:rPr>
        <w:t>　　图表 上菱空调机电器有限公司负债指标走势图</w:t>
      </w:r>
      <w:r>
        <w:rPr>
          <w:rFonts w:hint="eastAsia"/>
        </w:rPr>
        <w:br/>
      </w:r>
      <w:r>
        <w:rPr>
          <w:rFonts w:hint="eastAsia"/>
        </w:rPr>
        <w:t>　　图表 上菱空调机电器有限公司运营能力指标走势图</w:t>
      </w:r>
      <w:r>
        <w:rPr>
          <w:rFonts w:hint="eastAsia"/>
        </w:rPr>
        <w:br/>
      </w:r>
      <w:r>
        <w:rPr>
          <w:rFonts w:hint="eastAsia"/>
        </w:rPr>
        <w:t>　　图表 上菱空调机电器有限公司成长能力指标走势图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c7a6a1b0448bf" w:history="1">
        <w:r>
          <w:rPr>
            <w:rStyle w:val="Hyperlink"/>
          </w:rPr>
          <w:t>2025-2031年中国商用中央空调市场深度调查研究与发展前景分析报告</w:t>
        </w:r>
      </w:hyperlink>
      <w:r>
        <w:rPr>
          <w:color w:val="C00000"/>
        </w:rPr>
        <w:t>》，报告编号：</w:t>
      </w:r>
      <w:r>
        <w:rPr>
          <w:rFonts w:hint="eastAsia"/>
          <w:color w:val="C00000"/>
        </w:rPr>
        <w:t>1873963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c7a6a1b0448bf" w:history="1">
        <w:r>
          <w:rPr>
            <w:rStyle w:val="Hyperlink"/>
          </w:rPr>
          <w:t>https://www.20087.com/M_JiaYongDianQi/63/ShangYongZhongYangKongTiaoFaZhanQuShiYuCeFenXi.html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热点：废旧中央空调回收价格、商用中央空调多少钱一个平方、约克空调24小时维修电话、商用中央空调维保、吸顶式空调、商用中央空调外机、中央空调维保资质、二手商用中央空调、大金空调售后电话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7f4f78ff140dd" w:history="1">
      <w:r>
        <w:rPr>
          <w:rStyle w:val="Hyperlink"/>
        </w:rPr>
        <w:t>2025-2031年中国商用中央空调市场深度调查研究与发展前景分析报告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3/ShangYongZhongYangKongTiaoFaZhanQuShiYuCeFenXi.html" TargetMode="External" Id="R147c7a6a1b0448bf" /></Relationships>
</file>

<file path=word/_rels/header2.xml.rels>&#65279;<?xml version="1.0" encoding="utf-8"?><Relationships xmlns="http://schemas.openxmlformats.org/package/2006/relationships"><Relationship Type="http://schemas.openxmlformats.org/officeDocument/2006/relationships/hyperlink" Target="https://www.20087.com/M_JiaYongDianQi/63/ShangYongZhongYangKongTiaoFaZhanQuShiYuCeFenXi.html" TargetMode="External" Id="Rd6a7f4f78ff1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2025-01-27T01:48:00Z</dcterms:created>
  <dcterms:modified xsi:type="dcterms:W3CDTF">2025-01-27T02:48:00Z</dcterms:modified>
  <dc:subject>2025-2031年中国商用中央空调市场深度调查研究与发展前景分析报告</dc:subject>
  <dc:title>2025-2031年中国商用中央空调市场深度调查研究与发展前景分析报告</dc:title>
  <cp:keywords>2025-2031年中国商用中央空调市场深度调查研究与发展前景分析报告</cp:keywords>
  <dc:description>2025-2031年中国商用中央空调市场深度调查研究与发展前景分析报告</dc:description>
</cp:coreProperties>
</file>