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8fc82738f4950" w:history="1">
              <w:r>
                <w:rPr>
                  <w:rStyle w:val="Hyperlink"/>
                </w:rPr>
                <w:t>2026-2032年全球与中国二次供水服务行业现状调研及前景趋势预测报告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8fc82738f4950" w:history="1">
              <w:r>
                <w:rPr>
                  <w:rStyle w:val="Hyperlink"/>
                </w:rPr>
                <w:t>2026-2032年全球与中国二次供水服务行业现状调研及前景趋势预测报告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8fc82738f4950" w:history="1">
                <w:r>
                  <w:rPr>
                    <w:rStyle w:val="Hyperlink"/>
                  </w:rPr>
                  <w:t>https://www.20087.com/3/16/ErCiGongShuiFuWuDeFaZhanQianJing.html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供水服务是将市政供水经过处理后再分配给用户的供水方式，主要用于高层建筑和老旧小区的供水系统。近年来，随着城市化进程的加快和居民生活水平的提高，二次供水服务在水质保障、系统维护及运营管理方面取得了长足进步。现代二次供水系统不仅配备了先进的过滤和消毒设备，确保了供水的安全性和卫生性，还通过智能化管理系统实现了远程监控和自动调节，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随着智慧城市概念的普及和技术进步，预计会有更多智能化的二次供水系统问世。市场调研网指出，这些系统不仅能实现实时水质监测和故障预警，还可以通过大数据分析优化供水方案，降低能耗和运营成本。此外，结合新材料科学的研究，开发具有更好抗腐蚀性和更高强度的管道材料，可能是解决复杂供水环境问题的新方向。同时，考虑到不同社区和建筑物对供水服务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8fc82738f4950" w:history="1">
        <w:r>
          <w:rPr>
            <w:rStyle w:val="Hyperlink"/>
          </w:rPr>
          <w:t>2026-2032年全球与中国二次供水服务行业现状调研及前景趋势预测报告</w:t>
        </w:r>
      </w:hyperlink>
      <w:r>
        <w:rPr>
          <w:rFonts w:hint="eastAsia"/>
        </w:rPr>
        <w:t>》，2025年二次供水服务行业市场规模达 亿元，预计2032年市场规模将达 亿元，期间年均复合增长率（CAGR）达 %。报告系统分析了二次供水服务行业的现状，全面梳理了二次供水服务市场需求、市场规模、产业链结构及价格体系，详细解读了二次供水服务细分市场特点。报告结合权威数据，科学预测了二次供水服务市场前景与发展趋势，客观分析了品牌竞争格局、市场集中度及重点企业的运营表现，并指出了二次供水服务行业面临的机遇与风险。为二次供水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全球市场二次供水服务市场总体规模</w:t>
      </w:r>
      <w:r>
        <w:rPr>
          <w:rFonts w:hint="eastAsia"/>
        </w:rPr>
        <w:br/>
      </w:r>
      <w:r>
        <w:rPr>
          <w:rFonts w:hint="eastAsia"/>
        </w:rPr>
        <w:t>　　1.4 中国市场二次供水服务市场总体规模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二次供水服务行业发展总体概况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二次供水服务行业发展主要特点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二次供水服务行业发展影响因素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二次供水服务有利因素</w:t>
      </w:r>
      <w:r>
        <w:rPr>
          <w:rFonts w:hint="eastAsia"/>
        </w:rPr>
        <w:br/>
      </w:r>
      <w:r>
        <w:rPr>
          <w:rFonts w:hint="eastAsia"/>
        </w:rPr>
        <w:t>　　　　1.5.3 .2 二次供水服务不利因素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全球市场，近三年二次供水服务主要企业占有率及排名（按收入）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二次供水服务主要企业在国际市场占有率（按收入，2023-2026）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2025年二次供水服务主要企业在国际市场排名（按收入）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全球市场主要企业二次供水服务销售收入（2023-2026）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中国市场，近三年二次供水服务主要企业占有率及排名（按收入）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二次供水服务主要企业在中国市场占有率（按收入，2023-2026）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2025年二次供水服务主要企业在中国市场排名（按收入）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中国市场主要企业二次供水服务销售收入（2023-2026）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全球主要厂商二次供水服务总部及产地分布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全球主要厂商成立时间及二次供水服务商业化日期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全球主要厂商二次供水服务产品类型及应用</w:t>
      </w:r>
      <w:r>
        <w:rPr>
          <w:rFonts w:hint="eastAsia"/>
        </w:rPr>
        <w:br/>
      </w:r>
      <w:r>
        <w:rPr>
          <w:rFonts w:hint="eastAsia"/>
        </w:rPr>
        <w:t>　　2.6 二次供水服务行业集中度、竞争程度分析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二次供水服务行业集中度分析：2025年全球Top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全球二次供水服务第一梯队、第二梯队和第三梯队厂商（品牌）及市场份额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全球二次供水服务主要地区分析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全球主要地区二次供水服务市场规模分析：2021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全球主要地区二次供水服务销售额及份额（2021-2026）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全球主要地区二次供水服务销售额及份额预测（2027-2032）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居民用水供应</w:t>
      </w:r>
      <w:r>
        <w:rPr>
          <w:rFonts w:hint="eastAsia"/>
        </w:rPr>
        <w:br/>
      </w:r>
      <w:r>
        <w:rPr>
          <w:rFonts w:hint="eastAsia"/>
        </w:rPr>
        <w:t>　　　　4.1.2 二次供水设施维护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按产品类型细分，全球二次供水服务销售额对比（2021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按产品类型细分，全球二次供水服务销售额预测（2027-2032）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按产品类型细分，中国二次供水服务销售额预测（2027-2032）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一线城市</w:t>
      </w:r>
      <w:r>
        <w:rPr>
          <w:rFonts w:hint="eastAsia"/>
        </w:rPr>
        <w:br/>
      </w:r>
      <w:r>
        <w:rPr>
          <w:rFonts w:hint="eastAsia"/>
        </w:rPr>
        <w:t>　　　　5.1.2 二线城市</w:t>
      </w:r>
      <w:r>
        <w:rPr>
          <w:rFonts w:hint="eastAsia"/>
        </w:rPr>
        <w:br/>
      </w:r>
      <w:r>
        <w:rPr>
          <w:rFonts w:hint="eastAsia"/>
        </w:rPr>
        <w:t>　　　　5.1.3 三线城市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按应用细分，全球二次供水服务销售额对比（2021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按应用细分，全球二次供水服务销售额预测（2027-2032）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中国不同应用二次供水服务销售额及预测（2021-2032）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中国不同应用二次供水服务销售额及市场份额（2021-2026）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中国不同应用二次供水服务销售额预测（2027-2032）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二次供水服务行业发展趋势</w:t>
      </w:r>
      <w:r>
        <w:rPr>
          <w:rFonts w:hint="eastAsia"/>
        </w:rPr>
        <w:br/>
      </w:r>
      <w:r>
        <w:rPr>
          <w:rFonts w:hint="eastAsia"/>
        </w:rPr>
        <w:t>　　7.2 二次供水服务行业主要驱动因素</w:t>
      </w:r>
      <w:r>
        <w:rPr>
          <w:rFonts w:hint="eastAsia"/>
        </w:rPr>
        <w:br/>
      </w:r>
      <w:r>
        <w:rPr>
          <w:rFonts w:hint="eastAsia"/>
        </w:rPr>
        <w:t>　　7.3 二次供水服务中国企业SWOT分析</w:t>
      </w:r>
      <w:r>
        <w:rPr>
          <w:rFonts w:hint="eastAsia"/>
        </w:rPr>
        <w:br/>
      </w:r>
      <w:r>
        <w:rPr>
          <w:rFonts w:hint="eastAsia"/>
        </w:rPr>
        <w:t>　　7.4 中国二次供水服务行业政策环境分析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二次供水服务行业产业链简介</w:t>
      </w:r>
      <w:r>
        <w:rPr>
          <w:rFonts w:hint="eastAsia"/>
        </w:rPr>
        <w:br/>
      </w:r>
      <w:r>
        <w:rPr>
          <w:rFonts w:hint="eastAsia"/>
        </w:rPr>
        <w:t>　　　　8.1.1 二次供水服务行业供应链分析</w:t>
      </w:r>
      <w:r>
        <w:rPr>
          <w:rFonts w:hint="eastAsia"/>
        </w:rPr>
        <w:br/>
      </w:r>
      <w:r>
        <w:rPr>
          <w:rFonts w:hint="eastAsia"/>
        </w:rPr>
        <w:t>　　　　8.1.2 二次供水服务主要原料及供应情况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二次供水服务行业主要下游客户</w:t>
      </w:r>
      <w:r>
        <w:rPr>
          <w:rFonts w:hint="eastAsia"/>
        </w:rPr>
        <w:br/>
      </w:r>
      <w:r>
        <w:rPr>
          <w:rFonts w:hint="eastAsia"/>
        </w:rPr>
        <w:t>　　8.2 二次供水服务行业采购模式</w:t>
      </w:r>
      <w:r>
        <w:rPr>
          <w:rFonts w:hint="eastAsia"/>
        </w:rPr>
        <w:br/>
      </w:r>
      <w:r>
        <w:rPr>
          <w:rFonts w:hint="eastAsia"/>
        </w:rPr>
        <w:t>　　8.3 二次供水服务行业生产模式</w:t>
      </w:r>
      <w:r>
        <w:rPr>
          <w:rFonts w:hint="eastAsia"/>
        </w:rPr>
        <w:br/>
      </w:r>
      <w:r>
        <w:rPr>
          <w:rFonts w:hint="eastAsia"/>
        </w:rPr>
        <w:t>　　8.4 二次供水服务行业销售模式及销售渠道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二次供水服务行业发展主要特点</w:t>
      </w:r>
      <w:r>
        <w:rPr>
          <w:rFonts w:hint="eastAsia"/>
        </w:rPr>
        <w:br/>
      </w:r>
      <w:r>
        <w:rPr>
          <w:rFonts w:hint="eastAsia"/>
        </w:rPr>
        <w:t>　　表 2： 二次供水服务行业发展有利因素分析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二次供水服务行业发展不利因素分析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进入二次供水服务行业壁垒</w:t>
      </w:r>
      <w:r>
        <w:rPr>
          <w:rFonts w:hint="eastAsia"/>
        </w:rPr>
        <w:br/>
      </w:r>
      <w:r>
        <w:rPr>
          <w:rFonts w:hint="eastAsia"/>
        </w:rPr>
        <w:t>　　表 5： 二次供水服务主要企业在国际市场占有率（按收入，2023-2026）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2025年二次供水服务主要企业在国际市场排名（按收入）&amp;（万元）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全球市场主要企业二次供水服务销售收入（2023-2026）&amp;（万元）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二次供水服务主要企业在中国市场占有率（按收入，2023-2026）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2025年二次供水服务主要企业在中国市场排名（按收入）&amp;（万元）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中国市场主要企业二次供水服务销售收入（2023-2026）&amp;（万元）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全球主要厂商二次供水服务总部及产地分布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全球主要厂商成立时间及二次供水服务商业化日期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全球主要厂商二次供水服务产品类型及应用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2025年全球二次供水服务主要厂商市场地位（第一梯队、第二梯队和第三梯队）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全球二次供水服务市场投资、并购等现状分析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全球主要地区二次供水服务销售额：（2021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全球主要地区二次供水服务销售额及份额列表（2021-2026）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全球主要地区二次供水服务销售额及份额列表预测（2027-2032）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居民用水供应主要企业列表</w:t>
      </w:r>
      <w:r>
        <w:rPr>
          <w:rFonts w:hint="eastAsia"/>
        </w:rPr>
        <w:br/>
      </w:r>
      <w:r>
        <w:rPr>
          <w:rFonts w:hint="eastAsia"/>
        </w:rPr>
        <w:t>　　表 22： 二次供水设施维护主要企业列表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按产品类型细分，全球二次供水服务销售额及增长率对比（2021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按产品类型细分，全球二次供水服务销售额市场份额预测（2027-2032）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按产品类型细分，中国二次供水服务销售额市场份额预测（2027-2032）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按应用细分，全球二次供水服务销售额及增长率对比（2021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按应用细分，全球二次供水服务市场份额预测（2027-2032）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中国不同应用二次供水服务销售额（2021-2026）&amp;（万元）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中国不同应用二次供水服务销售额市场份额列表（2021-2026）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中国不同应用二次供水服务销售额预测（2027-2032）&amp;（万元）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中国不同应用二次供水服务销售额市场份额预测（2027-2032）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重点企业（9）公司信息、总部、二次供水服务市场地位以及主要的竞争对手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二次供水服务产品及服务介绍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二次供水服务收入及毛利率（2021-2026）&amp;（万元）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二次供水服务行业发展趋势</w:t>
      </w:r>
      <w:r>
        <w:rPr>
          <w:rFonts w:hint="eastAsia"/>
        </w:rPr>
        <w:br/>
      </w:r>
      <w:r>
        <w:rPr>
          <w:rFonts w:hint="eastAsia"/>
        </w:rPr>
        <w:t>　　表 87： 二次供水服务行业主要驱动因素</w:t>
      </w:r>
      <w:r>
        <w:rPr>
          <w:rFonts w:hint="eastAsia"/>
        </w:rPr>
        <w:br/>
      </w:r>
      <w:r>
        <w:rPr>
          <w:rFonts w:hint="eastAsia"/>
        </w:rPr>
        <w:t>　　表 88： 二次供水服务行业供应链分析</w:t>
      </w:r>
      <w:r>
        <w:rPr>
          <w:rFonts w:hint="eastAsia"/>
        </w:rPr>
        <w:br/>
      </w:r>
      <w:r>
        <w:rPr>
          <w:rFonts w:hint="eastAsia"/>
        </w:rPr>
        <w:t>　　表 89： 二次供水服务上游原料供应商</w:t>
      </w:r>
      <w:r>
        <w:rPr>
          <w:rFonts w:hint="eastAsia"/>
        </w:rPr>
        <w:br/>
      </w:r>
      <w:r>
        <w:rPr>
          <w:rFonts w:hint="eastAsia"/>
        </w:rPr>
        <w:t>　　表 90： 二次供水服务行业主要下游客户</w:t>
      </w:r>
      <w:r>
        <w:rPr>
          <w:rFonts w:hint="eastAsia"/>
        </w:rPr>
        <w:br/>
      </w:r>
      <w:r>
        <w:rPr>
          <w:rFonts w:hint="eastAsia"/>
        </w:rPr>
        <w:t>　　表 91： 二次供水服务典型经销商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二次供水服务产品图片</w:t>
      </w:r>
      <w:r>
        <w:rPr>
          <w:rFonts w:hint="eastAsia"/>
        </w:rPr>
        <w:br/>
      </w:r>
      <w:r>
        <w:rPr>
          <w:rFonts w:hint="eastAsia"/>
        </w:rPr>
        <w:t>　　图 2： 全球市场二次供水服务市场规模，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全球二次供水服务市场销售额预测：（万元）&amp;（2021-2032）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中国市场二次供水服务销售额及未来趋势（2021-2032）&amp;（万元）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2025年全球前五大厂商二次供水服务市场份额</w:t>
      </w:r>
      <w:r>
        <w:rPr>
          <w:rFonts w:hint="eastAsia"/>
        </w:rPr>
        <w:br/>
      </w:r>
      <w:r>
        <w:rPr>
          <w:rFonts w:hint="eastAsia"/>
        </w:rPr>
        <w:t>　　图 6： 2025年全球二次供水服务第一梯队、第二梯队和第三梯队厂商及市场份额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全球主要地区二次供水服务销售额市场份额（2021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中东二次供水服务销售额及预测（2021-2032）&amp;（万元）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居民用水供应 产品图片</w:t>
      </w:r>
      <w:r>
        <w:rPr>
          <w:rFonts w:hint="eastAsia"/>
        </w:rPr>
        <w:br/>
      </w:r>
      <w:r>
        <w:rPr>
          <w:rFonts w:hint="eastAsia"/>
        </w:rPr>
        <w:t>　　图 17： 全球居民用水供应规模及增长率（2021-2032）&amp;（万元）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二次供水设施维护产品图片</w:t>
      </w:r>
      <w:r>
        <w:rPr>
          <w:rFonts w:hint="eastAsia"/>
        </w:rPr>
        <w:br/>
      </w:r>
      <w:r>
        <w:rPr>
          <w:rFonts w:hint="eastAsia"/>
        </w:rPr>
        <w:t>　　图 19： 全球二次供水设施维护规模及增长率（2021-2032）&amp;（万元）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按产品类型细分，全球二次供水服务市场份额2025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按产品类型细分，全球二次供水服务市场份额2021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按产品类型细分，全球二次供水服务市场份额预测2026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按产品类型细分，中国二次供水服务市场份额2021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按产品类型细分，中国二次供水服务市场份额预测2026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一线城市</w:t>
      </w:r>
      <w:r>
        <w:rPr>
          <w:rFonts w:hint="eastAsia"/>
        </w:rPr>
        <w:br/>
      </w:r>
      <w:r>
        <w:rPr>
          <w:rFonts w:hint="eastAsia"/>
        </w:rPr>
        <w:t>　　图 28： 二线城市</w:t>
      </w:r>
      <w:r>
        <w:rPr>
          <w:rFonts w:hint="eastAsia"/>
        </w:rPr>
        <w:br/>
      </w:r>
      <w:r>
        <w:rPr>
          <w:rFonts w:hint="eastAsia"/>
        </w:rPr>
        <w:t>　　图 29： 三线城市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按应用细分，全球二次供水服务市场份额2025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按应用细分，全球二次供水服务市场份额2021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二次供水服务中国企业SWOT分析</w:t>
      </w:r>
      <w:r>
        <w:rPr>
          <w:rFonts w:hint="eastAsia"/>
        </w:rPr>
        <w:br/>
      </w:r>
      <w:r>
        <w:rPr>
          <w:rFonts w:hint="eastAsia"/>
        </w:rPr>
        <w:t>　　图 34： 二次供水服务产业链</w:t>
      </w:r>
      <w:r>
        <w:rPr>
          <w:rFonts w:hint="eastAsia"/>
        </w:rPr>
        <w:br/>
      </w:r>
      <w:r>
        <w:rPr>
          <w:rFonts w:hint="eastAsia"/>
        </w:rPr>
        <w:t>　　图 35： 二次供水服务行业采购模式分析</w:t>
      </w:r>
      <w:r>
        <w:rPr>
          <w:rFonts w:hint="eastAsia"/>
        </w:rPr>
        <w:br/>
      </w:r>
      <w:r>
        <w:rPr>
          <w:rFonts w:hint="eastAsia"/>
        </w:rPr>
        <w:t>　　图 36： 二次供水服务行业生产模式</w:t>
      </w:r>
      <w:r>
        <w:rPr>
          <w:rFonts w:hint="eastAsia"/>
        </w:rPr>
        <w:br/>
      </w:r>
      <w:r>
        <w:rPr>
          <w:rFonts w:hint="eastAsia"/>
        </w:rPr>
        <w:t>　　图 37： 二次供水服务行业销售模式分析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8fc82738f4950" w:history="1">
        <w:r>
          <w:rPr>
            <w:rStyle w:val="Hyperlink"/>
          </w:rPr>
          <w:t>2026-2032年全球与中国二次供水服务行业现状调研及前景趋势预测报告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8fc82738f4950" w:history="1">
        <w:r>
          <w:rPr>
            <w:rStyle w:val="Hyperlink"/>
          </w:rPr>
          <w:t>https://www.20087.com/3/16/ErCiGongShuiFuWuDeFaZhanQianJing.html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热点：二次供水包括哪些内容、二次供水服务电话、二次供水和一次供水的费用、二次供水服务费收费依据、二次供水是什么意思、二次供水系统、二次供水和直供水哪个好、二次供水业务、二次供水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466c3ec01429f" w:history="1">
      <w:r>
        <w:rPr>
          <w:rStyle w:val="Hyperlink"/>
        </w:rPr>
        <w:t>2026-2032年全球与中国二次供水服务行业现状调研及前景趋势预测报告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ErCiGongShuiFuWuDeFaZhanQianJing.html" TargetMode="External" Id="R78c8fc82738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ErCiGongShuiFuWuDeFaZhanQianJing.html" TargetMode="External" Id="R5e2466c3ec0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2026-02-06T23:34:47Z</dcterms:created>
  <dcterms:modified xsi:type="dcterms:W3CDTF">2026-02-07T00:34:47Z</dcterms:modified>
  <dc:subject>2026-2032年全球与中国二次供水服务行业现状调研及前景趋势预测报告</dc:subject>
  <dc:title>2026-2032年全球与中国二次供水服务行业现状调研及前景趋势预测报告</dc:title>
  <cp:keywords>2026-2032年全球与中国二次供水服务行业现状调研及前景趋势预测报告</cp:keywords>
  <dc:description>2026-2032年全球与中国二次供水服务行业现状调研及前景趋势预测报告</dc:description>
</cp:coreProperties>
</file>