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8c882b27b44dfb" w:history="1">
              <w:r>
                <w:rPr>
                  <w:rStyle w:val="Hyperlink"/>
                </w:rPr>
                <w:t>2026-2032年全球与中国住宅户外照明行业市场调研及前景趋势预测报告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8c882b27b44dfb" w:history="1">
              <w:r>
                <w:rPr>
                  <w:rStyle w:val="Hyperlink"/>
                </w:rPr>
                <w:t>2026-2032年全球与中国住宅户外照明行业市场调研及前景趋势预测报告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8c882b27b44dfb" w:history="1">
                <w:r>
                  <w:rPr>
                    <w:rStyle w:val="Hyperlink"/>
                  </w:rPr>
                  <w:t>https://www.20087.com/3/86/ZhuZhaiHuWaiZhaoMingShiChangQianJing.html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住宅户外照明是围绕住宅庭院、车道、步道、门廊、围栏、泳池和景观区域设置的室外照明系统，涵盖庭院灯、壁灯、地埋灯、泛光灯、灯带和太阳能灯等品类。住宅户外照明以LED光源为主，传统白炽灯和卤素灯因能效低、寿命短而持续被替代。太阳能供电、低电压系统和智能控制成为重要发展方向，用户可通过手机应用、语音助手或定时器实现开关、调光、场景切换和安防联动。住宅户外照明应用已从基础功能照明扩展至庭院美化、建筑轮廓勾勒、安防警示和户外活动氛围营造，与智能家居生态协同程度不断提高。行业整体呈现产品碎片化、渠道多元化和设计个性化特征，业主、景观承包商和家装服务商共同构成主要需求来源。</w:t>
      </w:r>
      <w:r>
        <w:rPr>
          <w:rFonts w:hint="eastAsia"/>
        </w:rPr>
        <w:br/>
      </w:r>
      <w:r>
        <w:rPr>
          <w:rFonts w:hint="eastAsia"/>
        </w:rPr>
        <w:t>　　未来，住宅户外照明将向智能化、低碳化、场景化和系统化方向升级。市场调研网指出，智能传感器、运动检测、地理围栏和自适应调光将提升安防体验与节能效率，太阳能储能、光控管理和低功耗驱动将进一步降低运行成本。产品设计将更注重光污染控制、眩光抑制、耐候性和材料可回收性，满足绿色建筑和可持续居住要求。庭院景观、露台社交、夜间休闲和庭院安防等场景将推动定制化照明方案增长。行业竞争将从单一灯具销售转向光环境设计、智能联动、安装服务和长期运维能力，具备完整户外照明生态与场景理解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8c882b27b44dfb" w:history="1">
        <w:r>
          <w:rPr>
            <w:rStyle w:val="Hyperlink"/>
          </w:rPr>
          <w:t>2026-2032年全球与中国住宅户外照明行业市场调研及前景趋势预测报告</w:t>
        </w:r>
      </w:hyperlink>
      <w:r>
        <w:rPr>
          <w:rFonts w:hint="eastAsia"/>
        </w:rPr>
        <w:t>》，2025年住宅户外照明行业市场规模达 亿元，预计2032年市场规模将达 亿元，期间年均复合增长率（CAGR）达 %。报告基于多年行业研究积累，结合住宅户外照明市场发展现状，依托行业权威数据资源和长期市场监测数据库，对住宅户外照明市场规模、技术现状及未来方向进行了全面分析。报告梳理了住宅户外照明行业竞争格局，重点评估了主要企业的市场表现及品牌影响力，并通过SWOT分析揭示了住宅户外照明行业机遇与潜在风险。同时，报告对住宅户外照明市场前景和发展趋势进行了科学预测，为投资者提供了投资价值判断和策略建议，助力把握住宅户外照明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住宅户外照明市场概述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按照不同产品类型，住宅户外照明主要可以分为如下几个类别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全球不同产品类型住宅户外照明销售额增长趋势2021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低电压</w:t>
      </w:r>
      <w:r>
        <w:rPr>
          <w:rFonts w:hint="eastAsia"/>
        </w:rPr>
        <w:br/>
      </w:r>
      <w:r>
        <w:rPr>
          <w:rFonts w:hint="eastAsia"/>
        </w:rPr>
        <w:t>　　　　1.2.3 线电压</w:t>
      </w:r>
      <w:r>
        <w:rPr>
          <w:rFonts w:hint="eastAsia"/>
        </w:rPr>
        <w:br/>
      </w:r>
      <w:r>
        <w:rPr>
          <w:rFonts w:hint="eastAsia"/>
        </w:rPr>
        <w:t>　　　　1.2.4 太阳能</w:t>
      </w:r>
      <w:r>
        <w:rPr>
          <w:rFonts w:hint="eastAsia"/>
        </w:rPr>
        <w:br/>
      </w:r>
      <w:r>
        <w:rPr>
          <w:rFonts w:hint="eastAsia"/>
        </w:rPr>
        <w:t>　　1.3 从不同应用，住宅户外照明主要包括如下几个方面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全球不同应用住宅户外照明销售额增长趋势2021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建筑照明</w:t>
      </w:r>
      <w:r>
        <w:rPr>
          <w:rFonts w:hint="eastAsia"/>
        </w:rPr>
        <w:br/>
      </w:r>
      <w:r>
        <w:rPr>
          <w:rFonts w:hint="eastAsia"/>
        </w:rPr>
        <w:t>　　　　1.3.3 景观照明</w:t>
      </w:r>
      <w:r>
        <w:rPr>
          <w:rFonts w:hint="eastAsia"/>
        </w:rPr>
        <w:br/>
      </w:r>
      <w:r>
        <w:rPr>
          <w:rFonts w:hint="eastAsia"/>
        </w:rPr>
        <w:t>　　　　1.3.4 道路照明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住宅户外照明行业背景、发展历史、现状及趋势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住宅户外照明行业目前现状分析</w:t>
      </w:r>
      <w:r>
        <w:rPr>
          <w:rFonts w:hint="eastAsia"/>
        </w:rPr>
        <w:br/>
      </w:r>
      <w:r>
        <w:rPr>
          <w:rFonts w:hint="eastAsia"/>
        </w:rPr>
        <w:t>　　　　1.4.2 住宅户外照明发展趋势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全球住宅户外照明总体规模分析</w:t>
      </w:r>
      <w:r>
        <w:rPr>
          <w:rFonts w:hint="eastAsia"/>
        </w:rPr>
        <w:br/>
      </w:r>
      <w:r>
        <w:rPr>
          <w:rFonts w:hint="eastAsia"/>
        </w:rPr>
        <w:t>　　2.1 全球住宅户外照明供需现状及预测（2021-2032）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全球住宅户外照明产能、产量、产能利用率及发展趋势（2021-2032）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全球住宅户外照明产量、需求量及发展趋势（2021-2032）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全球主要地区住宅户外照明产量及发展趋势（2021-2032）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全球主要地区住宅户外照明产量（2021-2026）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全球主要地区住宅户外照明产量（2027-2032）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全球主要地区住宅户外照明产量市场份额（2021-2032）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中国住宅户外照明供需现状及预测（2021-2032）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中国住宅户外照明产能、产量、产能利用率及发展趋势（2021-2032）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中国住宅户外照明产量、市场需求量及发展趋势（2021-2032）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全球住宅户外照明销量及销售额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全球市场住宅户外照明销售额（2021-2032）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全球市场住宅户外照明销量（2021-2032）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全球市场住宅户外照明价格趋势（2021-2032）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全球住宅户外照明主要地区分析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全球主要地区住宅户外照明市场规模分析：2021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全球主要地区住宅户外照明销售收入及市场份额（2021-2026）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全球主要地区住宅户外照明销售收入预测（2027-2032）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全球主要地区住宅户外照明销量分析：2021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全球主要地区住宅户外照明销量及市场份额（2021-2026）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全球主要地区住宅户外照明销量及市场份额预测（2027-2032）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北美市场住宅户外照明销量、收入及增长率（2021-2032）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欧洲市场住宅户外照明销量、收入及增长率（2021-2032）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中国市场住宅户外照明销量、收入及增长率（2021-2032）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日本市场住宅户外照明销量、收入及增长率（2021-2032）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东南亚市场住宅户外照明销量、收入及增长率（2021-2032）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印度市场住宅户外照明销量、收入及增长率（2021-2032）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全球市场主要厂商住宅户外照明产能市场份额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全球市场主要厂商住宅户外照明销量（2021-2026）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全球市场主要厂商住宅户外照明销量（2021-2026）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全球市场主要厂商住宅户外照明销售收入（2021-2026）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全球市场主要厂商住宅户外照明销售价格（2021-2026）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2025年全球主要生产商住宅户外照明收入排名</w:t>
      </w:r>
      <w:r>
        <w:rPr>
          <w:rFonts w:hint="eastAsia"/>
        </w:rPr>
        <w:br/>
      </w:r>
      <w:r>
        <w:rPr>
          <w:rFonts w:hint="eastAsia"/>
        </w:rPr>
        <w:t>　　4.3 中国市场主要厂商住宅户外照明销量（2021-2026）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中国市场主要厂商住宅户外照明销量（2021-2026）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中国市场主要厂商住宅户外照明销售收入（2021-2026）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2025年中国主要生产商住宅户外照明收入排名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中国市场主要厂商住宅户外照明销售价格（2021-2026）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全球主要厂商住宅户外照明总部及产地分布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全球主要厂商成立时间及住宅户外照明商业化日期</w:t>
      </w:r>
      <w:r>
        <w:rPr>
          <w:rFonts w:hint="eastAsia"/>
        </w:rPr>
        <w:br/>
      </w:r>
      <w:r>
        <w:rPr>
          <w:rFonts w:hint="eastAsia"/>
        </w:rPr>
        <w:t>　　4.6 全球主要厂商住宅户外照明产品类型及应用</w:t>
      </w:r>
      <w:r>
        <w:rPr>
          <w:rFonts w:hint="eastAsia"/>
        </w:rPr>
        <w:br/>
      </w:r>
      <w:r>
        <w:rPr>
          <w:rFonts w:hint="eastAsia"/>
        </w:rPr>
        <w:t>　　4.7 住宅户外照明行业集中度、竞争程度分析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住宅户外照明行业集中度分析：2025年全球Top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全球住宅户外照明第一梯队、第二梯队和第三梯队生产商（品牌）及市场份额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不同产品类型住宅户外照明分析</w:t>
      </w:r>
      <w:r>
        <w:rPr>
          <w:rFonts w:hint="eastAsia"/>
        </w:rPr>
        <w:br/>
      </w:r>
      <w:r>
        <w:rPr>
          <w:rFonts w:hint="eastAsia"/>
        </w:rPr>
        <w:t>　　6.1 全球不同产品类型住宅户外照明销量（2021-2032）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全球不同产品类型住宅户外照明销量及市场份额（2021-2026）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全球不同产品类型住宅户外照明销量预测（2027-2032）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全球不同产品类型住宅户外照明收入（2021-2032）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全球不同产品类型住宅户外照明收入及市场份额（2021-2026）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全球不同产品类型住宅户外照明收入预测（2027-2032）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全球不同产品类型住宅户外照明价格走势（2021-2032）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不同应用住宅户外照明分析</w:t>
      </w:r>
      <w:r>
        <w:rPr>
          <w:rFonts w:hint="eastAsia"/>
        </w:rPr>
        <w:br/>
      </w:r>
      <w:r>
        <w:rPr>
          <w:rFonts w:hint="eastAsia"/>
        </w:rPr>
        <w:t>　　7.1 全球不同应用住宅户外照明销量（2021-2032）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全球不同应用住宅户外照明销量及市场份额（2021-2026）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全球不同应用住宅户外照明销量预测（2027-2032）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全球不同应用住宅户外照明收入（2021-2032）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全球不同应用住宅户外照明收入及市场份额（2021-2026）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全球不同应用住宅户外照明收入预测（2027-2032）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全球不同应用住宅户外照明价格走势（2021-2032）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住宅户外照明产业链分析</w:t>
      </w:r>
      <w:r>
        <w:rPr>
          <w:rFonts w:hint="eastAsia"/>
        </w:rPr>
        <w:br/>
      </w:r>
      <w:r>
        <w:rPr>
          <w:rFonts w:hint="eastAsia"/>
        </w:rPr>
        <w:t>　　8.2 住宅户外照明工艺制造技术分析</w:t>
      </w:r>
      <w:r>
        <w:rPr>
          <w:rFonts w:hint="eastAsia"/>
        </w:rPr>
        <w:br/>
      </w:r>
      <w:r>
        <w:rPr>
          <w:rFonts w:hint="eastAsia"/>
        </w:rPr>
        <w:t>　　8.3 住宅户外照明产业上游供应分析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住宅户外照明下游客户分析</w:t>
      </w:r>
      <w:r>
        <w:rPr>
          <w:rFonts w:hint="eastAsia"/>
        </w:rPr>
        <w:br/>
      </w:r>
      <w:r>
        <w:rPr>
          <w:rFonts w:hint="eastAsia"/>
        </w:rPr>
        <w:t>　　8.5 住宅户外照明销售渠道分析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住宅户外照明行业发展机遇及主要驱动因素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住宅户外照明行业发展面临的风险</w:t>
      </w:r>
      <w:r>
        <w:rPr>
          <w:rFonts w:hint="eastAsia"/>
        </w:rPr>
        <w:br/>
      </w:r>
      <w:r>
        <w:rPr>
          <w:rFonts w:hint="eastAsia"/>
        </w:rPr>
        <w:t>　　9.3 住宅户外照明行业政策分析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全球不同产品类型住宅户外照明销售额增长（CAGR）趋势2021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住宅户外照明行业目前发展现状</w:t>
      </w:r>
      <w:r>
        <w:rPr>
          <w:rFonts w:hint="eastAsia"/>
        </w:rPr>
        <w:br/>
      </w:r>
      <w:r>
        <w:rPr>
          <w:rFonts w:hint="eastAsia"/>
        </w:rPr>
        <w:t>　　表 4： 住宅户外照明发展趋势</w:t>
      </w:r>
      <w:r>
        <w:rPr>
          <w:rFonts w:hint="eastAsia"/>
        </w:rPr>
        <w:br/>
      </w:r>
      <w:r>
        <w:rPr>
          <w:rFonts w:hint="eastAsia"/>
        </w:rPr>
        <w:t>　　表 5： 全球主要地区住宅户外照明产量增速（CAGR）：（2021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全球主要地区住宅户外照明产量（2021-2026）&amp;（千件）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全球主要地区住宅户外照明产量（2027-2032）&amp;（千件）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全球主要地区住宅户外照明产量市场份额（2021-2026）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全球主要地区住宅户外照明产量市场份额（2027-2032）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全球主要地区住宅户外照明销售收入增速：（2021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全球主要地区住宅户外照明销售收入（2021-2026）&amp;（百万美元）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全球主要地区住宅户外照明销售收入市场份额（2021-2026）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全球主要地区住宅户外照明收入（2027-2032）&amp;（百万美元）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全球主要地区住宅户外照明收入市场份额（2027-2032）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全球主要地区住宅户外照明销量（千件）：2021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全球主要地区住宅户外照明销量（2021-2026）&amp;（千件）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全球主要地区住宅户外照明销量市场份额（2021-2026）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全球主要地区住宅户外照明销量（2027-2032）&amp;（千件）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全球主要地区住宅户外照明销量份额（2027-2032）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全球市场主要厂商住宅户外照明产能（2025-2026）&amp;（千件）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全球市场主要厂商住宅户外照明销量（2021-2026）&amp;（千件）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全球市场主要厂商住宅户外照明销量市场份额（2021-2026）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全球市场主要厂商住宅户外照明销售收入（2021-2026）&amp;（百万美元）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全球市场主要厂商住宅户外照明销售收入市场份额（2021-2026）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全球市场主要厂商住宅户外照明销售价格（2021-2026）&amp;（美元/件）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2025年全球主要生产商住宅户外照明收入排名（百万美元）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中国市场主要厂商住宅户外照明销量（2021-2026）&amp;（千件）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中国市场主要厂商住宅户外照明销量市场份额（2021-2026）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中国市场主要厂商住宅户外照明销售收入（2021-2026）&amp;（百万美元）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中国市场主要厂商住宅户外照明销售收入市场份额（2021-2026）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2025年中国主要生产商住宅户外照明收入排名（百万美元）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中国市场主要厂商住宅户外照明销售价格（2021-2026）&amp;（美元/件）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全球主要厂商住宅户外照明总部及产地分布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全球主要厂商成立时间及住宅户外照明商业化日期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全球主要厂商住宅户外照明产品类型及应用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2025年全球住宅户外照明主要厂商市场地位（第一梯队、第二梯队和第三梯队）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全球住宅户外照明市场投资、并购等现状分析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住宅户外照明生产基地、销售区域、竞争对手及市场地位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住宅户外照明销量（千件）、收入（百万美元）、价格（美元/件）及毛利率（2021-2026）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全球不同产品类型住宅户外照明销量（2021-2026）&amp;（千件）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全球不同产品类型住宅户外照明销量市场份额（2021-2026）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全球不同产品类型住宅户外照明销量预测（2027-2032）&amp;（千件）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全球市场不同产品类型住宅户外照明销量市场份额预测（2027-2032）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全球不同产品类型住宅户外照明收入（2021-2026）&amp;（百万美元）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全球不同产品类型住宅户外照明收入市场份额（2021-2026）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全球不同产品类型住宅户外照明收入预测（2027-2032）&amp;（百万美元）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全球不同产品类型住宅户外照明收入市场份额预测（2027-2032）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全球不同应用住宅户外照明销量（2021-2026）&amp;（千件）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全球不同应用住宅户外照明销量市场份额（2021-2026）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全球不同应用住宅户外照明销量预测（2027-2032）&amp;（千件）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全球市场不同应用住宅户外照明销量市场份额预测（2027-2032）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全球不同应用住宅户外照明收入（2021-2026）&amp;（百万美元）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全球不同应用住宅户外照明收入市场份额（2021-2026）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全球不同应用住宅户外照明收入预测（2027-2032）&amp;（百万美元）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全球不同应用住宅户外照明收入市场份额预测（2027-2032）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住宅户外照明上游原料供应商及联系方式列表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住宅户外照明典型客户列表</w:t>
      </w:r>
      <w:r>
        <w:rPr>
          <w:rFonts w:hint="eastAsia"/>
        </w:rPr>
        <w:br/>
      </w:r>
      <w:r>
        <w:rPr>
          <w:rFonts w:hint="eastAsia"/>
        </w:rPr>
        <w:t>　　表 111： 住宅户外照明主要销售模式及销售渠道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住宅户外照明行业发展机遇及主要驱动因素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住宅户外照明行业发展面临的风险</w:t>
      </w:r>
      <w:r>
        <w:rPr>
          <w:rFonts w:hint="eastAsia"/>
        </w:rPr>
        <w:br/>
      </w:r>
      <w:r>
        <w:rPr>
          <w:rFonts w:hint="eastAsia"/>
        </w:rPr>
        <w:t>　　表 114： 住宅户外照明行业政策分析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住宅户外照明产品图片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全球不同产品类型住宅户外照明销售额2021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全球不同产品类型住宅户外照明市场份额2025 &amp; 2032</w:t>
      </w:r>
      <w:r>
        <w:rPr>
          <w:rFonts w:hint="eastAsia"/>
        </w:rPr>
        <w:br/>
      </w:r>
      <w:r>
        <w:rPr>
          <w:rFonts w:hint="eastAsia"/>
        </w:rPr>
        <w:t>　　图 4： 低电压产品图片</w:t>
      </w:r>
      <w:r>
        <w:rPr>
          <w:rFonts w:hint="eastAsia"/>
        </w:rPr>
        <w:br/>
      </w:r>
      <w:r>
        <w:rPr>
          <w:rFonts w:hint="eastAsia"/>
        </w:rPr>
        <w:t>　　图 5： 线电压产品图片</w:t>
      </w:r>
      <w:r>
        <w:rPr>
          <w:rFonts w:hint="eastAsia"/>
        </w:rPr>
        <w:br/>
      </w:r>
      <w:r>
        <w:rPr>
          <w:rFonts w:hint="eastAsia"/>
        </w:rPr>
        <w:t>　　图 6： 太阳能产品图片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全球不同应用住宅户外照明市场份额2025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建筑照明</w:t>
      </w:r>
      <w:r>
        <w:rPr>
          <w:rFonts w:hint="eastAsia"/>
        </w:rPr>
        <w:br/>
      </w:r>
      <w:r>
        <w:rPr>
          <w:rFonts w:hint="eastAsia"/>
        </w:rPr>
        <w:t>　　图 10： 景观照明</w:t>
      </w:r>
      <w:r>
        <w:rPr>
          <w:rFonts w:hint="eastAsia"/>
        </w:rPr>
        <w:br/>
      </w:r>
      <w:r>
        <w:rPr>
          <w:rFonts w:hint="eastAsia"/>
        </w:rPr>
        <w:t>　　图 11： 道路照明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全球住宅户外照明产能、产量、产能利用率及发展趋势（2021-2032）&amp;（千件）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全球住宅户外照明产量、需求量及发展趋势（2021-2032）&amp;（千件）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全球主要地区住宅户外照明产量（2021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全球主要地区住宅户外照明产量市场份额（2021-2032）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中国住宅户外照明产能、产量、产能利用率及发展趋势（2021-2032）&amp;（千件）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中国住宅户外照明产量、市场需求量及发展趋势（2021-2032）&amp;（千件）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全球住宅户外照明市场销售额及增长率：（2021-2032）&amp;（百万美元）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全球市场住宅户外照明市场规模：2021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全球市场住宅户外照明销量及增长率（2021-2032）&amp;（千件）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全球市场住宅户外照明价格趋势（2021-2032）&amp;（美元/件）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全球主要地区住宅户外照明销售收入（2021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全球主要地区住宅户外照明销售收入市场份额（2021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北美市场住宅户外照明销量及增长率（2021-2032）&amp;（千件）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北美市场住宅户外照明收入及增长率（2021-2032）&amp;（百万美元）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欧洲市场住宅户外照明销量及增长率（2021-2032）&amp;（千件）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欧洲市场住宅户外照明收入及增长率（2021-2032）&amp;（百万美元）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中国市场住宅户外照明销量及增长率（2021-2032）&amp;（千件）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中国市场住宅户外照明收入及增长率（2021-2032）&amp;（百万美元）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日本市场住宅户外照明销量及增长率（2021-2032）&amp;（千件）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日本市场住宅户外照明收入及增长率（2021-2032）&amp;（百万美元）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东南亚市场住宅户外照明销量及增长率（2021-2032）&amp;（千件）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东南亚市场住宅户外照明收入及增长率（2021-2032）&amp;（百万美元）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印度市场住宅户外照明销量及增长率（2021-2032）&amp;（千件）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印度市场住宅户外照明收入及增长率（2021-2032）&amp;（百万美元）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2025年全球市场主要厂商住宅户外照明销量市场份额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2025年全球市场主要厂商住宅户外照明收入市场份额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2025年中国市场主要厂商住宅户外照明销量市场份额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2025年中国市场主要厂商住宅户外照明收入市场份额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2025年全球前五大生产商住宅户外照明市场份额</w:t>
      </w:r>
      <w:r>
        <w:rPr>
          <w:rFonts w:hint="eastAsia"/>
        </w:rPr>
        <w:br/>
      </w:r>
      <w:r>
        <w:rPr>
          <w:rFonts w:hint="eastAsia"/>
        </w:rPr>
        <w:t>　　图 42： 2025年全球住宅户外照明第一梯队、第二梯队和第三梯队厂商及市场份额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全球不同产品类型住宅户外照明价格走势（2021-2032）&amp;（美元/件）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全球不同应用住宅户外照明价格走势（2021-2032）&amp;（美元/件）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住宅户外照明产业链</w:t>
      </w:r>
      <w:r>
        <w:rPr>
          <w:rFonts w:hint="eastAsia"/>
        </w:rPr>
        <w:br/>
      </w:r>
      <w:r>
        <w:rPr>
          <w:rFonts w:hint="eastAsia"/>
        </w:rPr>
        <w:t>　　图 46： 住宅户外照明中国企业SWOT分析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8c882b27b44dfb" w:history="1">
        <w:r>
          <w:rPr>
            <w:rStyle w:val="Hyperlink"/>
          </w:rPr>
          <w:t>2026-2032年全球与中国住宅户外照明行业市场调研及前景趋势预测报告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8c882b27b44dfb" w:history="1">
        <w:r>
          <w:rPr>
            <w:rStyle w:val="Hyperlink"/>
          </w:rPr>
          <w:t>https://www.20087.com/3/86/ZhuZhaiHuWaiZhaoMingShiChangQianJing.html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热点：户外照明灯、住宅户外照明标准、室外露天照明灯、户外照明灯具、小区户外超亮庭院灯、室外照明灯、户外专用照明灯、室外照明灯具种类大全、庭院灯户外灯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30f511f3194a4d" w:history="1">
      <w:r>
        <w:rPr>
          <w:rStyle w:val="Hyperlink"/>
        </w:rPr>
        <w:t>2026-2032年全球与中国住宅户外照明行业市场调研及前景趋势预测报告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ZhuZhaiHuWaiZhaoMingShiChangQianJing.html" TargetMode="External" Id="R838c882b27b44d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ZhuZhaiHuWaiZhaoMingShiChangQianJing.html" TargetMode="External" Id="R7130f511f3194a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2026-09-22T02:18:57Z</dcterms:created>
  <dcterms:modified xsi:type="dcterms:W3CDTF">2026-09-22T03:18:57Z</dcterms:modified>
  <dc:subject>2026-2032年全球与中国住宅户外照明行业市场调研及前景趋势预测报告</dc:subject>
  <dc:title>2026-2032年全球与中国住宅户外照明行业市场调研及前景趋势预测报告</dc:title>
  <cp:keywords>2026-2032年全球与中国住宅户外照明行业市场调研及前景趋势预测报告</cp:keywords>
  <dc:description>2026-2032年全球与中国住宅户外照明行业市场调研及前景趋势预测报告</dc:description>
</cp:coreProperties>
</file>