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c7d9dba846d9" w:history="1">
              <w:r>
                <w:rPr>
                  <w:rStyle w:val="Hyperlink"/>
                </w:rPr>
                <w:t>中国动态LED生长灯行业研究及前景趋势预测报告（2026-2032年）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c7d9dba846d9" w:history="1">
              <w:r>
                <w:rPr>
                  <w:rStyle w:val="Hyperlink"/>
                </w:rPr>
                <w:t>中国动态LED生长灯行业研究及前景趋势预测报告（2026-2032年）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bc7d9dba846d9" w:history="1">
                <w:r>
                  <w:rPr>
                    <w:rStyle w:val="Hyperlink"/>
                  </w:rPr>
                  <w:t>https://www.20087.com/3/16/DongTaiLEDShengZhangDengDeFaZhanQianJing.html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LED生长灯是现代农业尤其是垂直农业与植物工厂的核心光照设备，通过可编程调控红、蓝、远红、白及紫外LED组合，精准匹配不同作物在各生长阶段的光合需求。主流产品强调光谱可调性、PPFD（光合光子通量密度）均匀性、散热效率及IP65防护等级。行业持续提升电光转换效率、寿命稳定性及与环境控制系统（温湿度、CO₂）的联动能力。然而，在高功率运行下光衰加速、初始投资成本高及缺乏标准化光配方数据库方面，仍是规模化商业种植的障碍。</w:t>
      </w:r>
      <w:r>
        <w:rPr>
          <w:rFonts w:hint="eastAsia"/>
        </w:rPr>
        <w:br/>
      </w:r>
      <w:r>
        <w:rPr>
          <w:rFonts w:hint="eastAsia"/>
        </w:rPr>
        <w:t>　　未来，动态LED生长灯将向AI驱动光配方、闭环反馈与能源协同方向演进。市场调研网指出，基于计算机视觉的作物表型分析可实时调整光谱与强度，实现“按需供光”；与光伏发电+储能系统耦合，形成离网型智能农场。在技术层面，Micro LED与量子点荧光转换将提升光效与光谱纯度；柔性灯板适配曲面栽培结构。此外，光信号将用于调控次生代谢物（如花青素、萜烯），提升功能性农产品价值。长远看，动态LED生长灯将从照明工具升级为植物生理的智能调控接口，在粮食安全、城市农业与精准营养时代中，重新定义光作为“数字肥料”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bc7d9dba846d9" w:history="1">
        <w:r>
          <w:rPr>
            <w:rStyle w:val="Hyperlink"/>
          </w:rPr>
          <w:t>中国动态LED生长灯行业研究及前景趋势预测报告（2026-2032年）</w:t>
        </w:r>
      </w:hyperlink>
      <w:r>
        <w:rPr>
          <w:rFonts w:hint="eastAsia"/>
        </w:rPr>
        <w:t>》，2025年动态LED生长灯行业市场规模达 亿元，预计2032年市场规模将达 亿元，期间年均复合增长率（CAGR）达 %。报告基于国家统计局、相关协会等权威数据，结合专业团队对动态LED生长灯行业的长期监测，全面分析了动态LED生长灯行业的市场规模、技术现状、发展趋势及竞争格局。报告详细梳理了动态LED生长灯市场需求、进出口情况、上下游产业链、重点区域分布及主要企业动态，并通过SWOT分析揭示了动态LED生长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动态LED生长灯市场概述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按照不同产品类型，动态LED生长灯主要可以分为如下几个类别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中国不同产品类型动态LED生长灯增长趋势2021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低功率（&lt;300W）</w:t>
      </w:r>
      <w:r>
        <w:rPr>
          <w:rFonts w:hint="eastAsia"/>
        </w:rPr>
        <w:br/>
      </w:r>
      <w:r>
        <w:rPr>
          <w:rFonts w:hint="eastAsia"/>
        </w:rPr>
        <w:t>　　　　1.2.3 高功率（≥300W）</w:t>
      </w:r>
      <w:r>
        <w:rPr>
          <w:rFonts w:hint="eastAsia"/>
        </w:rPr>
        <w:br/>
      </w:r>
      <w:r>
        <w:rPr>
          <w:rFonts w:hint="eastAsia"/>
        </w:rPr>
        <w:t>　　1.3 从不同应用，动态LED生长灯主要包括如下几个方面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中国不同应用动态LED生长灯增长趋势2021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商业温室</w:t>
      </w:r>
      <w:r>
        <w:rPr>
          <w:rFonts w:hint="eastAsia"/>
        </w:rPr>
        <w:br/>
      </w:r>
      <w:r>
        <w:rPr>
          <w:rFonts w:hint="eastAsia"/>
        </w:rPr>
        <w:t>　　　　1.3.3 室内种植设施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中国动态LED生长灯发展现状及未来趋势（2021-2032）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中国市场动态LED生长灯收入及增长率（2021-2032）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中国市场动态LED生长灯销量及增长率（2021-2032）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中国市场主要动态LED生长灯厂商分析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中国市场主要厂商动态LED生长灯销量及市场占有率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中国市场主要厂商动态LED生长灯销量（2021-2026）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中国市场主要厂商动态LED生长灯销量市场份额（2021-2026）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中国市场主要厂商动态LED生长灯收入及市场占有率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中国市场主要厂商动态LED生长灯收入（2021-2026）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中国市场主要厂商动态LED生长灯收入市场份额（2021-2026）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2025年中国市场主要厂商动态LED生长灯收入排名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中国市场主要厂商动态LED生长灯价格（2021-2026）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中国市场主要厂商动态LED生长灯总部及产地分布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中国市场主要厂商成立时间及动态LED生长灯商业化日期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中国市场主要厂商动态LED生长灯产品类型及应用</w:t>
      </w:r>
      <w:r>
        <w:rPr>
          <w:rFonts w:hint="eastAsia"/>
        </w:rPr>
        <w:br/>
      </w:r>
      <w:r>
        <w:rPr>
          <w:rFonts w:hint="eastAsia"/>
        </w:rPr>
        <w:t>　　2.7 动态LED生长灯行业集中度、竞争程度分析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动态LED生长灯行业集中度分析：2025年中国Top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中国市场动态LED生长灯第一梯队、第二梯队和第三梯队厂商（品牌）及2025年市场份额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重点企业（13）在中国市场动态LED生长灯销量、收入、价格及毛利率（2021-2026）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不同产品类型动态LED生长灯分析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中国市场不同产品类型动态LED生长灯销量（2021-2032）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中国市场不同产品类型动态LED生长灯销量及市场份额（2021-2026）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中国市场不同产品类型动态LED生长灯销量预测（2027-2032）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中国市场不同产品类型动态LED生长灯规模（2021-2032）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中国市场不同产品类型动态LED生长灯规模及市场份额（2021-2026）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中国市场不同产品类型动态LED生长灯规模预测（2027-2032）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中国市场不同产品类型动态LED生长灯价格走势（2021-2032）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不同应用动态LED生长灯分析</w:t>
      </w:r>
      <w:r>
        <w:rPr>
          <w:rFonts w:hint="eastAsia"/>
        </w:rPr>
        <w:br/>
      </w:r>
      <w:r>
        <w:rPr>
          <w:rFonts w:hint="eastAsia"/>
        </w:rPr>
        <w:t>　　5.1 中国市场不同应用动态LED生长灯销量（2021-2032）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中国市场不同应用动态LED生长灯销量及市场份额（2021-2026）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中国市场不同应用动态LED生长灯销量预测（2027-2032）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中国市场不同应用动态LED生长灯规模（2021-2032）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中国市场不同应用动态LED生长灯规模及市场份额（2021-2026）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中国市场不同应用动态LED生长灯规模预测（2027-2032）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中国市场不同应用动态LED生长灯价格走势（2021-2032）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动态LED生长灯行业发展分析---发展趋势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动态LED生长灯行业发展分析---厂商壁垒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动态LED生长灯行业发展分析---驱动因素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动态LED生长灯行业发展分析---制约因素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动态LED生长灯中国企业SWOT分析</w:t>
      </w:r>
      <w:r>
        <w:rPr>
          <w:rFonts w:hint="eastAsia"/>
        </w:rPr>
        <w:br/>
      </w:r>
      <w:r>
        <w:rPr>
          <w:rFonts w:hint="eastAsia"/>
        </w:rPr>
        <w:t>　　6.6 动态LED生长灯行业发展分析---行业政策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动态LED生长灯行业产业链简介</w:t>
      </w:r>
      <w:r>
        <w:rPr>
          <w:rFonts w:hint="eastAsia"/>
        </w:rPr>
        <w:br/>
      </w:r>
      <w:r>
        <w:rPr>
          <w:rFonts w:hint="eastAsia"/>
        </w:rPr>
        <w:t>　　7.2 动态LED生长灯产业链分析-上游</w:t>
      </w:r>
      <w:r>
        <w:rPr>
          <w:rFonts w:hint="eastAsia"/>
        </w:rPr>
        <w:br/>
      </w:r>
      <w:r>
        <w:rPr>
          <w:rFonts w:hint="eastAsia"/>
        </w:rPr>
        <w:t>　　7.3 动态LED生长灯产业链分析-中游</w:t>
      </w:r>
      <w:r>
        <w:rPr>
          <w:rFonts w:hint="eastAsia"/>
        </w:rPr>
        <w:br/>
      </w:r>
      <w:r>
        <w:rPr>
          <w:rFonts w:hint="eastAsia"/>
        </w:rPr>
        <w:t>　　7.4 动态LED生长灯产业链分析-下游</w:t>
      </w:r>
      <w:r>
        <w:rPr>
          <w:rFonts w:hint="eastAsia"/>
        </w:rPr>
        <w:br/>
      </w:r>
      <w:r>
        <w:rPr>
          <w:rFonts w:hint="eastAsia"/>
        </w:rPr>
        <w:t>　　7.5 动态LED生长灯行业采购模式</w:t>
      </w:r>
      <w:r>
        <w:rPr>
          <w:rFonts w:hint="eastAsia"/>
        </w:rPr>
        <w:br/>
      </w:r>
      <w:r>
        <w:rPr>
          <w:rFonts w:hint="eastAsia"/>
        </w:rPr>
        <w:t>　　7.6 动态LED生长灯行业生产模式</w:t>
      </w:r>
      <w:r>
        <w:rPr>
          <w:rFonts w:hint="eastAsia"/>
        </w:rPr>
        <w:br/>
      </w:r>
      <w:r>
        <w:rPr>
          <w:rFonts w:hint="eastAsia"/>
        </w:rPr>
        <w:t>　　7.7 动态LED生长灯行业销售模式及销售渠道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中国本土动态LED生长灯产能、产量分析</w:t>
      </w:r>
      <w:r>
        <w:rPr>
          <w:rFonts w:hint="eastAsia"/>
        </w:rPr>
        <w:br/>
      </w:r>
      <w:r>
        <w:rPr>
          <w:rFonts w:hint="eastAsia"/>
        </w:rPr>
        <w:t>　　8.1 中国动态LED生长灯供需现状及预测（2021-2032）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中国动态LED生长灯产能、产量、产能利用率及发展趋势（2021-2032）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中国动态LED生长灯产量、市场需求量及发展趋势（2021-2032）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中国动态LED生长灯进出口分析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中国市场动态LED生长灯主要进口来源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中国市场动态LED生长灯主要出口目的地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不同产品类型动态LED生长灯市场规模2021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不同应用动态LED生长灯市场规模2021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中国市场主要厂商动态LED生长灯销量（2021-2026）&amp;（千件）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中国市场主要厂商动态LED生长灯销量市场份额（2021-2026）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中国市场主要厂商动态LED生长灯收入（2021-2026）&amp;（万元）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中国市场主要厂商动态LED生长灯收入份额（2021-2026）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2025年中国主要生产商动态LED生长灯收入排名（万元）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中国市场主要厂商动态LED生长灯价格（2021-2026）&amp;（元/件）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中国市场主要厂商动态LED生长灯总部及产地分布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中国市场主要厂商成立时间及动态LED生长灯商业化日期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中国市场主要厂商动态LED生长灯产品类型及应用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2025年中国市场动态LED生长灯主要厂商市场地位（第一梯队、第二梯队和第三梯队）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动态LED生长灯市场投资、并购等现状分析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动态LED生长灯生产基地、总部、竞争对手及市场地位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动态LED生长灯产品规格、参数及市场应用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动态LED生长灯销量（千件）、收入（万元）、价格（元/件）及毛利率（2021-2026）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中国市场不同产品类型动态LED生长灯销量（2021-2026）&amp;（千件）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中国市场不同产品类型动态LED生长灯销量市场份额（2021-2026）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中国市场不同产品类型动态LED生长灯销量预测（2027-2032）&amp;（千件）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中国市场不同产品类型动态LED生长灯销量市场份额预测（2027-2032）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中国市场不同产品类型动态LED生长灯规模（2021-2026）&amp;（万元）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中国市场不同产品类型动态LED生长灯规模市场份额（2021-2026）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中国市场不同产品类型动态LED生长灯规模预测（2027-2032）&amp;（万元）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中国市场不同产品类型动态LED生长灯规模市场份额预测（2027-2032）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中国市场不同应用动态LED生长灯销量（2021-2026）&amp;（千件）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中国市场不同应用动态LED生长灯销量市场份额（2021-2026）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中国市场不同应用动态LED生长灯销量预测（2027-2032）&amp;（千件）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中国市场不同应用动态LED生长灯销量市场份额预测（2027-2032）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中国市场不同应用动态LED生长灯规模（2021-2026）&amp;（万元）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中国市场不同应用动态LED生长灯规模市场份额（2021-2026）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中国市场不同应用动态LED生长灯规模预测（2027-2032）&amp;（万元）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中国市场不同应用动态LED生长灯规模市场份额预测（2027-2032）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动态LED生长灯行业发展分析---发展趋势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动态LED生长灯行业发展分析---厂商壁垒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动态LED生长灯行业发展分析---驱动因素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动态LED生长灯行业发展分析---制约因素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动态LED生长灯行业相关重点政策一览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动态LED生长灯行业供应链分析</w:t>
      </w:r>
      <w:r>
        <w:rPr>
          <w:rFonts w:hint="eastAsia"/>
        </w:rPr>
        <w:br/>
      </w:r>
      <w:r>
        <w:rPr>
          <w:rFonts w:hint="eastAsia"/>
        </w:rPr>
        <w:t>　　表 101： 动态LED生长灯上游原料供应商</w:t>
      </w:r>
      <w:r>
        <w:rPr>
          <w:rFonts w:hint="eastAsia"/>
        </w:rPr>
        <w:br/>
      </w:r>
      <w:r>
        <w:rPr>
          <w:rFonts w:hint="eastAsia"/>
        </w:rPr>
        <w:t>　　表 102： 动态LED生长灯行业主要下游客户</w:t>
      </w:r>
      <w:r>
        <w:rPr>
          <w:rFonts w:hint="eastAsia"/>
        </w:rPr>
        <w:br/>
      </w:r>
      <w:r>
        <w:rPr>
          <w:rFonts w:hint="eastAsia"/>
        </w:rPr>
        <w:t>　　表 103： 动态LED生长灯典型经销商</w:t>
      </w:r>
      <w:r>
        <w:rPr>
          <w:rFonts w:hint="eastAsia"/>
        </w:rPr>
        <w:br/>
      </w:r>
      <w:r>
        <w:rPr>
          <w:rFonts w:hint="eastAsia"/>
        </w:rPr>
        <w:t>　　表 104： 中国动态LED生长灯产量、销量、进口量及出口量（2021-2026）&amp;（千件）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中国动态LED生长灯产量、销量、进口量及出口量预测（2027-2032）&amp;（千件）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中国市场动态LED生长灯主要进口来源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中国市场动态LED生长灯主要出口目的地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动态LED生长灯产品图片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中国不同产品类型动态LED生长灯市场规模市场份额2025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低功率（&lt;300W）产品图片</w:t>
      </w:r>
      <w:r>
        <w:rPr>
          <w:rFonts w:hint="eastAsia"/>
        </w:rPr>
        <w:br/>
      </w:r>
      <w:r>
        <w:rPr>
          <w:rFonts w:hint="eastAsia"/>
        </w:rPr>
        <w:t>　　图 4： 高功率（≥300W）产品图片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中国不同应用动态LED生长灯市场份额2025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商业温室</w:t>
      </w:r>
      <w:r>
        <w:rPr>
          <w:rFonts w:hint="eastAsia"/>
        </w:rPr>
        <w:br/>
      </w:r>
      <w:r>
        <w:rPr>
          <w:rFonts w:hint="eastAsia"/>
        </w:rPr>
        <w:t>　　图 7： 室内种植设施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中国市场动态LED生长灯市场规模，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中国市场动态LED生长灯收入及增长率（2021-2032）&amp;（万元）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中国市场动态LED生长灯销量及增长率（2021-2032）&amp;（千件）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2025年中国市场主要厂商动态LED生长灯销量市场份额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2025年中国市场主要厂商动态LED生长灯收入市场份额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2025年中国市场前五大厂商动态LED生长灯市场份额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2025年中国市场动态LED生长灯第一梯队、第二梯队和第三梯队厂商（品牌）及市场份额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中国市场不同产品类型动态LED生长灯价格走势（2021-2032）&amp;（元/件）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中国市场不同应用动态LED生长灯价格走势（2021-2032）&amp;（元/件）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动态LED生长灯中国企业SWOT分析</w:t>
      </w:r>
      <w:r>
        <w:rPr>
          <w:rFonts w:hint="eastAsia"/>
        </w:rPr>
        <w:br/>
      </w:r>
      <w:r>
        <w:rPr>
          <w:rFonts w:hint="eastAsia"/>
        </w:rPr>
        <w:t>　　图 19： 动态LED生长灯产业链</w:t>
      </w:r>
      <w:r>
        <w:rPr>
          <w:rFonts w:hint="eastAsia"/>
        </w:rPr>
        <w:br/>
      </w:r>
      <w:r>
        <w:rPr>
          <w:rFonts w:hint="eastAsia"/>
        </w:rPr>
        <w:t>　　图 20： 动态LED生长灯行业采购模式分析</w:t>
      </w:r>
      <w:r>
        <w:rPr>
          <w:rFonts w:hint="eastAsia"/>
        </w:rPr>
        <w:br/>
      </w:r>
      <w:r>
        <w:rPr>
          <w:rFonts w:hint="eastAsia"/>
        </w:rPr>
        <w:t>　　图 21： 动态LED生长灯行业生产模式分析</w:t>
      </w:r>
      <w:r>
        <w:rPr>
          <w:rFonts w:hint="eastAsia"/>
        </w:rPr>
        <w:br/>
      </w:r>
      <w:r>
        <w:rPr>
          <w:rFonts w:hint="eastAsia"/>
        </w:rPr>
        <w:t>　　图 22： 动态LED生长灯行业销售模式分析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中国动态LED生长灯产能、产量、产能利用率及发展趋势（2021-2032）&amp;（千件）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中国动态LED生长灯产量、市场需求量及发展趋势（2021-2032）&amp;（千件）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c7d9dba846d9" w:history="1">
        <w:r>
          <w:rPr>
            <w:rStyle w:val="Hyperlink"/>
          </w:rPr>
          <w:t>中国动态LED生长灯行业研究及前景趋势预测报告（2026-2032年）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bc7d9dba846d9" w:history="1">
        <w:r>
          <w:rPr>
            <w:rStyle w:val="Hyperlink"/>
          </w:rPr>
          <w:t>https://www.20087.com/3/16/DongTaiLEDShengZhangDengDeFaZhanQianJing.html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热点：生长灯怎么使用、led植物生长灯原理、动态led灯是如何实现的、动态灯管、动态灯饰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8010104084dab" w:history="1">
      <w:r>
        <w:rPr>
          <w:rStyle w:val="Hyperlink"/>
        </w:rPr>
        <w:t>中国动态LED生长灯行业研究及前景趋势预测报告（2026-2032年）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ongTaiLEDShengZhangDengDeFaZhanQianJing.html" TargetMode="External" Id="Rc31bc7d9dba8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ongTaiLEDShengZhangDengDeFaZhanQianJing.html" TargetMode="External" Id="R3f6801010408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2026-03-02T01:07:28Z</dcterms:created>
  <dcterms:modified xsi:type="dcterms:W3CDTF">2026-03-02T02:07:28Z</dcterms:modified>
  <dc:subject>中国动态LED生长灯行业研究及前景趋势预测报告（2026-2032年）</dc:subject>
  <dc:title>中国动态LED生长灯行业研究及前景趋势预测报告（2026-2032年）</dc:title>
  <cp:keywords>中国动态LED生长灯行业研究及前景趋势预测报告（2026-2032年）</cp:keywords>
  <dc:description>中国动态LED生长灯行业研究及前景趋势预测报告（2026-2032年）</dc:description>
</cp:coreProperties>
</file>