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e397caeb34601" w:history="1">
              <w:r>
                <w:rPr>
                  <w:rStyle w:val="Hyperlink"/>
                </w:rPr>
                <w:t>2026-2032年中国电动升降晾衣架行业研究分析与前景趋势报告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e397caeb34601" w:history="1">
              <w:r>
                <w:rPr>
                  <w:rStyle w:val="Hyperlink"/>
                </w:rPr>
                <w:t>2026-2032年中国电动升降晾衣架行业研究分析与前景趋势报告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e397caeb34601" w:history="1">
                <w:r>
                  <w:rPr>
                    <w:rStyle w:val="Hyperlink"/>
                  </w:rPr>
                  <w:t>https://www.20087.com/3/26/DianDongShengJiangLiangYiJiaDeXianZhuangYuQianJing.html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升降晾衣架是集照明、烘干、消毒与智能控制于一体的阳台家电，通过电机驱动实现升降调节，解决高层住宅晾晒不便问题。电动升降晾衣架采用航空铝材骨架、大功率PTC热风系统及UVC紫外线灯，支持手机App、语音助手或遥控器操作，并具备遇阻回弹、过载保护等安全机制。在精装房与旧改市场推动下，产品强调静音运行（&lt;45dB）、承重稳定性（≥35kg）及与吊顶风格融合。尽管功能丰富，用户对烘干均匀性、紫外线泄漏风险及长期使用电机可靠性仍存顾虑。行业竞争从硬件参数转向场景化体验，如“梅雨模式”自动启动、“夜间柔光”兼顾照明与睡眠。</w:t>
      </w:r>
      <w:r>
        <w:rPr>
          <w:rFonts w:hint="eastAsia"/>
        </w:rPr>
        <w:br/>
      </w:r>
      <w:r>
        <w:rPr>
          <w:rFonts w:hint="eastAsia"/>
        </w:rPr>
        <w:t>　　未来，电动升降晾衣架将向健康家居集成、能源协同与自适应算法方向升级。市场调研网指出，毫米波雷达可感知衣物湿度分布，动态调节局部烘干强度；负离子发生器抑制纤维静电，提升柔软度。在智能家居生态中，设备联动天气预报自动收衣，或与洗衣机通信获取负载信息预设程序。光伏供电模块适配阳光充足阳台，降低电网依赖；轻量化复合材料进一步压缩主机厚度。此外，模块化快拆设计便于清洁与维修。长远看，具备家电IoT平台整合能力、真实环境可靠性验证及阳台空间整体解决方案的品牌，将在健康居住消费升级中占据关键入口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3e397caeb34601" w:history="1">
        <w:r>
          <w:rPr>
            <w:rStyle w:val="Hyperlink"/>
          </w:rPr>
          <w:t>2026-2032年中国电动升降晾衣架行业研究分析与前景趋势报告</w:t>
        </w:r>
      </w:hyperlink>
      <w:r>
        <w:rPr>
          <w:rFonts w:hint="eastAsia"/>
        </w:rPr>
        <w:t>》，2025年电动升降晾衣架行业市场规模达 亿元，预计2032年市场规模将达 亿元，期间年均复合增长率（CAGR）达 %。报告系统研究了电动升降晾衣架行业的市场运行态势，并对未来发展趋势进行了科学预测。报告包括行业基础知识、国内外环境分析、运行数据解读及产业链梳理，同时探讨了电动升降晾衣架市场竞争格局与重点企业的表现。基于对电动升降晾衣架行业的全面分析，报告展望了电动升降晾衣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电动升降晾衣架市场概述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按照不同产品类型，电动升降晾衣架主要可以分为如下几个类别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中国不同产品类型电动升降晾衣架增长趋势2021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单杆</w:t>
      </w:r>
      <w:r>
        <w:rPr>
          <w:rFonts w:hint="eastAsia"/>
        </w:rPr>
        <w:br/>
      </w:r>
      <w:r>
        <w:rPr>
          <w:rFonts w:hint="eastAsia"/>
        </w:rPr>
        <w:t>　　　　1.2.3 双杆</w:t>
      </w:r>
      <w:r>
        <w:rPr>
          <w:rFonts w:hint="eastAsia"/>
        </w:rPr>
        <w:br/>
      </w:r>
      <w:r>
        <w:rPr>
          <w:rFonts w:hint="eastAsia"/>
        </w:rPr>
        <w:t>　　　　1.2.4 多杆</w:t>
      </w:r>
      <w:r>
        <w:rPr>
          <w:rFonts w:hint="eastAsia"/>
        </w:rPr>
        <w:br/>
      </w:r>
      <w:r>
        <w:rPr>
          <w:rFonts w:hint="eastAsia"/>
        </w:rPr>
        <w:t>　　1.3 按照不同载荷，电动升降晾衣架主要可以分为如下几个类别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中国不同载荷电动升降晾衣架增长趋势2021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10-20kg</w:t>
      </w:r>
      <w:r>
        <w:rPr>
          <w:rFonts w:hint="eastAsia"/>
        </w:rPr>
        <w:br/>
      </w:r>
      <w:r>
        <w:rPr>
          <w:rFonts w:hint="eastAsia"/>
        </w:rPr>
        <w:t>　　　　1.3.3 20-40kg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从不同应用，电动升降晾衣架主要包括如下几个方面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中国不同应用电动升降晾衣架增长趋势2021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中国电动升降晾衣架发展现状及未来趋势（2021-2032）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中国市场电动升降晾衣架收入及增长率（2021-2032）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中国市场电动升降晾衣架销量及增长率（2021-2032）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中国市场主要电动升降晾衣架厂商分析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中国市场主要厂商电动升降晾衣架销量及市场占有率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中国市场主要厂商电动升降晾衣架销量（2021-2026）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中国市场主要厂商电动升降晾衣架销量市场份额（2021-2026）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中国市场主要厂商电动升降晾衣架收入及市场占有率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中国市场主要厂商电动升降晾衣架收入（2021-2026）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中国市场主要厂商电动升降晾衣架收入市场份额（2021-2026）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2025年中国市场主要厂商电动升降晾衣架收入排名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中国市场主要厂商电动升降晾衣架价格（2021-2026）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中国市场主要厂商电动升降晾衣架总部及产地分布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中国市场主要厂商成立时间及电动升降晾衣架商业化日期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中国市场主要厂商电动升降晾衣架产品类型及应用</w:t>
      </w:r>
      <w:r>
        <w:rPr>
          <w:rFonts w:hint="eastAsia"/>
        </w:rPr>
        <w:br/>
      </w:r>
      <w:r>
        <w:rPr>
          <w:rFonts w:hint="eastAsia"/>
        </w:rPr>
        <w:t>　　2.7 电动升降晾衣架行业集中度、竞争程度分析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电动升降晾衣架行业集中度分析：2025年中国Top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中国市场电动升降晾衣架第一梯队、第二梯队和第三梯队厂商（品牌）及2025年市场份额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不同产品类型电动升降晾衣架分析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中国市场不同产品类型电动升降晾衣架销量（2021-2032）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中国市场不同产品类型电动升降晾衣架销量及市场份额（2021-2026）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中国市场不同产品类型电动升降晾衣架销量预测（2027-2032）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中国市场不同产品类型电动升降晾衣架规模（2021-2032）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中国市场不同产品类型电动升降晾衣架规模及市场份额（2021-2026）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中国市场不同产品类型电动升降晾衣架规模预测（2027-2032）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中国市场不同产品类型电动升降晾衣架价格走势（2021-2032）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不同应用电动升降晾衣架分析</w:t>
      </w:r>
      <w:r>
        <w:rPr>
          <w:rFonts w:hint="eastAsia"/>
        </w:rPr>
        <w:br/>
      </w:r>
      <w:r>
        <w:rPr>
          <w:rFonts w:hint="eastAsia"/>
        </w:rPr>
        <w:t>　　5.1 中国市场不同应用电动升降晾衣架销量（2021-2032）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中国市场不同应用电动升降晾衣架销量及市场份额（2021-2026）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中国市场不同应用电动升降晾衣架销量预测（2027-2032）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中国市场不同应用电动升降晾衣架规模（2021-2032）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中国市场不同应用电动升降晾衣架规模及市场份额（2021-2026）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中国市场不同应用电动升降晾衣架规模预测（2027-2032）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中国市场不同应用电动升降晾衣架价格走势（2021-2032）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电动升降晾衣架行业发展分析---发展趋势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电动升降晾衣架行业发展分析---厂商壁垒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电动升降晾衣架行业发展分析---驱动因素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电动升降晾衣架行业发展分析---制约因素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电动升降晾衣架中国企业SWOT分析</w:t>
      </w:r>
      <w:r>
        <w:rPr>
          <w:rFonts w:hint="eastAsia"/>
        </w:rPr>
        <w:br/>
      </w:r>
      <w:r>
        <w:rPr>
          <w:rFonts w:hint="eastAsia"/>
        </w:rPr>
        <w:t>　　6.6 电动升降晾衣架行业发展分析---行业政策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电动升降晾衣架行业产业链简介</w:t>
      </w:r>
      <w:r>
        <w:rPr>
          <w:rFonts w:hint="eastAsia"/>
        </w:rPr>
        <w:br/>
      </w:r>
      <w:r>
        <w:rPr>
          <w:rFonts w:hint="eastAsia"/>
        </w:rPr>
        <w:t>　　7.2 电动升降晾衣架产业链分析-上游</w:t>
      </w:r>
      <w:r>
        <w:rPr>
          <w:rFonts w:hint="eastAsia"/>
        </w:rPr>
        <w:br/>
      </w:r>
      <w:r>
        <w:rPr>
          <w:rFonts w:hint="eastAsia"/>
        </w:rPr>
        <w:t>　　7.3 电动升降晾衣架产业链分析-中游</w:t>
      </w:r>
      <w:r>
        <w:rPr>
          <w:rFonts w:hint="eastAsia"/>
        </w:rPr>
        <w:br/>
      </w:r>
      <w:r>
        <w:rPr>
          <w:rFonts w:hint="eastAsia"/>
        </w:rPr>
        <w:t>　　7.4 电动升降晾衣架产业链分析-下游</w:t>
      </w:r>
      <w:r>
        <w:rPr>
          <w:rFonts w:hint="eastAsia"/>
        </w:rPr>
        <w:br/>
      </w:r>
      <w:r>
        <w:rPr>
          <w:rFonts w:hint="eastAsia"/>
        </w:rPr>
        <w:t>　　7.5 电动升降晾衣架行业采购模式</w:t>
      </w:r>
      <w:r>
        <w:rPr>
          <w:rFonts w:hint="eastAsia"/>
        </w:rPr>
        <w:br/>
      </w:r>
      <w:r>
        <w:rPr>
          <w:rFonts w:hint="eastAsia"/>
        </w:rPr>
        <w:t>　　7.6 电动升降晾衣架行业生产模式</w:t>
      </w:r>
      <w:r>
        <w:rPr>
          <w:rFonts w:hint="eastAsia"/>
        </w:rPr>
        <w:br/>
      </w:r>
      <w:r>
        <w:rPr>
          <w:rFonts w:hint="eastAsia"/>
        </w:rPr>
        <w:t>　　7.7 电动升降晾衣架行业销售模式及销售渠道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中国本土电动升降晾衣架产能、产量分析</w:t>
      </w:r>
      <w:r>
        <w:rPr>
          <w:rFonts w:hint="eastAsia"/>
        </w:rPr>
        <w:br/>
      </w:r>
      <w:r>
        <w:rPr>
          <w:rFonts w:hint="eastAsia"/>
        </w:rPr>
        <w:t>　　8.1 中国电动升降晾衣架供需现状及预测（2021-2032）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中国电动升降晾衣架产能、产量、产能利用率及发展趋势（2021-2032）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中国电动升降晾衣架产量、市场需求量及发展趋势（2021-2032）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中国电动升降晾衣架进出口分析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中国市场电动升降晾衣架主要进口来源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中国市场电动升降晾衣架主要出口目的地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不同产品类型电动升降晾衣架市场规模2021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不同载荷电动升降晾衣架市场规模2021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不同应用电动升降晾衣架市场规模2021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中国市场主要厂商电动升降晾衣架销量（2021-2026）&amp;（千件）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中国市场主要厂商电动升降晾衣架销量市场份额（2021-2026）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中国市场主要厂商电动升降晾衣架收入（2021-2026）&amp;（万元）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中国市场主要厂商电动升降晾衣架收入份额（2021-2026）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2025年中国主要生产商电动升降晾衣架收入排名（万元）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中国市场主要厂商电动升降晾衣架价格（2021-2026）&amp;（元/件）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中国市场主要厂商电动升降晾衣架总部及产地分布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中国市场主要厂商成立时间及电动升降晾衣架商业化日期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中国市场主要厂商电动升降晾衣架产品类型及应用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2025年中国市场电动升降晾衣架主要厂商市场地位（第一梯队、第二梯队和第三梯队）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电动升降晾衣架市场投资、并购等现状分析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中国市场不同产品类型电动升降晾衣架销量（2021-2026）&amp;（千件）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中国市场不同产品类型电动升降晾衣架销量市场份额（2021-2026）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中国市场不同产品类型电动升降晾衣架销量预测（2027-2032）&amp;（千件）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中国市场不同产品类型电动升降晾衣架销量市场份额预测（2027-2032）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中国市场不同产品类型电动升降晾衣架规模（2021-2026）&amp;（万元）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中国市场不同产品类型电动升降晾衣架规模市场份额（2021-2026）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中国市场不同产品类型电动升降晾衣架规模预测（2027-2032）&amp;（万元）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中国市场不同产品类型电动升降晾衣架规模市场份额预测（2027-2032）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中国市场不同应用电动升降晾衣架销量（2021-2026）&amp;（千件）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中国市场不同应用电动升降晾衣架销量市场份额（2021-2026）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中国市场不同应用电动升降晾衣架销量预测（2027-2032）&amp;（千件）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中国市场不同应用电动升降晾衣架销量市场份额预测（2027-2032）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中国市场不同应用电动升降晾衣架规模（2021-2026）&amp;（万元）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中国市场不同应用电动升降晾衣架规模市场份额（2021-2026）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中国市场不同应用电动升降晾衣架规模预测（2027-2032）&amp;（万元）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中国市场不同应用电动升降晾衣架规模市场份额预测（2027-2032）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电动升降晾衣架行业发展分析---发展趋势</w:t>
      </w:r>
      <w:r>
        <w:rPr>
          <w:rFonts w:hint="eastAsia"/>
        </w:rPr>
        <w:br/>
      </w:r>
      <w:r>
        <w:rPr>
          <w:rFonts w:hint="eastAsia"/>
        </w:rPr>
        <w:t>　　表 147： 电动升降晾衣架行业发展分析---厂商壁垒</w:t>
      </w:r>
      <w:r>
        <w:rPr>
          <w:rFonts w:hint="eastAsia"/>
        </w:rPr>
        <w:br/>
      </w:r>
      <w:r>
        <w:rPr>
          <w:rFonts w:hint="eastAsia"/>
        </w:rPr>
        <w:t>　　表 148： 电动升降晾衣架行业发展分析---驱动因素</w:t>
      </w:r>
      <w:r>
        <w:rPr>
          <w:rFonts w:hint="eastAsia"/>
        </w:rPr>
        <w:br/>
      </w:r>
      <w:r>
        <w:rPr>
          <w:rFonts w:hint="eastAsia"/>
        </w:rPr>
        <w:t>　　表 149： 电动升降晾衣架行业发展分析---制约因素</w:t>
      </w:r>
      <w:r>
        <w:rPr>
          <w:rFonts w:hint="eastAsia"/>
        </w:rPr>
        <w:br/>
      </w:r>
      <w:r>
        <w:rPr>
          <w:rFonts w:hint="eastAsia"/>
        </w:rPr>
        <w:t>　　表 150： 电动升降晾衣架行业相关重点政策一览</w:t>
      </w:r>
      <w:r>
        <w:rPr>
          <w:rFonts w:hint="eastAsia"/>
        </w:rPr>
        <w:br/>
      </w:r>
      <w:r>
        <w:rPr>
          <w:rFonts w:hint="eastAsia"/>
        </w:rPr>
        <w:t>　　表 151： 电动升降晾衣架行业供应链分析</w:t>
      </w:r>
      <w:r>
        <w:rPr>
          <w:rFonts w:hint="eastAsia"/>
        </w:rPr>
        <w:br/>
      </w:r>
      <w:r>
        <w:rPr>
          <w:rFonts w:hint="eastAsia"/>
        </w:rPr>
        <w:t>　　表 152： 电动升降晾衣架上游原料供应商</w:t>
      </w:r>
      <w:r>
        <w:rPr>
          <w:rFonts w:hint="eastAsia"/>
        </w:rPr>
        <w:br/>
      </w:r>
      <w:r>
        <w:rPr>
          <w:rFonts w:hint="eastAsia"/>
        </w:rPr>
        <w:t>　　表 153： 电动升降晾衣架行业主要下游客户</w:t>
      </w:r>
      <w:r>
        <w:rPr>
          <w:rFonts w:hint="eastAsia"/>
        </w:rPr>
        <w:br/>
      </w:r>
      <w:r>
        <w:rPr>
          <w:rFonts w:hint="eastAsia"/>
        </w:rPr>
        <w:t>　　表 154： 电动升降晾衣架典型经销商</w:t>
      </w:r>
      <w:r>
        <w:rPr>
          <w:rFonts w:hint="eastAsia"/>
        </w:rPr>
        <w:br/>
      </w:r>
      <w:r>
        <w:rPr>
          <w:rFonts w:hint="eastAsia"/>
        </w:rPr>
        <w:t>　　表 155： 中国电动升降晾衣架产量、销量、进口量及出口量（2021-2026）&amp;（千件）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中国电动升降晾衣架产量、销量、进口量及出口量预测（2027-2032）&amp;（千件）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中国市场电动升降晾衣架主要进口来源</w:t>
      </w:r>
      <w:r>
        <w:rPr>
          <w:rFonts w:hint="eastAsia"/>
        </w:rPr>
        <w:br/>
      </w:r>
      <w:r>
        <w:rPr>
          <w:rFonts w:hint="eastAsia"/>
        </w:rPr>
        <w:t>　　表 158： 中国市场电动升降晾衣架主要出口目的地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电动升降晾衣架产品图片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中国不同产品类型电动升降晾衣架市场规模市场份额2025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单杆产品图片</w:t>
      </w:r>
      <w:r>
        <w:rPr>
          <w:rFonts w:hint="eastAsia"/>
        </w:rPr>
        <w:br/>
      </w:r>
      <w:r>
        <w:rPr>
          <w:rFonts w:hint="eastAsia"/>
        </w:rPr>
        <w:t>　　图 4： 双杆产品图片</w:t>
      </w:r>
      <w:r>
        <w:rPr>
          <w:rFonts w:hint="eastAsia"/>
        </w:rPr>
        <w:br/>
      </w:r>
      <w:r>
        <w:rPr>
          <w:rFonts w:hint="eastAsia"/>
        </w:rPr>
        <w:t>　　图 5： 多杆产品图片</w:t>
      </w:r>
      <w:r>
        <w:rPr>
          <w:rFonts w:hint="eastAsia"/>
        </w:rPr>
        <w:br/>
      </w:r>
      <w:r>
        <w:rPr>
          <w:rFonts w:hint="eastAsia"/>
        </w:rPr>
        <w:t>　　图 6： 中国不同载荷电动升降晾衣架市场规模市场份额2025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10-20kg产品图片</w:t>
      </w:r>
      <w:r>
        <w:rPr>
          <w:rFonts w:hint="eastAsia"/>
        </w:rPr>
        <w:br/>
      </w:r>
      <w:r>
        <w:rPr>
          <w:rFonts w:hint="eastAsia"/>
        </w:rPr>
        <w:t>　　图 8： 20-40kg产品图片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中国不同应用电动升降晾衣架市场份额2025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中国市场电动升降晾衣架市场规模，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中国市场电动升降晾衣架收入及增长率（2021-2032）&amp;（万元）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中国市场电动升降晾衣架销量及增长率（2021-2032）&amp;（千件）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2025年中国市场主要厂商电动升降晾衣架销量市场份额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2025年中国市场主要厂商电动升降晾衣架收入市场份额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2025年中国市场前五大厂商电动升降晾衣架市场份额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2025年中国市场电动升降晾衣架第一梯队、第二梯队和第三梯队厂商（品牌）及市场份额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中国市场不同产品类型电动升降晾衣架价格走势（2021-2032）&amp;（元/件）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中国市场不同应用电动升降晾衣架价格走势（2021-2032）&amp;（元/件）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电动升降晾衣架中国企业SWOT分析</w:t>
      </w:r>
      <w:r>
        <w:rPr>
          <w:rFonts w:hint="eastAsia"/>
        </w:rPr>
        <w:br/>
      </w:r>
      <w:r>
        <w:rPr>
          <w:rFonts w:hint="eastAsia"/>
        </w:rPr>
        <w:t>　　图 23： 电动升降晾衣架产业链</w:t>
      </w:r>
      <w:r>
        <w:rPr>
          <w:rFonts w:hint="eastAsia"/>
        </w:rPr>
        <w:br/>
      </w:r>
      <w:r>
        <w:rPr>
          <w:rFonts w:hint="eastAsia"/>
        </w:rPr>
        <w:t>　　图 24： 电动升降晾衣架行业采购模式分析</w:t>
      </w:r>
      <w:r>
        <w:rPr>
          <w:rFonts w:hint="eastAsia"/>
        </w:rPr>
        <w:br/>
      </w:r>
      <w:r>
        <w:rPr>
          <w:rFonts w:hint="eastAsia"/>
        </w:rPr>
        <w:t>　　图 25： 电动升降晾衣架行业生产模式分析</w:t>
      </w:r>
      <w:r>
        <w:rPr>
          <w:rFonts w:hint="eastAsia"/>
        </w:rPr>
        <w:br/>
      </w:r>
      <w:r>
        <w:rPr>
          <w:rFonts w:hint="eastAsia"/>
        </w:rPr>
        <w:t>　　图 26： 电动升降晾衣架行业销售模式分析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中国电动升降晾衣架产能、产量、产能利用率及发展趋势（2021-2032）&amp;（千件）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中国电动升降晾衣架产量、市场需求量及发展趋势（2021-2032）&amp;（千件）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e397caeb34601" w:history="1">
        <w:r>
          <w:rPr>
            <w:rStyle w:val="Hyperlink"/>
          </w:rPr>
          <w:t>2026-2032年中国电动升降晾衣架行业研究分析与前景趋势报告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e397caeb34601" w:history="1">
        <w:r>
          <w:rPr>
            <w:rStyle w:val="Hyperlink"/>
          </w:rPr>
          <w:t>https://www.20087.com/3/26/DianDongShengJiangLiangYiJiaDeXianZhuangYuQianJing.html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米晾衣架复位键在哪、电动升降晾衣架哪个品牌好、手摇衣服架的害处和坏处、电动升降晾衣架遥控不灵、升降晾衣架不升降怎么办、电动升降晾衣架十大排名、阳台最忌三种晾衣架、电动升降晾衣架多少钱、电动升降晾衣架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f2b1f6dfa4efe" w:history="1">
      <w:r>
        <w:rPr>
          <w:rStyle w:val="Hyperlink"/>
        </w:rPr>
        <w:t>2026-2032年中国电动升降晾衣架行业研究分析与前景趋势报告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ianDongShengJiangLiangYiJiaDeXianZhuangYuQianJing.html" TargetMode="External" Id="R773e397caeb3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ianDongShengJiangLiangYiJiaDeXianZhuangYuQianJing.html" TargetMode="External" Id="Re2ef2b1f6dfa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2026-02-08T03:06:39Z</dcterms:created>
  <dcterms:modified xsi:type="dcterms:W3CDTF">2026-02-08T04:06:39Z</dcterms:modified>
  <dc:subject>2026-2032年中国电动升降晾衣架行业研究分析与前景趋势报告</dc:subject>
  <dc:title>2026-2032年中国电动升降晾衣架行业研究分析与前景趋势报告</dc:title>
  <cp:keywords>2026-2032年中国电动升降晾衣架行业研究分析与前景趋势报告</cp:keywords>
  <dc:description>2026-2032年中国电动升降晾衣架行业研究分析与前景趋势报告</dc:description>
</cp:coreProperties>
</file>