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417872512347f1" w:history="1">
              <w:r>
                <w:rPr>
                  <w:rStyle w:val="Hyperlink"/>
                </w:rPr>
                <w:t>2026-2032年中国恒温恒湿室市场研究分析与前景趋势预测报告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417872512347f1" w:history="1">
              <w:r>
                <w:rPr>
                  <w:rStyle w:val="Hyperlink"/>
                </w:rPr>
                <w:t>2026-2032年中国恒温恒湿室市场研究分析与前景趋势预测报告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417872512347f1" w:history="1">
                <w:r>
                  <w:rPr>
                    <w:rStyle w:val="Hyperlink"/>
                  </w:rPr>
                  <w:t>https://www.20087.com/5/76/HengWenHengShiShiHangYeXianZhuangJiQianJing.html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恒温恒湿室是环境试验与精密作业的核心设施，广泛应用于电子、医药、计量、纺织及科研领域，提供稳定可控的温度与湿度条件。恒温恒湿室采用高精度传感器、PID控制算法与冗余制冷/加湿单元，确保波动范围控制在±0.5℃与±2%RH以内。结构设计强调保温性能、气流均匀性及电磁屏蔽，部分高端型号集成洁净度控制与远程监控功能，满足ISO/IEC 17025等实验室认证要求。</w:t>
      </w:r>
      <w:r>
        <w:rPr>
          <w:rFonts w:hint="eastAsia"/>
        </w:rPr>
        <w:br/>
      </w:r>
      <w:r>
        <w:rPr>
          <w:rFonts w:hint="eastAsia"/>
        </w:rPr>
        <w:t>　　未来，恒温恒湿室将向节能化、模块化与智能运维演进。市场调研网指出，变频压缩机与热泵耦合系统可显著降低能耗；相变材料墙体可缓冲外部温度扰动。预制式快装结构支持灵活扩容与异地迁移，适配临时检测或野外科研场景。AI算法可基于历史数据预测环境偏差并提前调节，减少超调。在量子计算、生物样本库等前沿领域，恒温恒湿室将发展超稳态（±0.1℃）与超低振动版本。此外，数字孪生平台将实现全生命周期能效管理，推动环境控制设施从静态空间向动态智能生态系统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417872512347f1" w:history="1">
        <w:r>
          <w:rPr>
            <w:rStyle w:val="Hyperlink"/>
          </w:rPr>
          <w:t>2026-2032年中国恒温恒湿室市场研究分析与前景趋势预测报告</w:t>
        </w:r>
      </w:hyperlink>
      <w:r>
        <w:rPr>
          <w:rFonts w:hint="eastAsia"/>
        </w:rPr>
        <w:t>》，2025年恒温恒湿室行业市场规模达 亿元，预计2032年市场规模将达 亿元，期间年均复合增长率（CAGR）达 %。报告通过严谨的分析、翔实的数据及直观的图表，系统解析了恒温恒湿室行业的市场规模、需求变化、价格波动及产业链结构。报告全面评估了当前恒温恒湿室市场现状，科学预测了未来市场前景与发展趋势，重点剖析了恒温恒湿室细分市场的机遇与挑战。同时，报告对恒温恒湿室重点企业的竞争地位及市场集中度进行了评估，为恒温恒湿室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恒温恒湿室产业概述</w:t>
      </w:r>
      <w:r>
        <w:rPr>
          <w:rFonts w:hint="eastAsia"/>
        </w:rPr>
        <w:br/>
      </w:r>
      <w:r>
        <w:rPr>
          <w:rFonts w:hint="eastAsia"/>
        </w:rPr>
        <w:t>　　第一节 恒温恒湿室定义</w:t>
      </w:r>
      <w:r>
        <w:rPr>
          <w:rFonts w:hint="eastAsia"/>
        </w:rPr>
        <w:br/>
      </w:r>
      <w:r>
        <w:rPr>
          <w:rFonts w:hint="eastAsia"/>
        </w:rPr>
        <w:t>　　第二节 恒温恒湿室行业特点</w:t>
      </w:r>
      <w:r>
        <w:rPr>
          <w:rFonts w:hint="eastAsia"/>
        </w:rPr>
        <w:br/>
      </w:r>
      <w:r>
        <w:rPr>
          <w:rFonts w:hint="eastAsia"/>
        </w:rPr>
        <w:t>　　第三节 恒温恒湿室产业链分析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中国恒温恒湿室行业运行环境分析</w:t>
      </w:r>
      <w:r>
        <w:rPr>
          <w:rFonts w:hint="eastAsia"/>
        </w:rPr>
        <w:br/>
      </w:r>
      <w:r>
        <w:rPr>
          <w:rFonts w:hint="eastAsia"/>
        </w:rPr>
        <w:t>　　第一节 恒温恒湿室运行经济环境分析</w:t>
      </w:r>
      <w:r>
        <w:rPr>
          <w:rFonts w:hint="eastAsia"/>
        </w:rPr>
        <w:br/>
      </w:r>
      <w:r>
        <w:rPr>
          <w:rFonts w:hint="eastAsia"/>
        </w:rPr>
        <w:t>　　第二节 恒温恒湿室产业政策环境分析</w:t>
      </w:r>
      <w:r>
        <w:rPr>
          <w:rFonts w:hint="eastAsia"/>
        </w:rPr>
        <w:br/>
      </w:r>
      <w:r>
        <w:rPr>
          <w:rFonts w:hint="eastAsia"/>
        </w:rPr>
        <w:t>　　　　一、恒温恒湿室行业监管体制</w:t>
      </w:r>
      <w:r>
        <w:rPr>
          <w:rFonts w:hint="eastAsia"/>
        </w:rPr>
        <w:br/>
      </w:r>
      <w:r>
        <w:rPr>
          <w:rFonts w:hint="eastAsia"/>
        </w:rPr>
        <w:t>　　　　二、恒温恒湿室行业主要法规</w:t>
      </w:r>
      <w:r>
        <w:rPr>
          <w:rFonts w:hint="eastAsia"/>
        </w:rPr>
        <w:br/>
      </w:r>
      <w:r>
        <w:rPr>
          <w:rFonts w:hint="eastAsia"/>
        </w:rPr>
        <w:t>　　　　三、主要恒温恒湿室产业政策</w:t>
      </w:r>
      <w:r>
        <w:rPr>
          <w:rFonts w:hint="eastAsia"/>
        </w:rPr>
        <w:br/>
      </w:r>
      <w:r>
        <w:rPr>
          <w:rFonts w:hint="eastAsia"/>
        </w:rPr>
        <w:t>　　第三节 恒温恒湿室产业社会环境分析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2025-2026年恒温恒湿室行业技术发展现状及趋势分析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恒温恒湿室行业技术发展现状分析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国内外恒温恒湿室行业技术差距分析及差距形成的主要原因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恒温恒湿室行业技术发展方向、趋势预测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提升恒温恒湿室行业技术能力策略建议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全球恒温恒湿室行业发展态势分析</w:t>
      </w:r>
      <w:r>
        <w:rPr>
          <w:rFonts w:hint="eastAsia"/>
        </w:rPr>
        <w:br/>
      </w:r>
      <w:r>
        <w:rPr>
          <w:rFonts w:hint="eastAsia"/>
        </w:rPr>
        <w:t>　　第一节 全球恒温恒湿室市场发展现状分析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国外主要国家恒温恒湿室市场现状</w:t>
      </w:r>
      <w:r>
        <w:rPr>
          <w:rFonts w:hint="eastAsia"/>
        </w:rPr>
        <w:br/>
      </w:r>
      <w:r>
        <w:rPr>
          <w:rFonts w:hint="eastAsia"/>
        </w:rPr>
        <w:t>　　第三节 全球恒温恒湿室行业发展趋势预测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中国恒温恒湿室行业市场分析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2020-2025年中国恒温恒湿室行业规模情况</w:t>
      </w:r>
      <w:r>
        <w:rPr>
          <w:rFonts w:hint="eastAsia"/>
        </w:rPr>
        <w:br/>
      </w:r>
      <w:r>
        <w:rPr>
          <w:rFonts w:hint="eastAsia"/>
        </w:rPr>
        <w:t>　　　　一、恒温恒湿室行业市场规模情况分析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二、恒温恒湿室行业单位规模情况</w:t>
      </w:r>
      <w:r>
        <w:rPr>
          <w:rFonts w:hint="eastAsia"/>
        </w:rPr>
        <w:br/>
      </w:r>
      <w:r>
        <w:rPr>
          <w:rFonts w:hint="eastAsia"/>
        </w:rPr>
        <w:t>　　　　三、恒温恒湿室行业人员规模情况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2020-2025年中国恒温恒湿室行业财务能力分析</w:t>
      </w:r>
      <w:r>
        <w:rPr>
          <w:rFonts w:hint="eastAsia"/>
        </w:rPr>
        <w:br/>
      </w:r>
      <w:r>
        <w:rPr>
          <w:rFonts w:hint="eastAsia"/>
        </w:rPr>
        <w:t>　　　　一、恒温恒湿室行业盈利能力分析</w:t>
      </w:r>
      <w:r>
        <w:rPr>
          <w:rFonts w:hint="eastAsia"/>
        </w:rPr>
        <w:br/>
      </w:r>
      <w:r>
        <w:rPr>
          <w:rFonts w:hint="eastAsia"/>
        </w:rPr>
        <w:t>　　　　二、恒温恒湿室行业偿债能力分析</w:t>
      </w:r>
      <w:r>
        <w:rPr>
          <w:rFonts w:hint="eastAsia"/>
        </w:rPr>
        <w:br/>
      </w:r>
      <w:r>
        <w:rPr>
          <w:rFonts w:hint="eastAsia"/>
        </w:rPr>
        <w:t>　　　　三、恒温恒湿室行业营运能力分析</w:t>
      </w:r>
      <w:r>
        <w:rPr>
          <w:rFonts w:hint="eastAsia"/>
        </w:rPr>
        <w:br/>
      </w:r>
      <w:r>
        <w:rPr>
          <w:rFonts w:hint="eastAsia"/>
        </w:rPr>
        <w:t>　　　　四、恒温恒湿室行业发展能力分析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2025-2026年中国恒温恒湿室行业热点动态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2026年中国恒温恒湿室行业面临的挑战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中国重点地区恒温恒湿室行业市场调研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重点地区（一）恒温恒湿室市场调研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重点地区（二）恒温恒湿室市场调研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重点地区（三）恒温恒湿室市场调研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重点地区（四）恒温恒湿室市场调研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重点地区（五）恒温恒湿室市场调研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中国恒温恒湿室行业价格走势及影响因素分析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国内恒温恒湿室行业价格回顾</w:t>
      </w:r>
      <w:r>
        <w:rPr>
          <w:rFonts w:hint="eastAsia"/>
        </w:rPr>
        <w:br/>
      </w:r>
      <w:r>
        <w:rPr>
          <w:rFonts w:hint="eastAsia"/>
        </w:rPr>
        <w:t>　　第二节 国内恒温恒湿室行业价格走势预测</w:t>
      </w:r>
      <w:r>
        <w:rPr>
          <w:rFonts w:hint="eastAsia"/>
        </w:rPr>
        <w:br/>
      </w:r>
      <w:r>
        <w:rPr>
          <w:rFonts w:hint="eastAsia"/>
        </w:rPr>
        <w:t>　　第三节 国内恒温恒湿室行业价格影响因素分析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中国恒温恒湿室行业客户调研</w:t>
      </w:r>
      <w:r>
        <w:rPr>
          <w:rFonts w:hint="eastAsia"/>
        </w:rPr>
        <w:br/>
      </w:r>
      <w:r>
        <w:rPr>
          <w:rFonts w:hint="eastAsia"/>
        </w:rPr>
        <w:t>　　　　一、恒温恒湿室行业客户偏好调查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二、客户对恒温恒湿室品牌的首要认知渠道</w:t>
      </w:r>
      <w:r>
        <w:rPr>
          <w:rFonts w:hint="eastAsia"/>
        </w:rPr>
        <w:br/>
      </w:r>
      <w:r>
        <w:rPr>
          <w:rFonts w:hint="eastAsia"/>
        </w:rPr>
        <w:t>　　　　三、恒温恒湿室品牌忠诚度调查</w:t>
      </w:r>
      <w:r>
        <w:rPr>
          <w:rFonts w:hint="eastAsia"/>
        </w:rPr>
        <w:br/>
      </w:r>
      <w:r>
        <w:rPr>
          <w:rFonts w:hint="eastAsia"/>
        </w:rPr>
        <w:t>　　　　四、恒温恒湿室行业客户消费理念调研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中国恒温恒湿室行业竞争格局分析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2025年恒温恒湿室行业集中度分析</w:t>
      </w:r>
      <w:r>
        <w:rPr>
          <w:rFonts w:hint="eastAsia"/>
        </w:rPr>
        <w:br/>
      </w:r>
      <w:r>
        <w:rPr>
          <w:rFonts w:hint="eastAsia"/>
        </w:rPr>
        <w:t>　　　　一、恒温恒湿室市场集中度分析</w:t>
      </w:r>
      <w:r>
        <w:rPr>
          <w:rFonts w:hint="eastAsia"/>
        </w:rPr>
        <w:br/>
      </w:r>
      <w:r>
        <w:rPr>
          <w:rFonts w:hint="eastAsia"/>
        </w:rPr>
        <w:t>　　　　二、恒温恒湿室企业集中度分析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2025-2026年恒温恒湿室行业竞争格局分析</w:t>
      </w:r>
      <w:r>
        <w:rPr>
          <w:rFonts w:hint="eastAsia"/>
        </w:rPr>
        <w:br/>
      </w:r>
      <w:r>
        <w:rPr>
          <w:rFonts w:hint="eastAsia"/>
        </w:rPr>
        <w:t>　　　　一、恒温恒湿室行业竞争策略分析</w:t>
      </w:r>
      <w:r>
        <w:rPr>
          <w:rFonts w:hint="eastAsia"/>
        </w:rPr>
        <w:br/>
      </w:r>
      <w:r>
        <w:rPr>
          <w:rFonts w:hint="eastAsia"/>
        </w:rPr>
        <w:t>　　　　二、恒温恒湿室行业竞争格局展望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三、我国恒温恒湿室市场竞争趋势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恒温恒湿室行业重点企业发展调研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恒温恒湿室企业发展策略分析</w:t>
      </w:r>
      <w:r>
        <w:rPr>
          <w:rFonts w:hint="eastAsia"/>
        </w:rPr>
        <w:br/>
      </w:r>
      <w:r>
        <w:rPr>
          <w:rFonts w:hint="eastAsia"/>
        </w:rPr>
        <w:t>　　第一节 恒温恒湿室市场策略分析</w:t>
      </w:r>
      <w:r>
        <w:rPr>
          <w:rFonts w:hint="eastAsia"/>
        </w:rPr>
        <w:br/>
      </w:r>
      <w:r>
        <w:rPr>
          <w:rFonts w:hint="eastAsia"/>
        </w:rPr>
        <w:t>　　　　一、恒温恒湿室价格策略分析</w:t>
      </w:r>
      <w:r>
        <w:rPr>
          <w:rFonts w:hint="eastAsia"/>
        </w:rPr>
        <w:br/>
      </w:r>
      <w:r>
        <w:rPr>
          <w:rFonts w:hint="eastAsia"/>
        </w:rPr>
        <w:t>　　　　二、恒温恒湿室渠道策略分析</w:t>
      </w:r>
      <w:r>
        <w:rPr>
          <w:rFonts w:hint="eastAsia"/>
        </w:rPr>
        <w:br/>
      </w:r>
      <w:r>
        <w:rPr>
          <w:rFonts w:hint="eastAsia"/>
        </w:rPr>
        <w:t>　　第二节 恒温恒湿室销售策略分析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提高恒温恒湿室企业竞争力的策略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一、提高中国恒温恒湿室企业核心竞争力的对策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二、恒温恒湿室企业提升竞争力的主要方向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三、影响恒温恒湿室企业核心竞争力的因素及提升途径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四、提高恒温恒湿室企业竞争力的策略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恒温恒湿室行业投资风险与控制策略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恒温恒湿室行业SWOT模型分析</w:t>
      </w:r>
      <w:r>
        <w:rPr>
          <w:rFonts w:hint="eastAsia"/>
        </w:rPr>
        <w:br/>
      </w:r>
      <w:r>
        <w:rPr>
          <w:rFonts w:hint="eastAsia"/>
        </w:rPr>
        <w:t>　　　　一、恒温恒湿室行业优势分析</w:t>
      </w:r>
      <w:r>
        <w:rPr>
          <w:rFonts w:hint="eastAsia"/>
        </w:rPr>
        <w:br/>
      </w:r>
      <w:r>
        <w:rPr>
          <w:rFonts w:hint="eastAsia"/>
        </w:rPr>
        <w:t>　　　　二、恒温恒湿室行业劣势分析</w:t>
      </w:r>
      <w:r>
        <w:rPr>
          <w:rFonts w:hint="eastAsia"/>
        </w:rPr>
        <w:br/>
      </w:r>
      <w:r>
        <w:rPr>
          <w:rFonts w:hint="eastAsia"/>
        </w:rPr>
        <w:t>　　　　三、恒温恒湿室行业机会分析</w:t>
      </w:r>
      <w:r>
        <w:rPr>
          <w:rFonts w:hint="eastAsia"/>
        </w:rPr>
        <w:br/>
      </w:r>
      <w:r>
        <w:rPr>
          <w:rFonts w:hint="eastAsia"/>
        </w:rPr>
        <w:t>　　　　四、恒温恒湿室行业风险分析</w:t>
      </w:r>
      <w:r>
        <w:rPr>
          <w:rFonts w:hint="eastAsia"/>
        </w:rPr>
        <w:br/>
      </w:r>
      <w:r>
        <w:rPr>
          <w:rFonts w:hint="eastAsia"/>
        </w:rPr>
        <w:t>　　第二节 恒温恒湿室行业投资风险及控制策略分析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一、恒温恒湿室市场风险及控制策略</w:t>
      </w:r>
      <w:r>
        <w:rPr>
          <w:rFonts w:hint="eastAsia"/>
        </w:rPr>
        <w:br/>
      </w:r>
      <w:r>
        <w:rPr>
          <w:rFonts w:hint="eastAsia"/>
        </w:rPr>
        <w:t>　　　　二、恒温恒湿室行业政策风险及控制策略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三、恒温恒湿室行业经营风险及控制策略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四、恒温恒湿室同业竞争风险及控制策略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五、恒温恒湿室行业其他风险及控制策略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2026-2032年中国恒温恒湿室行业投资潜力及发展趋势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2026-2032年恒温恒湿室行业投资潜力分析</w:t>
      </w:r>
      <w:r>
        <w:rPr>
          <w:rFonts w:hint="eastAsia"/>
        </w:rPr>
        <w:br/>
      </w:r>
      <w:r>
        <w:rPr>
          <w:rFonts w:hint="eastAsia"/>
        </w:rPr>
        <w:t>　　　　一、恒温恒湿室行业重点可投资领域</w:t>
      </w:r>
      <w:r>
        <w:rPr>
          <w:rFonts w:hint="eastAsia"/>
        </w:rPr>
        <w:br/>
      </w:r>
      <w:r>
        <w:rPr>
          <w:rFonts w:hint="eastAsia"/>
        </w:rPr>
        <w:t>　　　　二、恒温恒湿室行业目标市场需求潜力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三、恒温恒湿室行业投资潜力综合评判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(中.智.林)2026-2032年中国恒温恒湿室行业发展趋势分析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一、2026年恒温恒湿室市场前景分析</w:t>
      </w:r>
      <w:r>
        <w:rPr>
          <w:rFonts w:hint="eastAsia"/>
        </w:rPr>
        <w:br/>
      </w:r>
      <w:r>
        <w:rPr>
          <w:rFonts w:hint="eastAsia"/>
        </w:rPr>
        <w:t>　　　　二、2026年恒温恒湿室发展趋势预测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三、2026-2032年我国恒温恒湿室行业发展剖析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五、未来恒温恒湿室行业发展变局剖析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恒温恒湿室介绍</w:t>
      </w:r>
      <w:r>
        <w:rPr>
          <w:rFonts w:hint="eastAsia"/>
        </w:rPr>
        <w:br/>
      </w:r>
      <w:r>
        <w:rPr>
          <w:rFonts w:hint="eastAsia"/>
        </w:rPr>
        <w:t>　　图表 恒温恒湿室图片</w:t>
      </w:r>
      <w:r>
        <w:rPr>
          <w:rFonts w:hint="eastAsia"/>
        </w:rPr>
        <w:br/>
      </w:r>
      <w:r>
        <w:rPr>
          <w:rFonts w:hint="eastAsia"/>
        </w:rPr>
        <w:t>　　图表 恒温恒湿室产业链分析</w:t>
      </w:r>
      <w:r>
        <w:rPr>
          <w:rFonts w:hint="eastAsia"/>
        </w:rPr>
        <w:br/>
      </w:r>
      <w:r>
        <w:rPr>
          <w:rFonts w:hint="eastAsia"/>
        </w:rPr>
        <w:t>　　图表 恒温恒湿室主要特点</w:t>
      </w:r>
      <w:r>
        <w:rPr>
          <w:rFonts w:hint="eastAsia"/>
        </w:rPr>
        <w:br/>
      </w:r>
      <w:r>
        <w:rPr>
          <w:rFonts w:hint="eastAsia"/>
        </w:rPr>
        <w:t>　　图表 恒温恒湿室政策分析</w:t>
      </w:r>
      <w:r>
        <w:rPr>
          <w:rFonts w:hint="eastAsia"/>
        </w:rPr>
        <w:br/>
      </w:r>
      <w:r>
        <w:rPr>
          <w:rFonts w:hint="eastAsia"/>
        </w:rPr>
        <w:t>　　图表 恒温恒湿室标准 技术</w:t>
      </w:r>
      <w:r>
        <w:rPr>
          <w:rFonts w:hint="eastAsia"/>
        </w:rPr>
        <w:br/>
      </w:r>
      <w:r>
        <w:rPr>
          <w:rFonts w:hint="eastAsia"/>
        </w:rPr>
        <w:t>　　图表 恒温恒湿室最新消息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2020-2025年恒温恒湿室行业市场容量统计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2020-2025年中国恒温恒湿室行业市场规模及增长情况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2020-2025年中国恒温恒湿室行业销售收入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2020-2025年中国恒温恒湿室行业利润总额分析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2020-2025年中国恒温恒湿室行业企业数量情况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2020-2025年中国恒温恒湿室行业企业平均规模情况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恒温恒湿室价格走势</w:t>
      </w:r>
      <w:r>
        <w:rPr>
          <w:rFonts w:hint="eastAsia"/>
        </w:rPr>
        <w:br/>
      </w:r>
      <w:r>
        <w:rPr>
          <w:rFonts w:hint="eastAsia"/>
        </w:rPr>
        <w:t>　　图表 2025年恒温恒湿室成本和利润分析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2025年中国恒温恒湿室行业竞争力分析</w:t>
      </w:r>
      <w:r>
        <w:rPr>
          <w:rFonts w:hint="eastAsia"/>
        </w:rPr>
        <w:br/>
      </w:r>
      <w:r>
        <w:rPr>
          <w:rFonts w:hint="eastAsia"/>
        </w:rPr>
        <w:t>　　图表 恒温恒湿室优势</w:t>
      </w:r>
      <w:r>
        <w:rPr>
          <w:rFonts w:hint="eastAsia"/>
        </w:rPr>
        <w:br/>
      </w:r>
      <w:r>
        <w:rPr>
          <w:rFonts w:hint="eastAsia"/>
        </w:rPr>
        <w:t>　　图表 恒温恒湿室劣势</w:t>
      </w:r>
      <w:r>
        <w:rPr>
          <w:rFonts w:hint="eastAsia"/>
        </w:rPr>
        <w:br/>
      </w:r>
      <w:r>
        <w:rPr>
          <w:rFonts w:hint="eastAsia"/>
        </w:rPr>
        <w:t>　　图表 恒温恒湿室机会</w:t>
      </w:r>
      <w:r>
        <w:rPr>
          <w:rFonts w:hint="eastAsia"/>
        </w:rPr>
        <w:br/>
      </w:r>
      <w:r>
        <w:rPr>
          <w:rFonts w:hint="eastAsia"/>
        </w:rPr>
        <w:t>　　图表 恒温恒湿室威胁</w:t>
      </w:r>
      <w:r>
        <w:rPr>
          <w:rFonts w:hint="eastAsia"/>
        </w:rPr>
        <w:br/>
      </w:r>
      <w:r>
        <w:rPr>
          <w:rFonts w:hint="eastAsia"/>
        </w:rPr>
        <w:t>　　图表 2020-2025年中国恒温恒湿室行业盈利能力分析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2020-2025年中国恒温恒湿室行业运营能力分析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2020-2025年中国恒温恒湿室行业偿债能力分析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2020-2025年中国恒温恒湿室行业发展能力分析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2020-2025年中国恒温恒湿室行业经营效益分析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**地区恒温恒湿室市场规模及增长情况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**地区恒温恒湿室行业市场需求情况</w:t>
      </w:r>
      <w:r>
        <w:rPr>
          <w:rFonts w:hint="eastAsia"/>
        </w:rPr>
        <w:br/>
      </w:r>
      <w:r>
        <w:rPr>
          <w:rFonts w:hint="eastAsia"/>
        </w:rPr>
        <w:t>　　图表 **地区恒温恒湿室市场规模及增长情况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**地区恒温恒湿室行业市场需求情况</w:t>
      </w:r>
      <w:r>
        <w:rPr>
          <w:rFonts w:hint="eastAsia"/>
        </w:rPr>
        <w:br/>
      </w:r>
      <w:r>
        <w:rPr>
          <w:rFonts w:hint="eastAsia"/>
        </w:rPr>
        <w:t>　　图表 **地区恒温恒湿室市场规模及增长情况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**地区恒温恒湿室行业市场需求情况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恒温恒湿室品牌分析</w:t>
      </w:r>
      <w:r>
        <w:rPr>
          <w:rFonts w:hint="eastAsia"/>
        </w:rPr>
        <w:br/>
      </w:r>
      <w:r>
        <w:rPr>
          <w:rFonts w:hint="eastAsia"/>
        </w:rPr>
        <w:t>　　图表 恒温恒湿室企业（一）概述</w:t>
      </w:r>
      <w:r>
        <w:rPr>
          <w:rFonts w:hint="eastAsia"/>
        </w:rPr>
        <w:br/>
      </w:r>
      <w:r>
        <w:rPr>
          <w:rFonts w:hint="eastAsia"/>
        </w:rPr>
        <w:t>　　图表 企业恒温恒湿室业务分析</w:t>
      </w:r>
      <w:r>
        <w:rPr>
          <w:rFonts w:hint="eastAsia"/>
        </w:rPr>
        <w:br/>
      </w:r>
      <w:r>
        <w:rPr>
          <w:rFonts w:hint="eastAsia"/>
        </w:rPr>
        <w:t>　　图表 恒温恒湿室企业（一）经营情况分析</w:t>
      </w:r>
      <w:r>
        <w:rPr>
          <w:rFonts w:hint="eastAsia"/>
        </w:rPr>
        <w:br/>
      </w:r>
      <w:r>
        <w:rPr>
          <w:rFonts w:hint="eastAsia"/>
        </w:rPr>
        <w:t>　　图表 恒温恒湿室企业（一）盈利能力情况</w:t>
      </w:r>
      <w:r>
        <w:rPr>
          <w:rFonts w:hint="eastAsia"/>
        </w:rPr>
        <w:br/>
      </w:r>
      <w:r>
        <w:rPr>
          <w:rFonts w:hint="eastAsia"/>
        </w:rPr>
        <w:t>　　图表 恒温恒湿室企业（一）偿债能力情况</w:t>
      </w:r>
      <w:r>
        <w:rPr>
          <w:rFonts w:hint="eastAsia"/>
        </w:rPr>
        <w:br/>
      </w:r>
      <w:r>
        <w:rPr>
          <w:rFonts w:hint="eastAsia"/>
        </w:rPr>
        <w:t>　　图表 恒温恒湿室企业（一）运营能力情况</w:t>
      </w:r>
      <w:r>
        <w:rPr>
          <w:rFonts w:hint="eastAsia"/>
        </w:rPr>
        <w:br/>
      </w:r>
      <w:r>
        <w:rPr>
          <w:rFonts w:hint="eastAsia"/>
        </w:rPr>
        <w:t>　　图表 恒温恒湿室企业（一）成长能力情况</w:t>
      </w:r>
      <w:r>
        <w:rPr>
          <w:rFonts w:hint="eastAsia"/>
        </w:rPr>
        <w:br/>
      </w:r>
      <w:r>
        <w:rPr>
          <w:rFonts w:hint="eastAsia"/>
        </w:rPr>
        <w:t>　　图表 恒温恒湿室企业（二）简介</w:t>
      </w:r>
      <w:r>
        <w:rPr>
          <w:rFonts w:hint="eastAsia"/>
        </w:rPr>
        <w:br/>
      </w:r>
      <w:r>
        <w:rPr>
          <w:rFonts w:hint="eastAsia"/>
        </w:rPr>
        <w:t>　　图表 企业恒温恒湿室业务</w:t>
      </w:r>
      <w:r>
        <w:rPr>
          <w:rFonts w:hint="eastAsia"/>
        </w:rPr>
        <w:br/>
      </w:r>
      <w:r>
        <w:rPr>
          <w:rFonts w:hint="eastAsia"/>
        </w:rPr>
        <w:t>　　图表 恒温恒湿室企业（二）经营情况分析</w:t>
      </w:r>
      <w:r>
        <w:rPr>
          <w:rFonts w:hint="eastAsia"/>
        </w:rPr>
        <w:br/>
      </w:r>
      <w:r>
        <w:rPr>
          <w:rFonts w:hint="eastAsia"/>
        </w:rPr>
        <w:t>　　图表 恒温恒湿室企业（二）盈利能力情况</w:t>
      </w:r>
      <w:r>
        <w:rPr>
          <w:rFonts w:hint="eastAsia"/>
        </w:rPr>
        <w:br/>
      </w:r>
      <w:r>
        <w:rPr>
          <w:rFonts w:hint="eastAsia"/>
        </w:rPr>
        <w:t>　　图表 恒温恒湿室企业（二）偿债能力情况</w:t>
      </w:r>
      <w:r>
        <w:rPr>
          <w:rFonts w:hint="eastAsia"/>
        </w:rPr>
        <w:br/>
      </w:r>
      <w:r>
        <w:rPr>
          <w:rFonts w:hint="eastAsia"/>
        </w:rPr>
        <w:t>　　图表 恒温恒湿室企业（二）运营能力情况</w:t>
      </w:r>
      <w:r>
        <w:rPr>
          <w:rFonts w:hint="eastAsia"/>
        </w:rPr>
        <w:br/>
      </w:r>
      <w:r>
        <w:rPr>
          <w:rFonts w:hint="eastAsia"/>
        </w:rPr>
        <w:t>　　图表 恒温恒湿室企业（二）成长能力情况</w:t>
      </w:r>
      <w:r>
        <w:rPr>
          <w:rFonts w:hint="eastAsia"/>
        </w:rPr>
        <w:br/>
      </w:r>
      <w:r>
        <w:rPr>
          <w:rFonts w:hint="eastAsia"/>
        </w:rPr>
        <w:t>　　图表 恒温恒湿室企业（三）概况</w:t>
      </w:r>
      <w:r>
        <w:rPr>
          <w:rFonts w:hint="eastAsia"/>
        </w:rPr>
        <w:br/>
      </w:r>
      <w:r>
        <w:rPr>
          <w:rFonts w:hint="eastAsia"/>
        </w:rPr>
        <w:t>　　图表 企业恒温恒湿室业务情况</w:t>
      </w:r>
      <w:r>
        <w:rPr>
          <w:rFonts w:hint="eastAsia"/>
        </w:rPr>
        <w:br/>
      </w:r>
      <w:r>
        <w:rPr>
          <w:rFonts w:hint="eastAsia"/>
        </w:rPr>
        <w:t>　　图表 恒温恒湿室企业（三）经营情况分析</w:t>
      </w:r>
      <w:r>
        <w:rPr>
          <w:rFonts w:hint="eastAsia"/>
        </w:rPr>
        <w:br/>
      </w:r>
      <w:r>
        <w:rPr>
          <w:rFonts w:hint="eastAsia"/>
        </w:rPr>
        <w:t>　　图表 恒温恒湿室企业（三）盈利能力情况</w:t>
      </w:r>
      <w:r>
        <w:rPr>
          <w:rFonts w:hint="eastAsia"/>
        </w:rPr>
        <w:br/>
      </w:r>
      <w:r>
        <w:rPr>
          <w:rFonts w:hint="eastAsia"/>
        </w:rPr>
        <w:t>　　图表 恒温恒湿室企业（三）偿债能力情况</w:t>
      </w:r>
      <w:r>
        <w:rPr>
          <w:rFonts w:hint="eastAsia"/>
        </w:rPr>
        <w:br/>
      </w:r>
      <w:r>
        <w:rPr>
          <w:rFonts w:hint="eastAsia"/>
        </w:rPr>
        <w:t>　　图表 恒温恒湿室企业（三）运营能力情况</w:t>
      </w:r>
      <w:r>
        <w:rPr>
          <w:rFonts w:hint="eastAsia"/>
        </w:rPr>
        <w:br/>
      </w:r>
      <w:r>
        <w:rPr>
          <w:rFonts w:hint="eastAsia"/>
        </w:rPr>
        <w:t>　　图表 恒温恒湿室企业（三）成长能力情况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恒温恒湿室发展有利因素分析</w:t>
      </w:r>
      <w:r>
        <w:rPr>
          <w:rFonts w:hint="eastAsia"/>
        </w:rPr>
        <w:br/>
      </w:r>
      <w:r>
        <w:rPr>
          <w:rFonts w:hint="eastAsia"/>
        </w:rPr>
        <w:t>　　图表 恒温恒湿室发展不利因素分析</w:t>
      </w:r>
      <w:r>
        <w:rPr>
          <w:rFonts w:hint="eastAsia"/>
        </w:rPr>
        <w:br/>
      </w:r>
      <w:r>
        <w:rPr>
          <w:rFonts w:hint="eastAsia"/>
        </w:rPr>
        <w:t>　　图表 进入恒温恒湿室行业壁垒</w:t>
      </w:r>
      <w:r>
        <w:rPr>
          <w:rFonts w:hint="eastAsia"/>
        </w:rPr>
        <w:br/>
      </w:r>
      <w:r>
        <w:rPr>
          <w:rFonts w:hint="eastAsia"/>
        </w:rPr>
        <w:t>　　图表 2026-2032年中国恒温恒湿室行业市场容量预测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2026-2032年中国恒温恒湿室行业市场规模预测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2026-2032年中国恒温恒湿室市场前景分析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2026-2032年中国恒温恒湿室行业风险研究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2026-2032年中国恒温恒湿室行业发展趋势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417872512347f1" w:history="1">
        <w:r>
          <w:rPr>
            <w:rStyle w:val="Hyperlink"/>
          </w:rPr>
          <w:t>2026-2032年中国恒温恒湿室市场研究分析与前景趋势预测报告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417872512347f1" w:history="1">
        <w:r>
          <w:rPr>
            <w:rStyle w:val="Hyperlink"/>
          </w:rPr>
          <w:t>https://www.20087.com/5/76/HengWenHengShiShiHangYeXianZhuangJiQianJing.html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热点：恒温恒湿室的温度和湿度分别是多少?、恒温恒湿室缓冲间、恒温恒湿室 期间核查、恒温恒湿室内机、恒温恒湿室需要多少监测探头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44bec690704385" w:history="1">
      <w:r>
        <w:rPr>
          <w:rStyle w:val="Hyperlink"/>
        </w:rPr>
        <w:t>2026-2032年中国恒温恒湿室市场研究分析与前景趋势预测报告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HengWenHengShiShiHangYeXianZhuangJiQianJing.html" TargetMode="External" Id="Rdf417872512347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HengWenHengShiShiHangYeXianZhuangJiQianJing.html" TargetMode="External" Id="R1244bec6907043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2026-10-02T05:26:15Z</dcterms:created>
  <dcterms:modified xsi:type="dcterms:W3CDTF">2026-10-02T06:26:15Z</dcterms:modified>
  <dc:subject>2026-2032年中国恒温恒湿室市场研究分析与前景趋势预测报告</dc:subject>
  <dc:title>2026-2032年中国恒温恒湿室市场研究分析与前景趋势预测报告</dc:title>
  <cp:keywords>2026-2032年中国恒温恒湿室市场研究分析与前景趋势预测报告</cp:keywords>
  <dc:description>2026-2032年中国恒温恒湿室市场研究分析与前景趋势预测报告</dc:description>
</cp:coreProperties>
</file>