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aa738a73a4800" w:history="1">
              <w:r>
                <w:rPr>
                  <w:rStyle w:val="Hyperlink"/>
                </w:rPr>
                <w:t>2023年中国浴霸行业研究及未来走势分析报告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aa738a73a4800" w:history="1">
              <w:r>
                <w:rPr>
                  <w:rStyle w:val="Hyperlink"/>
                </w:rPr>
                <w:t>2023年中国浴霸行业研究及未来走势分析报告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aa738a73a4800" w:history="1">
                <w:r>
                  <w:rPr>
                    <w:rStyle w:val="Hyperlink"/>
                  </w:rPr>
                  <w:t>https://www.20087.com/5/86/YuBaShiChangQianJing.html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作为现代家庭浴室中不可或缺的一部分，近年来随着技术的进步和消费者对舒适度需求的提高，其功能和性能得到了显著提升。目前，浴霸不仅具备基础的取暖功能，还加入了照明、换气、杀菌等多种附加功能，提升了浴室的整体体验。同时，随着智能家居概念的普及，智能浴霸成为市场的新宠，能够通过手机APP远程控制，实现个性化设置。</w:t>
      </w:r>
      <w:r>
        <w:rPr>
          <w:rFonts w:hint="eastAsia"/>
        </w:rPr>
        <w:br/>
      </w:r>
      <w:r>
        <w:rPr>
          <w:rFonts w:hint="eastAsia"/>
        </w:rPr>
        <w:t>　　未来，浴霸将更加注重智能化和人性化设计。一方面，随着物联网技术的发展，浴霸将更加智能，能够与智能家居系统无缝对接，实现语音控制、定时开关等功能。另一方面，随着消费者对健康生活的追求，浴霸将更加注重健康功能的研发，如空气清洁、负离子释放等，创造更加舒适的浴室环境。此外，随着设计美学的提升，浴霸将更加注重外观设计，使其成为浴室中的艺术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baa738a73a4800" w:history="1">
        <w:r>
          <w:rPr>
            <w:rStyle w:val="Hyperlink"/>
          </w:rPr>
          <w:t>2023年中国浴霸行业研究及未来走势分析报告</w:t>
        </w:r>
      </w:hyperlink>
      <w:r>
        <w:rPr>
          <w:rFonts w:hint="eastAsia"/>
        </w:rPr>
        <w:t>基于科学的市场调研和数据分析，全面剖析了浴霸行业现状、市场需求及市场规模。浴霸报告探讨了浴霸产业链结构，细分市场的特点，并分析了浴霸市场前景及发展趋势。通过科学预测，揭示了浴霸行业未来的增长潜力。同时，浴霸报告还对重点企业进行了研究，评估了各大品牌在市场竞争中的地位，以及行业集中度的变化。浴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浴霸概况</w:t>
      </w:r>
      <w:r>
        <w:rPr>
          <w:rFonts w:hint="eastAsia"/>
        </w:rPr>
        <w:br/>
      </w:r>
      <w:r>
        <w:rPr>
          <w:rFonts w:hint="eastAsia"/>
        </w:rPr>
        <w:t>　　第一节 浴霸定义</w:t>
      </w:r>
      <w:r>
        <w:rPr>
          <w:rFonts w:hint="eastAsia"/>
        </w:rPr>
        <w:br/>
      </w:r>
      <w:r>
        <w:rPr>
          <w:rFonts w:hint="eastAsia"/>
        </w:rPr>
        <w:t>　　第二节 浴霸分类</w:t>
      </w:r>
      <w:r>
        <w:rPr>
          <w:rFonts w:hint="eastAsia"/>
        </w:rPr>
        <w:br/>
      </w:r>
      <w:r>
        <w:rPr>
          <w:rFonts w:hint="eastAsia"/>
        </w:rPr>
        <w:t>　　第三节 浴霸的简史及行业发展简况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2022-2023年中国浴霸行业经济与政策环境分析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2022-2023年浴霸行业发展经济环境分析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2022-2023年浴霸行业发展政策环境分析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2022-2023年中国浴霸行业供需分析</w:t>
      </w:r>
      <w:r>
        <w:rPr>
          <w:rFonts w:hint="eastAsia"/>
        </w:rPr>
        <w:br/>
      </w:r>
      <w:r>
        <w:rPr>
          <w:rFonts w:hint="eastAsia"/>
        </w:rPr>
        <w:t>　　第一节 中国浴霸市场现状分析</w:t>
      </w:r>
      <w:r>
        <w:rPr>
          <w:rFonts w:hint="eastAsia"/>
        </w:rPr>
        <w:br/>
      </w:r>
      <w:r>
        <w:rPr>
          <w:rFonts w:hint="eastAsia"/>
        </w:rPr>
        <w:t>　　第二节 中国浴霸产品产量分析</w:t>
      </w:r>
      <w:r>
        <w:rPr>
          <w:rFonts w:hint="eastAsia"/>
        </w:rPr>
        <w:br/>
      </w:r>
      <w:r>
        <w:rPr>
          <w:rFonts w:hint="eastAsia"/>
        </w:rPr>
        <w:t>　　　　一、浴霸产业总体产能规模</w:t>
      </w:r>
      <w:r>
        <w:rPr>
          <w:rFonts w:hint="eastAsia"/>
        </w:rPr>
        <w:br/>
      </w:r>
      <w:r>
        <w:rPr>
          <w:rFonts w:hint="eastAsia"/>
        </w:rPr>
        <w:t>　　　　二、浴霸生产区域分布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三、2018-2023年浴霸产量</w:t>
      </w:r>
      <w:r>
        <w:rPr>
          <w:rFonts w:hint="eastAsia"/>
        </w:rPr>
        <w:br/>
      </w:r>
      <w:r>
        <w:rPr>
          <w:rFonts w:hint="eastAsia"/>
        </w:rPr>
        <w:t>　　　　四、2018-2023年浴霸消费情况</w:t>
      </w:r>
      <w:r>
        <w:rPr>
          <w:rFonts w:hint="eastAsia"/>
        </w:rPr>
        <w:br/>
      </w:r>
      <w:r>
        <w:rPr>
          <w:rFonts w:hint="eastAsia"/>
        </w:rPr>
        <w:t>　　第三节 中国浴霸市场需求分析</w:t>
      </w:r>
      <w:r>
        <w:rPr>
          <w:rFonts w:hint="eastAsia"/>
        </w:rPr>
        <w:br/>
      </w:r>
      <w:r>
        <w:rPr>
          <w:rFonts w:hint="eastAsia"/>
        </w:rPr>
        <w:t>　　第四节 中国浴霸消费状况分析</w:t>
      </w:r>
      <w:r>
        <w:rPr>
          <w:rFonts w:hint="eastAsia"/>
        </w:rPr>
        <w:br/>
      </w:r>
      <w:r>
        <w:rPr>
          <w:rFonts w:hint="eastAsia"/>
        </w:rPr>
        <w:t>　　第五节 中国浴霸价格趋势分析</w:t>
      </w:r>
      <w:r>
        <w:rPr>
          <w:rFonts w:hint="eastAsia"/>
        </w:rPr>
        <w:br/>
      </w:r>
      <w:r>
        <w:rPr>
          <w:rFonts w:hint="eastAsia"/>
        </w:rPr>
        <w:t>　　　　一、中国浴霸2018-2023年价格走势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二、影响浴霸价格因素分析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三、2023-2029年中国浴霸价格走势预测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中国浴霸行业进出口分析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2018-2023年浴霸行业进口数据分析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2018-2023年浴霸行业出口数据分析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2023-2029年浴霸行业进口数据预测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2023-2029年浴霸行业出口数据预测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2018-2023年中国浴霸行业的市场需求分析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2018-2023年中国浴霸的需求量分析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2018-2023年我国各地区浴霸的需求结构分析</w:t>
      </w:r>
      <w:r>
        <w:rPr>
          <w:rFonts w:hint="eastAsia"/>
        </w:rPr>
        <w:br/>
      </w:r>
      <w:r>
        <w:rPr>
          <w:rFonts w:hint="eastAsia"/>
        </w:rPr>
        <w:t>　　　　一、我国浴霸行业分地区产业结构分析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二、我国华东地区浴霸需求量分析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三、我国华北地区浴霸需求量分析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四、我国华中地区浴霸需求量分析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五、我国华南地区浴霸需求量分析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六、我国东北地区浴霸需求量分析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七、我国西部地区浴霸需求量分析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2018-2023年中国浴霸行业主要指标监测分析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2018-2023年中国浴霸行业规模情况分析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2018-2023年中国浴霸行业产销情况分析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2018-2023年中国浴霸行业财务能力分析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2018-2023年浴霸行业特性分析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浴霸行业SWOT分析</w:t>
      </w:r>
      <w:r>
        <w:rPr>
          <w:rFonts w:hint="eastAsia"/>
        </w:rPr>
        <w:br/>
      </w:r>
      <w:r>
        <w:rPr>
          <w:rFonts w:hint="eastAsia"/>
        </w:rPr>
        <w:t>　　　　一、浴霸行业优势</w:t>
      </w:r>
      <w:r>
        <w:rPr>
          <w:rFonts w:hint="eastAsia"/>
        </w:rPr>
        <w:br/>
      </w:r>
      <w:r>
        <w:rPr>
          <w:rFonts w:hint="eastAsia"/>
        </w:rPr>
        <w:t>　　　　二、浴霸行业劣势</w:t>
      </w:r>
      <w:r>
        <w:rPr>
          <w:rFonts w:hint="eastAsia"/>
        </w:rPr>
        <w:br/>
      </w:r>
      <w:r>
        <w:rPr>
          <w:rFonts w:hint="eastAsia"/>
        </w:rPr>
        <w:t>　　　　三、浴霸行业机会</w:t>
      </w:r>
      <w:r>
        <w:rPr>
          <w:rFonts w:hint="eastAsia"/>
        </w:rPr>
        <w:br/>
      </w:r>
      <w:r>
        <w:rPr>
          <w:rFonts w:hint="eastAsia"/>
        </w:rPr>
        <w:t>　　　　四、浴霸行业风险</w:t>
      </w:r>
      <w:r>
        <w:rPr>
          <w:rFonts w:hint="eastAsia"/>
        </w:rPr>
        <w:br/>
      </w:r>
      <w:r>
        <w:rPr>
          <w:rFonts w:hint="eastAsia"/>
        </w:rPr>
        <w:t>　　第三节 浴霸行业波特五力模型分析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三、浴霸企业经营情况分析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三、浴霸企业经营情况分析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三、浴霸企业经营情况分析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三、浴霸企业经营情况分析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三、浴霸企业经营情况分析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三、浴霸企业经营情况分析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三、浴霸企业经营情况分析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浴霸重点企业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三、浴霸企业经营情况分析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浴霸行业投资建议分析</w:t>
      </w:r>
      <w:r>
        <w:rPr>
          <w:rFonts w:hint="eastAsia"/>
        </w:rPr>
        <w:br/>
      </w:r>
      <w:r>
        <w:rPr>
          <w:rFonts w:hint="eastAsia"/>
        </w:rPr>
        <w:t>　　第一节 浴霸行业投资环境分析</w:t>
      </w:r>
      <w:r>
        <w:rPr>
          <w:rFonts w:hint="eastAsia"/>
        </w:rPr>
        <w:br/>
      </w:r>
      <w:r>
        <w:rPr>
          <w:rFonts w:hint="eastAsia"/>
        </w:rPr>
        <w:t>　　第二节 浴霸行业投资风险分析</w:t>
      </w:r>
      <w:r>
        <w:rPr>
          <w:rFonts w:hint="eastAsia"/>
        </w:rPr>
        <w:br/>
      </w:r>
      <w:r>
        <w:rPr>
          <w:rFonts w:hint="eastAsia"/>
        </w:rPr>
        <w:t>　　第三节 浴霸行业投资建议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中国浴霸行业未来发展预测及投资前景分析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未来浴霸行业发展趋势分析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一、未来浴霸行业发展分析</w:t>
      </w:r>
      <w:r>
        <w:rPr>
          <w:rFonts w:hint="eastAsia"/>
        </w:rPr>
        <w:br/>
      </w:r>
      <w:r>
        <w:rPr>
          <w:rFonts w:hint="eastAsia"/>
        </w:rPr>
        <w:t>　　　　二、未来浴霸行业技术开发方向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2023-2029年浴霸行业运行状况预测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一、2023-2029年浴霸行业工业总产值预测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二、2023-2029年浴霸行业销售收入预测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三、2023-2029年浴霸行业总资产预测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业内专家对中国浴霸行业投资的建议及观点</w:t>
      </w:r>
      <w:r>
        <w:rPr>
          <w:rFonts w:hint="eastAsia"/>
        </w:rPr>
        <w:br/>
      </w:r>
      <w:r>
        <w:rPr>
          <w:rFonts w:hint="eastAsia"/>
        </w:rPr>
        <w:t>　　第一节 浴霸投资机遇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浴霸投资风险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浴霸行业应对策略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　浴霸市场的重点客户战略实施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aa738a73a4800" w:history="1">
        <w:r>
          <w:rPr>
            <w:rStyle w:val="Hyperlink"/>
          </w:rPr>
          <w:t>2023年中国浴霸行业研究及未来走势分析报告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aa738a73a4800" w:history="1">
        <w:r>
          <w:rPr>
            <w:rStyle w:val="Hyperlink"/>
          </w:rPr>
          <w:t>https://www.20087.com/5/86/YuBaShiChangQianJing.html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6519ada07400d" w:history="1">
      <w:r>
        <w:rPr>
          <w:rStyle w:val="Hyperlink"/>
        </w:rPr>
        <w:t>2023年中国浴霸行业研究及未来走势分析报告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uBaShiChangQianJing.html" TargetMode="External" Id="R14baa738a73a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uBaShiChangQianJing.html" TargetMode="External" Id="R1106519ada07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2023-02-03T02:44:00Z</dcterms:created>
  <dcterms:modified xsi:type="dcterms:W3CDTF">2023-02-03T03:44:00Z</dcterms:modified>
  <dc:subject>2023年中国浴霸行业研究及未来走势分析报告</dc:subject>
  <dc:title>2023年中国浴霸行业研究及未来走势分析报告</dc:title>
  <cp:keywords>2023年中国浴霸行业研究及未来走势分析报告</cp:keywords>
  <dc:description>2023年中国浴霸行业研究及未来走势分析报告</dc:description>
</cp:coreProperties>
</file>