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c3f1eaa1a4fdb" w:history="1">
              <w:r>
                <w:rPr>
                  <w:rStyle w:val="Hyperlink"/>
                </w:rPr>
                <w:t>中国强制对流钢化电炉市场研究及发展前景分析报告（2025年版）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c3f1eaa1a4fdb" w:history="1">
              <w:r>
                <w:rPr>
                  <w:rStyle w:val="Hyperlink"/>
                </w:rPr>
                <w:t>中国强制对流钢化电炉市场研究及发展前景分析报告（2025年版）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c3f1eaa1a4fdb" w:history="1">
                <w:r>
                  <w:rPr>
                    <w:rStyle w:val="Hyperlink"/>
                  </w:rPr>
                  <w:t>https://www.20087.com/5/76/QiangZhiDuiLiuGangHuaDianLuHangYeBaoGao.html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制对流钢化电炉是一种用于玻璃钢化处理的专用设备，通过强制对流的方式提高加热效率和均匀性。近年来，随着建筑行业对节能环保要求的提高，强制对流钢化电炉的需求量稳步增长。当前市场上，强制对流钢化电炉不仅在加热技术上有所突破，还在能效和自动化水平上有所提高。</w:t>
      </w:r>
      <w:r>
        <w:rPr>
          <w:rFonts w:hint="eastAsia"/>
        </w:rPr>
        <w:br/>
      </w:r>
      <w:r>
        <w:rPr>
          <w:rFonts w:hint="eastAsia"/>
        </w:rPr>
        <w:t>　　未来，强制对流钢化电炉的发展将更加注重技术创新和节能环保。一方面，随着智能制造技术的发展，强制对流钢化电炉将更加注重自动化和智能化，如采用更先进的控制系统提高加热精度和效率。另一方面，随着环保法规的日益严格，强制对流钢化电炉将更加注重节能减排，如采用更高效的加热元件和保温材料，减少能源消耗。此外，随着新材料技术的发展，强制对流钢化电炉也将更加注重适应新型玻璃材料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c3f1eaa1a4fdb" w:history="1">
        <w:r>
          <w:rPr>
            <w:rStyle w:val="Hyperlink"/>
          </w:rPr>
          <w:t>中国强制对流钢化电炉市场研究及发展前景分析报告（2025年版）</w:t>
        </w:r>
      </w:hyperlink>
      <w:r>
        <w:rPr>
          <w:rFonts w:hint="eastAsia"/>
        </w:rPr>
        <w:t>》从市场规模、需求变化及价格动态等维度，系统解析了强制对流钢化电炉行业的现状与发展趋势。报告深入分析了强制对流钢化电炉产业链各环节，科学预测了市场前景与技术发展方向，同时聚焦强制对流钢化电炉细分市场特点及重点企业的经营表现，揭示了强制对流钢化电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强制对流钢化电炉行业概述</w:t>
      </w:r>
      <w:r>
        <w:rPr>
          <w:rFonts w:hint="eastAsia"/>
        </w:rPr>
        <w:br/>
      </w:r>
      <w:r>
        <w:rPr>
          <w:rFonts w:hint="eastAsia"/>
        </w:rPr>
        <w:t>　　第一节 强制对流钢化电炉行业界定</w:t>
      </w:r>
      <w:r>
        <w:rPr>
          <w:rFonts w:hint="eastAsia"/>
        </w:rPr>
        <w:br/>
      </w:r>
      <w:r>
        <w:rPr>
          <w:rFonts w:hint="eastAsia"/>
        </w:rPr>
        <w:t>　　第二节 强制对流钢化电炉行业发展历程</w:t>
      </w:r>
      <w:r>
        <w:rPr>
          <w:rFonts w:hint="eastAsia"/>
        </w:rPr>
        <w:br/>
      </w:r>
      <w:r>
        <w:rPr>
          <w:rFonts w:hint="eastAsia"/>
        </w:rPr>
        <w:t>　　第三节 强制对流钢化电炉产业链分析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二、强制对流钢化电炉产业链模型分析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2024-2025年中国强制对流钢化电炉行业发展环境分析</w:t>
      </w:r>
      <w:r>
        <w:rPr>
          <w:rFonts w:hint="eastAsia"/>
        </w:rPr>
        <w:br/>
      </w:r>
      <w:r>
        <w:rPr>
          <w:rFonts w:hint="eastAsia"/>
        </w:rPr>
        <w:t>　　第一节 强制对流钢化电炉行业经济环境分析</w:t>
      </w:r>
      <w:r>
        <w:rPr>
          <w:rFonts w:hint="eastAsia"/>
        </w:rPr>
        <w:br/>
      </w:r>
      <w:r>
        <w:rPr>
          <w:rFonts w:hint="eastAsia"/>
        </w:rPr>
        <w:t>　　第二节 强制对流钢化电炉行业政策环境分析</w:t>
      </w:r>
      <w:r>
        <w:rPr>
          <w:rFonts w:hint="eastAsia"/>
        </w:rPr>
        <w:br/>
      </w:r>
      <w:r>
        <w:rPr>
          <w:rFonts w:hint="eastAsia"/>
        </w:rPr>
        <w:t>　　　　一、强制对流钢化电炉行业相关政策</w:t>
      </w:r>
      <w:r>
        <w:rPr>
          <w:rFonts w:hint="eastAsia"/>
        </w:rPr>
        <w:br/>
      </w:r>
      <w:r>
        <w:rPr>
          <w:rFonts w:hint="eastAsia"/>
        </w:rPr>
        <w:t>　　　　二、强制对流钢化电炉行业相关标准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2024-2025年强制对流钢化电炉行业技术发展现状及趋势分析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强制对流钢化电炉行业技术发展现状分析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国内外强制对流钢化电炉行业技术差异与原因</w:t>
      </w:r>
      <w:r>
        <w:rPr>
          <w:rFonts w:hint="eastAsia"/>
        </w:rPr>
        <w:br/>
      </w:r>
      <w:r>
        <w:rPr>
          <w:rFonts w:hint="eastAsia"/>
        </w:rPr>
        <w:t>　　第三节 强制对流钢化电炉行业技术发展方向、趋势预测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提升强制对流钢化电炉行业技术能力策略建议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中国强制对流钢化电炉行业供给与需求情况分析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2019-2024年中国强制对流钢化电炉行业总体规模</w:t>
      </w:r>
      <w:r>
        <w:rPr>
          <w:rFonts w:hint="eastAsia"/>
        </w:rPr>
        <w:br/>
      </w:r>
      <w:r>
        <w:rPr>
          <w:rFonts w:hint="eastAsia"/>
        </w:rPr>
        <w:t>　　第二节 中国强制对流钢化电炉行业盈利情况分析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中国强制对流钢化电炉行业产量情况分析与预测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一、2019-2024年强制对流钢化电炉行业产量统计分析</w:t>
      </w:r>
      <w:r>
        <w:rPr>
          <w:rFonts w:hint="eastAsia"/>
        </w:rPr>
        <w:br/>
      </w:r>
      <w:r>
        <w:rPr>
          <w:rFonts w:hint="eastAsia"/>
        </w:rPr>
        <w:t>　　　　二、强制对流钢化电炉行业产量特点分析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三、2025-2031年中国强制对流钢化电炉行业产量预测分析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中国强制对流钢化电炉行业需求概况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一、2019-2024年中国强制对流钢化电炉行业需求情况分析</w:t>
      </w:r>
      <w:r>
        <w:rPr>
          <w:rFonts w:hint="eastAsia"/>
        </w:rPr>
        <w:br/>
      </w:r>
      <w:r>
        <w:rPr>
          <w:rFonts w:hint="eastAsia"/>
        </w:rPr>
        <w:t>　　　　二、强制对流钢化电炉行业市场需求特点分析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三、2025-2031年中国强制对流钢化电炉市场需求预测分析</w:t>
      </w:r>
      <w:r>
        <w:rPr>
          <w:rFonts w:hint="eastAsia"/>
        </w:rPr>
        <w:br/>
      </w:r>
      <w:r>
        <w:rPr>
          <w:rFonts w:hint="eastAsia"/>
        </w:rPr>
        <w:t>　　第五节 强制对流钢化电炉产业供需平衡状况分析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中国强制对流钢化电炉行业进出口情况分析预测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2019-2024年中国强制对流钢化电炉行业进出口情况分析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一、2019-2024年中国强制对流钢化电炉行业进口分析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二、2019-2024年中国强制对流钢化电炉行业出口分析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2025-2031年中国强制对流钢化电炉行业进出口情况预测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一、2025-2031年中国强制对流钢化电炉行业进口预测分析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二、2025-2031年中国强制对流钢化电炉行业出口预测分析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影响强制对流钢化电炉行业进出口变化的主要原因分析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国内强制对流钢化电炉产品价格走势及影响因素分析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2019-2024年国内强制对流钢化电炉市场价格回顾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当前国内强制对流钢化电炉市场价格及评述</w:t>
      </w:r>
      <w:r>
        <w:rPr>
          <w:rFonts w:hint="eastAsia"/>
        </w:rPr>
        <w:br/>
      </w:r>
      <w:r>
        <w:rPr>
          <w:rFonts w:hint="eastAsia"/>
        </w:rPr>
        <w:t>　　第三节 国内强制对流钢化电炉价格影响因素分析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2025-2031年国内强制对流钢化电炉市场价格走势预测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中国强制对流钢化电炉行业重点区域市场分析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强制对流钢化电炉行业区域市场分布情况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中国强制对流钢化电炉行业竞争格局分析</w:t>
      </w:r>
      <w:r>
        <w:rPr>
          <w:rFonts w:hint="eastAsia"/>
        </w:rPr>
        <w:br/>
      </w:r>
      <w:r>
        <w:rPr>
          <w:rFonts w:hint="eastAsia"/>
        </w:rPr>
        <w:t>　　第一节 强制对流钢化电炉行业竞争格局分析</w:t>
      </w:r>
      <w:r>
        <w:rPr>
          <w:rFonts w:hint="eastAsia"/>
        </w:rPr>
        <w:br/>
      </w:r>
      <w:r>
        <w:rPr>
          <w:rFonts w:hint="eastAsia"/>
        </w:rPr>
        <w:t>　　　　一、强制对流钢化电炉行业集中度分析</w:t>
      </w:r>
      <w:r>
        <w:rPr>
          <w:rFonts w:hint="eastAsia"/>
        </w:rPr>
        <w:br/>
      </w:r>
      <w:r>
        <w:rPr>
          <w:rFonts w:hint="eastAsia"/>
        </w:rPr>
        <w:t>　　　　二、强制对流钢化电炉市场竞争程度分析</w:t>
      </w:r>
      <w:r>
        <w:rPr>
          <w:rFonts w:hint="eastAsia"/>
        </w:rPr>
        <w:br/>
      </w:r>
      <w:r>
        <w:rPr>
          <w:rFonts w:hint="eastAsia"/>
        </w:rPr>
        <w:t>　　第二节 强制对流钢化电炉行业竞争态势分析</w:t>
      </w:r>
      <w:r>
        <w:rPr>
          <w:rFonts w:hint="eastAsia"/>
        </w:rPr>
        <w:br/>
      </w:r>
      <w:r>
        <w:rPr>
          <w:rFonts w:hint="eastAsia"/>
        </w:rPr>
        <w:t>　　　　一、强制对流钢化电炉产品价位竞争</w:t>
      </w:r>
      <w:r>
        <w:rPr>
          <w:rFonts w:hint="eastAsia"/>
        </w:rPr>
        <w:br/>
      </w:r>
      <w:r>
        <w:rPr>
          <w:rFonts w:hint="eastAsia"/>
        </w:rPr>
        <w:t>　　　　二、强制对流钢化电炉产品质量竞争</w:t>
      </w:r>
      <w:r>
        <w:rPr>
          <w:rFonts w:hint="eastAsia"/>
        </w:rPr>
        <w:br/>
      </w:r>
      <w:r>
        <w:rPr>
          <w:rFonts w:hint="eastAsia"/>
        </w:rPr>
        <w:t>　　　　三、强制对流钢化电炉产品技术竞争</w:t>
      </w:r>
      <w:r>
        <w:rPr>
          <w:rFonts w:hint="eastAsia"/>
        </w:rPr>
        <w:br/>
      </w:r>
      <w:r>
        <w:rPr>
          <w:rFonts w:hint="eastAsia"/>
        </w:rPr>
        <w:t>　　第三节 强制对流钢化电炉行业竞争策略分析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强制对流钢化电炉行业重点企业竞争力分析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二、企业强制对流钢化电炉业务分析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二、企业强制对流钢化电炉业务分析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二、企业强制对流钢化电炉业务分析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二、企业强制对流钢化电炉业务分析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二、企业强制对流钢化电炉业务分析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二、企业强制对流钢化电炉业务分析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2025-2031年强制对流钢化电炉行业发展趋势及投资风险分析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当前强制对流钢化电炉行业存在的问题</w:t>
      </w:r>
      <w:r>
        <w:rPr>
          <w:rFonts w:hint="eastAsia"/>
        </w:rPr>
        <w:br/>
      </w:r>
      <w:r>
        <w:rPr>
          <w:rFonts w:hint="eastAsia"/>
        </w:rPr>
        <w:t>　　第二节 强制对流钢化电炉未来发展预测分析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一、中国强制对流钢化电炉发展方向分析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二、2025-2031年中国强制对流钢化电炉行业发展规模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三、2025-2031年中国强制对流钢化电炉行业发展趋势预测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2025-2031年中国强制对流钢化电炉行业投资风险分析</w:t>
      </w:r>
      <w:r>
        <w:rPr>
          <w:rFonts w:hint="eastAsia"/>
        </w:rPr>
        <w:br/>
      </w:r>
      <w:r>
        <w:rPr>
          <w:rFonts w:hint="eastAsia"/>
        </w:rPr>
        <w:t>　　　　一、强制对流钢化电炉市场竞争风险</w:t>
      </w:r>
      <w:r>
        <w:rPr>
          <w:rFonts w:hint="eastAsia"/>
        </w:rPr>
        <w:br/>
      </w:r>
      <w:r>
        <w:rPr>
          <w:rFonts w:hint="eastAsia"/>
        </w:rPr>
        <w:t>　　　　二、强制对流钢化电炉原材料压力风险分析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三、强制对流钢化电炉技术风险分析</w:t>
      </w:r>
      <w:r>
        <w:rPr>
          <w:rFonts w:hint="eastAsia"/>
        </w:rPr>
        <w:br/>
      </w:r>
      <w:r>
        <w:rPr>
          <w:rFonts w:hint="eastAsia"/>
        </w:rPr>
        <w:t>　　　　四、强制对流钢化电炉政策和体制风险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2025年强制对流钢化电炉行业项目投资建议</w:t>
      </w:r>
      <w:r>
        <w:rPr>
          <w:rFonts w:hint="eastAsia"/>
        </w:rPr>
        <w:br/>
      </w:r>
      <w:r>
        <w:rPr>
          <w:rFonts w:hint="eastAsia"/>
        </w:rPr>
        <w:t>　　第一节 强制对流钢化电炉行业技术应用注意事项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强制对流钢化电炉行业生产开发注意事项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强制对流钢化电炉行业销售注意事项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2025-2031年中国强制对流钢化电炉行业发展预测分析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2025-2031年国内强制对流钢化电炉产业宏观预测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2025-2031年中国强制对流钢化电炉市场趋势分析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2025-2031年中国强制对流钢化电炉市场发展空间分析</w:t>
      </w:r>
      <w:r>
        <w:rPr>
          <w:rFonts w:hint="eastAsia"/>
        </w:rPr>
        <w:br/>
      </w:r>
      <w:r>
        <w:rPr>
          <w:rFonts w:hint="eastAsia"/>
        </w:rPr>
        <w:t>　　第四节 [中:智:林:]2025-2031年中国强制对流钢化电炉市场战略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强制对流钢化电炉行业类别</w:t>
      </w:r>
      <w:r>
        <w:rPr>
          <w:rFonts w:hint="eastAsia"/>
        </w:rPr>
        <w:br/>
      </w:r>
      <w:r>
        <w:rPr>
          <w:rFonts w:hint="eastAsia"/>
        </w:rPr>
        <w:t>　　图表 强制对流钢化电炉行业产业链调研</w:t>
      </w:r>
      <w:r>
        <w:rPr>
          <w:rFonts w:hint="eastAsia"/>
        </w:rPr>
        <w:br/>
      </w:r>
      <w:r>
        <w:rPr>
          <w:rFonts w:hint="eastAsia"/>
        </w:rPr>
        <w:t>　　图表 强制对流钢化电炉行业现状</w:t>
      </w:r>
      <w:r>
        <w:rPr>
          <w:rFonts w:hint="eastAsia"/>
        </w:rPr>
        <w:br/>
      </w:r>
      <w:r>
        <w:rPr>
          <w:rFonts w:hint="eastAsia"/>
        </w:rPr>
        <w:t>　　图表 强制对流钢化电炉行业标准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2024年中国强制对流钢化电炉行业产能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2019-2024年中国强制对流钢化电炉行业产量统计</w:t>
      </w:r>
      <w:r>
        <w:rPr>
          <w:rFonts w:hint="eastAsia"/>
        </w:rPr>
        <w:br/>
      </w:r>
      <w:r>
        <w:rPr>
          <w:rFonts w:hint="eastAsia"/>
        </w:rPr>
        <w:t>　　图表 强制对流钢化电炉行业动态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2019-2024年中国强制对流钢化电炉市场需求量</w:t>
      </w:r>
      <w:r>
        <w:rPr>
          <w:rFonts w:hint="eastAsia"/>
        </w:rPr>
        <w:br/>
      </w:r>
      <w:r>
        <w:rPr>
          <w:rFonts w:hint="eastAsia"/>
        </w:rPr>
        <w:t>　　图表 2024年中国强制对流钢化电炉行业需求区域调研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2019-2024年中国强制对流钢化电炉行情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2019-2024年中国强制对流钢化电炉进口统计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**地区强制对流钢化电炉市场规模</w:t>
      </w:r>
      <w:r>
        <w:rPr>
          <w:rFonts w:hint="eastAsia"/>
        </w:rPr>
        <w:br/>
      </w:r>
      <w:r>
        <w:rPr>
          <w:rFonts w:hint="eastAsia"/>
        </w:rPr>
        <w:t>　　图表 **地区强制对流钢化电炉行业市场需求</w:t>
      </w:r>
      <w:r>
        <w:rPr>
          <w:rFonts w:hint="eastAsia"/>
        </w:rPr>
        <w:br/>
      </w:r>
      <w:r>
        <w:rPr>
          <w:rFonts w:hint="eastAsia"/>
        </w:rPr>
        <w:t>　　图表 **地区强制对流钢化电炉市场调研</w:t>
      </w:r>
      <w:r>
        <w:rPr>
          <w:rFonts w:hint="eastAsia"/>
        </w:rPr>
        <w:br/>
      </w:r>
      <w:r>
        <w:rPr>
          <w:rFonts w:hint="eastAsia"/>
        </w:rPr>
        <w:t>　　图表 **地区强制对流钢化电炉行业市场需求分析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**地区强制对流钢化电炉市场规模</w:t>
      </w:r>
      <w:r>
        <w:rPr>
          <w:rFonts w:hint="eastAsia"/>
        </w:rPr>
        <w:br/>
      </w:r>
      <w:r>
        <w:rPr>
          <w:rFonts w:hint="eastAsia"/>
        </w:rPr>
        <w:t>　　图表 **地区强制对流钢化电炉行业市场需求</w:t>
      </w:r>
      <w:r>
        <w:rPr>
          <w:rFonts w:hint="eastAsia"/>
        </w:rPr>
        <w:br/>
      </w:r>
      <w:r>
        <w:rPr>
          <w:rFonts w:hint="eastAsia"/>
        </w:rPr>
        <w:t>　　图表 **地区强制对流钢化电炉市场调研</w:t>
      </w:r>
      <w:r>
        <w:rPr>
          <w:rFonts w:hint="eastAsia"/>
        </w:rPr>
        <w:br/>
      </w:r>
      <w:r>
        <w:rPr>
          <w:rFonts w:hint="eastAsia"/>
        </w:rPr>
        <w:t>　　图表 **地区强制对流钢化电炉行业市场需求分析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强制对流钢化电炉行业竞争对手分析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2025-2031年中国强制对流钢化电炉行业市场规模预测</w:t>
      </w:r>
      <w:r>
        <w:rPr>
          <w:rFonts w:hint="eastAsia"/>
        </w:rPr>
        <w:br/>
      </w:r>
      <w:r>
        <w:rPr>
          <w:rFonts w:hint="eastAsia"/>
        </w:rPr>
        <w:t>　　图表 强制对流钢化电炉行业准入条件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2025-2031年中国强制对流钢化电炉市场前景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c3f1eaa1a4fdb" w:history="1">
        <w:r>
          <w:rPr>
            <w:rStyle w:val="Hyperlink"/>
          </w:rPr>
          <w:t>中国强制对流钢化电炉市场研究及发展前景分析报告（2025年版）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c3f1eaa1a4fdb" w:history="1">
        <w:r>
          <w:rPr>
            <w:rStyle w:val="Hyperlink"/>
          </w:rPr>
          <w:t>https://www.20087.com/5/76/QiangZhiDuiLiuGangHuaDianLuHangYeBaoGao.html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热点：高温高压烧结炉、强制对流钢化炉优势、封闭式电炉、钢化炉是空气对流好还强制对流好、无烟炉子制作原理图、对流钢化炉原理、放电等离子烧结炉、北玻强制对流钢化炉对流设置、连续钢化炉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570f8f25049c4" w:history="1">
      <w:r>
        <w:rPr>
          <w:rStyle w:val="Hyperlink"/>
        </w:rPr>
        <w:t>中国强制对流钢化电炉市场研究及发展前景分析报告（2025年版）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QiangZhiDuiLiuGangHuaDianLuHangYeBaoGao.html" TargetMode="External" Id="R39ec3f1eaa1a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QiangZhiDuiLiuGangHuaDianLuHangYeBaoGao.html" TargetMode="External" Id="Red9570f8f250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2024-11-25T03:33:00Z</dcterms:created>
  <dcterms:modified xsi:type="dcterms:W3CDTF">2024-11-25T04:33:00Z</dcterms:modified>
  <dc:subject>中国强制对流钢化电炉市场研究及发展前景分析报告（2025年版）</dc:subject>
  <dc:title>中国强制对流钢化电炉市场研究及发展前景分析报告（2025年版）</dc:title>
  <cp:keywords>中国强制对流钢化电炉市场研究及发展前景分析报告（2025年版）</cp:keywords>
  <dc:description>中国强制对流钢化电炉市场研究及发展前景分析报告（2025年版）</dc:description>
</cp:coreProperties>
</file>