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bfef27664c00" w:history="1">
              <w:r>
                <w:rPr>
                  <w:rStyle w:val="Hyperlink"/>
                </w:rPr>
                <w:t>2025-2031年中国机房专用空调市场调研及发展趋势预测报告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bfef27664c00" w:history="1">
              <w:r>
                <w:rPr>
                  <w:rStyle w:val="Hyperlink"/>
                </w:rPr>
                <w:t>2025-2031年中国机房专用空调市场调研及发展趋势预测报告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ebfef27664c00" w:history="1">
                <w:r>
                  <w:rPr>
                    <w:rStyle w:val="Hyperlink"/>
                  </w:rPr>
                  <w:t>https://www.20087.com/6/86/JiFangZhuanYongKongTiaoFaZhanQuShi.html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专用空调是专为数据中心、服务器机房等场所设计的精密空调系统，旨在维持恒温恒湿的环境条件，确保电子设备的正常运行。近年来，随着信息技术的快速发展和数据中心能耗问题的日益凸显，机房专用空调的技术也在不断进步。目前，机房专用空调不仅在能效比和可靠性上有所提高，还在智能化控制和节能环保方面进行了改进。例如，通过采用变频技术和智能控制系统，有效降低了能耗和维护成本。此外，随着对机房环境控制精确度的要求提高，市场上出现了更多具有高精度调节能力的产品。</w:t>
      </w:r>
      <w:r>
        <w:rPr>
          <w:rFonts w:hint="eastAsia"/>
        </w:rPr>
        <w:br/>
      </w:r>
      <w:r>
        <w:rPr>
          <w:rFonts w:hint="eastAsia"/>
        </w:rPr>
        <w:t>　　未来，机房专用空调市场将继续朝着高效节能和智能化方向发展。一方面，随着数据中心对能效要求的提高，机房专用空调将更加注重提高其能效比，采用更先进的制冷技术和节能措施。另一方面，随着物联网技术的发展，机房专用空调将更加注重集成智能监控和远程管理功能，以实现更加精准的温度和湿度控制。此外，随着可持续发展目标的推进，机房专用空调的设计将更加注重采用环保制冷剂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ebfef27664c00" w:history="1">
        <w:r>
          <w:rPr>
            <w:rStyle w:val="Hyperlink"/>
          </w:rPr>
          <w:t>2025-2031年中国机房专用空调市场调研及发展趋势预测报告</w:t>
        </w:r>
      </w:hyperlink>
      <w:r>
        <w:rPr>
          <w:rFonts w:hint="eastAsia"/>
        </w:rPr>
        <w:t>》依托权威机构及行业协会数据，结合机房专用空调行业的宏观环境与微观实践，从机房专用空调市场规模、市场需求、技术现状及产业链结构等多维度进行了系统调研与分析。报告通过严谨的研究方法与翔实的数据支持，辅以直观图表，全面剖析了机房专用空调行业发展趋势、重点企业表现及市场竞争格局，并通过SWOT分析揭示了行业机遇与潜在风险，为机房专用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机房专用空调产业相关概述</w:t>
      </w:r>
      <w:r>
        <w:rPr>
          <w:rFonts w:hint="eastAsia"/>
        </w:rPr>
        <w:br/>
      </w:r>
      <w:r>
        <w:rPr>
          <w:rFonts w:hint="eastAsia"/>
        </w:rPr>
        <w:t>　　第一节 机房专用空调行业定义</w:t>
      </w:r>
      <w:r>
        <w:rPr>
          <w:rFonts w:hint="eastAsia"/>
        </w:rPr>
        <w:br/>
      </w:r>
      <w:r>
        <w:rPr>
          <w:rFonts w:hint="eastAsia"/>
        </w:rPr>
        <w:t>　　第二节 机房专用空调产业链分析</w:t>
      </w:r>
      <w:r>
        <w:rPr>
          <w:rFonts w:hint="eastAsia"/>
        </w:rPr>
        <w:br/>
      </w:r>
      <w:r>
        <w:rPr>
          <w:rFonts w:hint="eastAsia"/>
        </w:rPr>
        <w:t>　　第三节 机房专用空调其它相关产业概述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2020-2025年全球机房专用空调产业运行状况透析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2020-2025年全球机房专用空调产业发展总况</w:t>
      </w:r>
      <w:r>
        <w:rPr>
          <w:rFonts w:hint="eastAsia"/>
        </w:rPr>
        <w:br/>
      </w:r>
      <w:r>
        <w:rPr>
          <w:rFonts w:hint="eastAsia"/>
        </w:rPr>
        <w:t>　　　　一、全球机房专用空调技术分析</w:t>
      </w:r>
      <w:r>
        <w:rPr>
          <w:rFonts w:hint="eastAsia"/>
        </w:rPr>
        <w:br/>
      </w:r>
      <w:r>
        <w:rPr>
          <w:rFonts w:hint="eastAsia"/>
        </w:rPr>
        <w:t>　　　　二、国外机房专用空调的发展概况</w:t>
      </w:r>
      <w:r>
        <w:rPr>
          <w:rFonts w:hint="eastAsia"/>
        </w:rPr>
        <w:br/>
      </w:r>
      <w:r>
        <w:rPr>
          <w:rFonts w:hint="eastAsia"/>
        </w:rPr>
        <w:t>　　　　三、国外机房专用空调的现状和发展历程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2020-2025年全球机房专用空调主要国家、地区运行分析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2025-2031年全球机房专用空调产业发展趋势分析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2020-2025年中国机房专用空调行业市场发展环境分析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机房专用空调行业经济环境分析</w:t>
      </w:r>
      <w:r>
        <w:rPr>
          <w:rFonts w:hint="eastAsia"/>
        </w:rPr>
        <w:br/>
      </w:r>
      <w:r>
        <w:rPr>
          <w:rFonts w:hint="eastAsia"/>
        </w:rPr>
        <w:t>　　第二节 机房专用空调行业政策环境分析</w:t>
      </w:r>
      <w:r>
        <w:rPr>
          <w:rFonts w:hint="eastAsia"/>
        </w:rPr>
        <w:br/>
      </w:r>
      <w:r>
        <w:rPr>
          <w:rFonts w:hint="eastAsia"/>
        </w:rPr>
        <w:t>　　第三节 机房专用空调行业社会环境分析</w:t>
      </w:r>
      <w:r>
        <w:rPr>
          <w:rFonts w:hint="eastAsia"/>
        </w:rPr>
        <w:br/>
      </w:r>
      <w:r>
        <w:rPr>
          <w:rFonts w:hint="eastAsia"/>
        </w:rPr>
        <w:t>　　第四节 机房专用空调行业技术环境分析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2020-2025年中国机房专用空调产业运行状况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2020-2025年中国机房专用空调产业发展概述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2024-2025年中国机房专用空调产业运行动态分析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2020-2025年中国机房专用空调产业发展存在问题与对策建议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一、中国机房专用空调产业存在的问题</w:t>
      </w:r>
      <w:r>
        <w:rPr>
          <w:rFonts w:hint="eastAsia"/>
        </w:rPr>
        <w:br/>
      </w:r>
      <w:r>
        <w:rPr>
          <w:rFonts w:hint="eastAsia"/>
        </w:rPr>
        <w:t>　　　　二、规范机房专用空调行业发展的措施</w:t>
      </w:r>
      <w:r>
        <w:rPr>
          <w:rFonts w:hint="eastAsia"/>
        </w:rPr>
        <w:br/>
      </w:r>
      <w:r>
        <w:rPr>
          <w:rFonts w:hint="eastAsia"/>
        </w:rPr>
        <w:t>　　　　三、机房专用空调行业发展的建议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2020-2025年中国机房专用空调市场运行动态分析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2020-2025年中国机房专用空调行业发展综述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2020-2025年中国机房专用空调主要企业竞争状况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2020-2025年中国机房专用空调行业主要数据分析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2020-2025年中国机房专用空调行业规模分析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2025年中国机房专用空调行业结构分析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2020-2025年中国机房专用空调行业产值分析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2020-2025年中国机房专用空调行业成本费用分析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2020-2025年中国机房专用空调行业盈利能力分析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中国机房专用空调产业进出口数据分析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2020-2025年中国机房专用空调产业市场竞争格局分析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2020-2025年中国机房专用空调产业竞争现状分析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一、机房专用空调中外竞争力对比分析</w:t>
      </w:r>
      <w:r>
        <w:rPr>
          <w:rFonts w:hint="eastAsia"/>
        </w:rPr>
        <w:br/>
      </w:r>
      <w:r>
        <w:rPr>
          <w:rFonts w:hint="eastAsia"/>
        </w:rPr>
        <w:t>　　　　二、机房专用空调技术竞争分析</w:t>
      </w:r>
      <w:r>
        <w:rPr>
          <w:rFonts w:hint="eastAsia"/>
        </w:rPr>
        <w:br/>
      </w:r>
      <w:r>
        <w:rPr>
          <w:rFonts w:hint="eastAsia"/>
        </w:rPr>
        <w:t>　　　　三、机房专用空调品牌竞争分析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2025年中国机房专用空调产业集中度分析</w:t>
      </w:r>
      <w:r>
        <w:rPr>
          <w:rFonts w:hint="eastAsia"/>
        </w:rPr>
        <w:br/>
      </w:r>
      <w:r>
        <w:rPr>
          <w:rFonts w:hint="eastAsia"/>
        </w:rPr>
        <w:t>　　　　一、机房专用空调生产企业集中分布</w:t>
      </w:r>
      <w:r>
        <w:rPr>
          <w:rFonts w:hint="eastAsia"/>
        </w:rPr>
        <w:br/>
      </w:r>
      <w:r>
        <w:rPr>
          <w:rFonts w:hint="eastAsia"/>
        </w:rPr>
        <w:t>　　　　二、机房专用空调市场集中度分析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2020-2025年中国机房专用空调企业提升竞争力策略分析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中国机房专用空调重点企业竞争力调研</w:t>
      </w:r>
      <w:r>
        <w:rPr>
          <w:rFonts w:hint="eastAsia"/>
        </w:rPr>
        <w:br/>
      </w:r>
      <w:r>
        <w:rPr>
          <w:rFonts w:hint="eastAsia"/>
        </w:rPr>
        <w:t>　　第一节 机房专用空调企业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机房专用空调企业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机房专用空调企业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机房专用空调企业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三、机房专用空调企业竞争优劣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机房专用空调企业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四、机房专用空调企业发展战略</w:t>
      </w:r>
      <w:r>
        <w:rPr>
          <w:rFonts w:hint="eastAsia"/>
        </w:rPr>
        <w:br/>
      </w:r>
      <w:r>
        <w:rPr>
          <w:rFonts w:hint="eastAsia"/>
        </w:rPr>
        <w:t>　　第六节 机房专用空调企业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2025-2031年中国机房专用空调企业市场发展前景及趋势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机房专用空调行业企业发展战略分析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机房专用空调行业企业发展建议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中国机房专用空调产业发展趋势预测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中国机房专用空调产业发展优劣势分析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中国机房专用空调产业市场发展预测评估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2025-2031年中国机房专用空调产业发展趋势预测分析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2025-2031年中国机房专用空调产业发展前景分析</w:t>
      </w:r>
      <w:r>
        <w:rPr>
          <w:rFonts w:hint="eastAsia"/>
        </w:rPr>
        <w:br/>
      </w:r>
      <w:r>
        <w:rPr>
          <w:rFonts w:hint="eastAsia"/>
        </w:rPr>
        <w:t>　　　　一、机房专用空调技术发展方向分析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二、我国机房专用空调未来发展趋势</w:t>
      </w:r>
      <w:r>
        <w:rPr>
          <w:rFonts w:hint="eastAsia"/>
        </w:rPr>
        <w:br/>
      </w:r>
      <w:r>
        <w:rPr>
          <w:rFonts w:hint="eastAsia"/>
        </w:rPr>
        <w:t>　　　　三、机房专用空调市场未来需求特点分析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中智⋅林⋅－2025-2031年中国机房专用空调产业市场预测分析</w:t>
      </w:r>
      <w:r>
        <w:rPr>
          <w:rFonts w:hint="eastAsia"/>
        </w:rPr>
        <w:br/>
      </w:r>
      <w:r>
        <w:rPr>
          <w:rFonts w:hint="eastAsia"/>
        </w:rPr>
        <w:t>　　　　一、机房专用空调产业市场供给预测分析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二、机房专用空调需求预测分析</w:t>
      </w:r>
      <w:r>
        <w:rPr>
          <w:rFonts w:hint="eastAsia"/>
        </w:rPr>
        <w:br/>
      </w:r>
      <w:r>
        <w:rPr>
          <w:rFonts w:hint="eastAsia"/>
        </w:rPr>
        <w:t>　　　　三、机房专用空调进出口预测分析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机房专用空调产业研究结论及建议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机房专用空调行业历程</w:t>
      </w:r>
      <w:r>
        <w:rPr>
          <w:rFonts w:hint="eastAsia"/>
        </w:rPr>
        <w:br/>
      </w:r>
      <w:r>
        <w:rPr>
          <w:rFonts w:hint="eastAsia"/>
        </w:rPr>
        <w:t>　　图表 机房专用空调行业生命周期</w:t>
      </w:r>
      <w:r>
        <w:rPr>
          <w:rFonts w:hint="eastAsia"/>
        </w:rPr>
        <w:br/>
      </w:r>
      <w:r>
        <w:rPr>
          <w:rFonts w:hint="eastAsia"/>
        </w:rPr>
        <w:t>　　图表 机房专用空调行业产业链分析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2019-2024年机房专用空调行业市场容量分析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2024年中国机房专用空调行业需求领域分布格局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2024年中国机房专用空调进口国家及地区分析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2024年中国机房专用空调出口国家及地区分析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2025年中国机房专用空调市场前景分析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2025年中国机房专用空调发展趋势预测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bfef27664c00" w:history="1">
        <w:r>
          <w:rPr>
            <w:rStyle w:val="Hyperlink"/>
          </w:rPr>
          <w:t>2025-2031年中国机房专用空调市场调研及发展趋势预测报告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ebfef27664c00" w:history="1">
        <w:r>
          <w:rPr>
            <w:rStyle w:val="Hyperlink"/>
          </w:rPr>
          <w:t>https://www.20087.com/6/86/JiFangZhuanYongKongTiaoFaZhanQuShi.html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专用空调属于精密空调吗、机房空调品牌排行榜前十名、机房专用空调机组是、精密空调与普通空调的区别、海洛斯机房专用空调、智慧空调、机房专用空调和普通空调的最大区别、机房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5274ed4e48aa" w:history="1">
      <w:r>
        <w:rPr>
          <w:rStyle w:val="Hyperlink"/>
        </w:rPr>
        <w:t>2025-2031年中国机房专用空调市场调研及发展趋势预测报告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FangZhuanYongKongTiaoFaZhanQuShi.html" TargetMode="External" Id="R8b3ebfef276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FangZhuanYongKongTiaoFaZhanQuShi.html" TargetMode="External" Id="R6c5f5274ed4e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2025-02-27T07:23:00Z</dcterms:created>
  <dcterms:modified xsi:type="dcterms:W3CDTF">2025-02-27T08:23:00Z</dcterms:modified>
  <dc:subject>2025-2031年中国机房专用空调市场调研及发展趋势预测报告</dc:subject>
  <dc:title>2025-2031年中国机房专用空调市场调研及发展趋势预测报告</dc:title>
  <cp:keywords>2025-2031年中国机房专用空调市场调研及发展趋势预测报告</cp:keywords>
  <dc:description>2025-2031年中国机房专用空调市场调研及发展趋势预测报告</dc:description>
</cp:coreProperties>
</file>