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58fbfa08948dd" w:history="1">
              <w:r>
                <w:rPr>
                  <w:rStyle w:val="Hyperlink"/>
                </w:rPr>
                <w:t>2026-2032年中国住宅电梯行业发展研究及行业前景分析报告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58fbfa08948dd" w:history="1">
              <w:r>
                <w:rPr>
                  <w:rStyle w:val="Hyperlink"/>
                </w:rPr>
                <w:t>2026-2032年中国住宅电梯行业发展研究及行业前景分析报告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58fbfa08948dd" w:history="1">
                <w:r>
                  <w:rPr>
                    <w:rStyle w:val="Hyperlink"/>
                  </w:rPr>
                  <w:t>https://www.20087.com/6/66/ZhuZhaiDianTiShiChangQianJing.html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电梯是多层及低密度住宅垂直交通的重要解决方案，主要面向4–6层老旧住宅加装、高端别墅及小型公寓项目，产品类型涵盖曳引式、螺杆式及液压驱动系统，强调空间紧凑、低噪音运行、停电自救及无障碍通行能力。现代住宅电梯普遍集成智能呼梯、远程监控与节能待机模式，并适配家庭物联网生态。在城市适老化改造与居住品质升级双重驱动下，用户对井道最小化需求（部分支持无机房设计）、安装周期缩短及美学定制（如玻璃轿厢、木饰面）提出更高要求。然而，行业仍面临老旧小区结构承重限制、既有管线迁改复杂推高改造成本，以及维保响应不及时影响长期使用体验等问题，制约普及速度与用户满意度。</w:t>
      </w:r>
      <w:r>
        <w:rPr>
          <w:rFonts w:hint="eastAsia"/>
        </w:rPr>
        <w:br/>
      </w:r>
      <w:r>
        <w:rPr>
          <w:rFonts w:hint="eastAsia"/>
        </w:rPr>
        <w:t>　　未来，住宅电梯将向模块化预制、能源自给与健康关怀方向演进。工厂预组装井道单元实现现场72小时快速安装；光伏顶棚或动能回收系统支持离网运行。在功能层面，轿厢内集成空气质量监测与紫外线消杀模块；AI语音交互适配老年用户操作习惯。此外，电梯即服务（EaaS）模式按月付费包含安装、维保与升级。长远看，住宅电梯将从垂直运输工具升级为支撑居家养老、绿色建筑与社区韧性建设的智能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58fbfa08948dd" w:history="1">
        <w:r>
          <w:rPr>
            <w:rStyle w:val="Hyperlink"/>
          </w:rPr>
          <w:t>2026-2032年中国住宅电梯行业发展研究及行业前景分析报告</w:t>
        </w:r>
      </w:hyperlink>
      <w:r>
        <w:rPr>
          <w:rFonts w:hint="eastAsia"/>
        </w:rPr>
        <w:t>》通过全面的行业调研，系统梳理了住宅电梯产业链的各个环节，详细分析了住宅电梯市场规模、需求变化及价格趋势。报告结合当前住宅电梯行业现状，科学预测了市场前景与发展方向，并解读了重点企业的竞争格局、市场集中度及品牌表现。同时，报告对住宅电梯细分市场进行了深入探讨，结合住宅电梯技术现状与SWOT分析，揭示了住宅电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按照不同产品类型，住宅电梯主要可以分为如下几个类别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中国不同产品类型住宅电梯增长趋势2021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平台升降机</w:t>
      </w:r>
      <w:r>
        <w:rPr>
          <w:rFonts w:hint="eastAsia"/>
        </w:rPr>
        <w:br/>
      </w:r>
      <w:r>
        <w:rPr>
          <w:rFonts w:hint="eastAsia"/>
        </w:rPr>
        <w:t>　　　　1.2.3 客舱升降机</w:t>
      </w:r>
      <w:r>
        <w:rPr>
          <w:rFonts w:hint="eastAsia"/>
        </w:rPr>
        <w:br/>
      </w:r>
      <w:r>
        <w:rPr>
          <w:rFonts w:hint="eastAsia"/>
        </w:rPr>
        <w:t>　　　　1.2.4 其他升降机</w:t>
      </w:r>
      <w:r>
        <w:rPr>
          <w:rFonts w:hint="eastAsia"/>
        </w:rPr>
        <w:br/>
      </w:r>
      <w:r>
        <w:rPr>
          <w:rFonts w:hint="eastAsia"/>
        </w:rPr>
        <w:t>　　1.3 从不同应用，住宅电梯主要包括如下几个方面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中国不同应用住宅电梯增长趋势2021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私人住宅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1.4 中国住宅电梯发展现状及未来趋势（2021-2032）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中国市场住宅电梯收入及增长率（2021-2032）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中国市场住宅电梯销量及增长率（2021-2032）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中国市场主要住宅电梯厂商分析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中国市场主要厂商住宅电梯销量及市场占有率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中国市场主要厂商住宅电梯销量（2021-2026）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中国市场主要厂商住宅电梯销量市场份额（2021-2026）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中国市场主要厂商住宅电梯收入及市场占有率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中国市场主要厂商住宅电梯收入（2021-2026）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中国市场主要厂商住宅电梯收入市场份额（2021-2026）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2025年中国市场主要厂商住宅电梯收入排名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中国市场主要厂商住宅电梯价格（2021-2026）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中国市场主要厂商住宅电梯总部及产地分布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中国市场主要厂商成立时间及住宅电梯商业化日期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中国市场主要厂商住宅电梯产品类型及应用</w:t>
      </w:r>
      <w:r>
        <w:rPr>
          <w:rFonts w:hint="eastAsia"/>
        </w:rPr>
        <w:br/>
      </w:r>
      <w:r>
        <w:rPr>
          <w:rFonts w:hint="eastAsia"/>
        </w:rPr>
        <w:t>　　2.7 住宅电梯行业集中度、竞争程度分析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住宅电梯行业集中度分析：2025年中国Top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中国市场住宅电梯第一梯队、第二梯队和第三梯队厂商（品牌）及2025年市场份额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不同产品类型住宅电梯分析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中国市场不同产品类型住宅电梯销量（2021-2032）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中国市场不同产品类型住宅电梯销量及市场份额（2021-2026）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中国市场不同产品类型住宅电梯销量预测（2027-2032）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中国市场不同产品类型住宅电梯规模（2021-2032）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中国市场不同产品类型住宅电梯规模及市场份额（2021-2026）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中国市场不同产品类型住宅电梯规模预测（2027-2032）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中国市场不同产品类型住宅电梯价格走势（2021-2032）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不同应用住宅电梯分析</w:t>
      </w:r>
      <w:r>
        <w:rPr>
          <w:rFonts w:hint="eastAsia"/>
        </w:rPr>
        <w:br/>
      </w:r>
      <w:r>
        <w:rPr>
          <w:rFonts w:hint="eastAsia"/>
        </w:rPr>
        <w:t>　　5.1 中国市场不同应用住宅电梯销量（2021-2032）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中国市场不同应用住宅电梯销量及市场份额（2021-2026）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中国市场不同应用住宅电梯销量预测（2027-2032）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中国市场不同应用住宅电梯规模（2021-2032）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中国市场不同应用住宅电梯规模及市场份额（2021-2026）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中国市场不同应用住宅电梯规模预测（2027-2032）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中国市场不同应用住宅电梯价格走势（2021-2032）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住宅电梯行业发展分析---发展趋势</w:t>
      </w:r>
      <w:r>
        <w:rPr>
          <w:rFonts w:hint="eastAsia"/>
        </w:rPr>
        <w:br/>
      </w:r>
      <w:r>
        <w:rPr>
          <w:rFonts w:hint="eastAsia"/>
        </w:rPr>
        <w:t>　　6.2 住宅电梯行业发展分析---厂商壁垒</w:t>
      </w:r>
      <w:r>
        <w:rPr>
          <w:rFonts w:hint="eastAsia"/>
        </w:rPr>
        <w:br/>
      </w:r>
      <w:r>
        <w:rPr>
          <w:rFonts w:hint="eastAsia"/>
        </w:rPr>
        <w:t>　　6.3 住宅电梯行业发展分析---驱动因素</w:t>
      </w:r>
      <w:r>
        <w:rPr>
          <w:rFonts w:hint="eastAsia"/>
        </w:rPr>
        <w:br/>
      </w:r>
      <w:r>
        <w:rPr>
          <w:rFonts w:hint="eastAsia"/>
        </w:rPr>
        <w:t>　　6.4 住宅电梯行业发展分析---制约因素</w:t>
      </w:r>
      <w:r>
        <w:rPr>
          <w:rFonts w:hint="eastAsia"/>
        </w:rPr>
        <w:br/>
      </w:r>
      <w:r>
        <w:rPr>
          <w:rFonts w:hint="eastAsia"/>
        </w:rPr>
        <w:t>　　6.5 住宅电梯中国企业SWOT分析</w:t>
      </w:r>
      <w:r>
        <w:rPr>
          <w:rFonts w:hint="eastAsia"/>
        </w:rPr>
        <w:br/>
      </w:r>
      <w:r>
        <w:rPr>
          <w:rFonts w:hint="eastAsia"/>
        </w:rPr>
        <w:t>　　6.6 住宅电梯行业发展分析---行业政策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住宅电梯行业产业链简介</w:t>
      </w:r>
      <w:r>
        <w:rPr>
          <w:rFonts w:hint="eastAsia"/>
        </w:rPr>
        <w:br/>
      </w:r>
      <w:r>
        <w:rPr>
          <w:rFonts w:hint="eastAsia"/>
        </w:rPr>
        <w:t>　　7.2 住宅电梯产业链分析-上游</w:t>
      </w:r>
      <w:r>
        <w:rPr>
          <w:rFonts w:hint="eastAsia"/>
        </w:rPr>
        <w:br/>
      </w:r>
      <w:r>
        <w:rPr>
          <w:rFonts w:hint="eastAsia"/>
        </w:rPr>
        <w:t>　　7.3 住宅电梯产业链分析-中游</w:t>
      </w:r>
      <w:r>
        <w:rPr>
          <w:rFonts w:hint="eastAsia"/>
        </w:rPr>
        <w:br/>
      </w:r>
      <w:r>
        <w:rPr>
          <w:rFonts w:hint="eastAsia"/>
        </w:rPr>
        <w:t>　　7.4 住宅电梯产业链分析-下游</w:t>
      </w:r>
      <w:r>
        <w:rPr>
          <w:rFonts w:hint="eastAsia"/>
        </w:rPr>
        <w:br/>
      </w:r>
      <w:r>
        <w:rPr>
          <w:rFonts w:hint="eastAsia"/>
        </w:rPr>
        <w:t>　　7.5 住宅电梯行业采购模式</w:t>
      </w:r>
      <w:r>
        <w:rPr>
          <w:rFonts w:hint="eastAsia"/>
        </w:rPr>
        <w:br/>
      </w:r>
      <w:r>
        <w:rPr>
          <w:rFonts w:hint="eastAsia"/>
        </w:rPr>
        <w:t>　　7.6 住宅电梯行业生产模式</w:t>
      </w:r>
      <w:r>
        <w:rPr>
          <w:rFonts w:hint="eastAsia"/>
        </w:rPr>
        <w:br/>
      </w:r>
      <w:r>
        <w:rPr>
          <w:rFonts w:hint="eastAsia"/>
        </w:rPr>
        <w:t>　　7.7 住宅电梯行业销售模式及销售渠道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中国本土住宅电梯产能、产量分析</w:t>
      </w:r>
      <w:r>
        <w:rPr>
          <w:rFonts w:hint="eastAsia"/>
        </w:rPr>
        <w:br/>
      </w:r>
      <w:r>
        <w:rPr>
          <w:rFonts w:hint="eastAsia"/>
        </w:rPr>
        <w:t>　　8.1 中国住宅电梯供需现状及预测（2021-2032）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中国住宅电梯产能、产量、产能利用率及发展趋势（2021-2032）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中国住宅电梯产量、市场需求量及发展趋势（2021-2032）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中国住宅电梯进出口分析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中国市场住宅电梯主要进口来源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中国市场住宅电梯主要出口目的地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不同产品类型住宅电梯市场规模2021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不同应用住宅电梯市场规模2021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中国市场主要厂商住宅电梯销量（2021-2026）&amp;（台）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中国市场主要厂商住宅电梯销量市场份额（2021-2026）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中国市场主要厂商住宅电梯收入（2021-2026）&amp;（万元）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中国市场主要厂商住宅电梯收入份额（2021-2026）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2025年中国主要生产商住宅电梯收入排名（万元）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中国市场主要厂商住宅电梯价格（2021-2026）&amp;（元/台）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中国市场主要厂商住宅电梯总部及产地分布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中国市场主要厂商成立时间及住宅电梯商业化日期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中国市场主要厂商住宅电梯产品类型及应用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2025年中国市场住宅电梯主要厂商市场地位（第一梯队、第二梯队和第三梯队）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住宅电梯市场投资、并购等现状分析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住宅电梯生产基地、总部、竞争对手及市场地位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中国市场不同产品类型住宅电梯销量（2021-2026）&amp;（台）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中国市场不同产品类型住宅电梯销量市场份额（2021-2026）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中国市场不同产品类型住宅电梯销量预测（2027-2032）&amp;（台）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中国市场不同产品类型住宅电梯销量市场份额预测（2027-2032）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中国市场不同产品类型住宅电梯规模（2021-2026）&amp;（万元）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中国市场不同产品类型住宅电梯规模市场份额（2021-2026）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中国市场不同产品类型住宅电梯规模预测（2027-2032）&amp;（万元）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中国市场不同产品类型住宅电梯规模市场份额预测（2027-2032）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中国市场不同应用住宅电梯销量（2021-2026）&amp;（台）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中国市场不同应用住宅电梯销量市场份额（2021-2026）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中国市场不同应用住宅电梯销量预测（2027-2032）&amp;（台）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中国市场不同应用住宅电梯销量市场份额预测（2027-2032）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中国市场不同应用住宅电梯规模（2021-2026）&amp;（万元）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中国市场不同应用住宅电梯规模市场份额（2021-2026）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中国市场不同应用住宅电梯规模预测（2027-2032）&amp;（万元）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中国市场不同应用住宅电梯规模市场份额预测（2027-2032）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住宅电梯行业发展分析---发展趋势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住宅电梯行业发展分析---厂商壁垒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住宅电梯行业发展分析---驱动因素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住宅电梯行业发展分析---制约因素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住宅电梯行业相关重点政策一览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住宅电梯行业供应链分析</w:t>
      </w:r>
      <w:r>
        <w:rPr>
          <w:rFonts w:hint="eastAsia"/>
        </w:rPr>
        <w:br/>
      </w:r>
      <w:r>
        <w:rPr>
          <w:rFonts w:hint="eastAsia"/>
        </w:rPr>
        <w:t>　　表 136： 住宅电梯上游原料供应商</w:t>
      </w:r>
      <w:r>
        <w:rPr>
          <w:rFonts w:hint="eastAsia"/>
        </w:rPr>
        <w:br/>
      </w:r>
      <w:r>
        <w:rPr>
          <w:rFonts w:hint="eastAsia"/>
        </w:rPr>
        <w:t>　　表 137： 住宅电梯行业主要下游客户</w:t>
      </w:r>
      <w:r>
        <w:rPr>
          <w:rFonts w:hint="eastAsia"/>
        </w:rPr>
        <w:br/>
      </w:r>
      <w:r>
        <w:rPr>
          <w:rFonts w:hint="eastAsia"/>
        </w:rPr>
        <w:t>　　表 138： 住宅电梯典型经销商</w:t>
      </w:r>
      <w:r>
        <w:rPr>
          <w:rFonts w:hint="eastAsia"/>
        </w:rPr>
        <w:br/>
      </w:r>
      <w:r>
        <w:rPr>
          <w:rFonts w:hint="eastAsia"/>
        </w:rPr>
        <w:t>　　表 139： 中国住宅电梯产量、销量、进口量及出口量（2021-2026）&amp;（台）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中国住宅电梯产量、销量、进口量及出口量预测（2027-2032）&amp;（台）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中国市场住宅电梯主要进口来源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中国市场住宅电梯主要出口目的地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住宅电梯产品图片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中国不同产品类型住宅电梯市场规模市场份额2025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平台升降机产品图片</w:t>
      </w:r>
      <w:r>
        <w:rPr>
          <w:rFonts w:hint="eastAsia"/>
        </w:rPr>
        <w:br/>
      </w:r>
      <w:r>
        <w:rPr>
          <w:rFonts w:hint="eastAsia"/>
        </w:rPr>
        <w:t>　　图 4： 客舱升降机产品图片</w:t>
      </w:r>
      <w:r>
        <w:rPr>
          <w:rFonts w:hint="eastAsia"/>
        </w:rPr>
        <w:br/>
      </w:r>
      <w:r>
        <w:rPr>
          <w:rFonts w:hint="eastAsia"/>
        </w:rPr>
        <w:t>　　图 5： 其他升降机产品图片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中国不同应用住宅电梯市场份额2025 &amp; 2032</w:t>
      </w:r>
      <w:r>
        <w:rPr>
          <w:rFonts w:hint="eastAsia"/>
        </w:rPr>
        <w:br/>
      </w:r>
      <w:r>
        <w:rPr>
          <w:rFonts w:hint="eastAsia"/>
        </w:rPr>
        <w:t>　　图 7： 私人住宅</w:t>
      </w:r>
      <w:r>
        <w:rPr>
          <w:rFonts w:hint="eastAsia"/>
        </w:rPr>
        <w:br/>
      </w:r>
      <w:r>
        <w:rPr>
          <w:rFonts w:hint="eastAsia"/>
        </w:rPr>
        <w:t>　　图 8： 公共场所</w:t>
      </w:r>
      <w:r>
        <w:rPr>
          <w:rFonts w:hint="eastAsia"/>
        </w:rPr>
        <w:br/>
      </w:r>
      <w:r>
        <w:rPr>
          <w:rFonts w:hint="eastAsia"/>
        </w:rPr>
        <w:t>　　图 9： 中国市场住宅电梯市场规模，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中国市场住宅电梯收入及增长率（2021-2032）&amp;（万元）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中国市场住宅电梯销量及增长率（2021-2032）&amp;（台）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2025年中国市场主要厂商住宅电梯销量市场份额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2025年中国市场主要厂商住宅电梯收入市场份额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2025年中国市场前五大厂商住宅电梯市场份额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2025年中国市场住宅电梯第一梯队、第二梯队和第三梯队厂商（品牌）及市场份额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中国市场不同产品类型住宅电梯价格走势（2021-2032）&amp;（元/台）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中国市场不同应用住宅电梯价格走势（2021-2032）&amp;（元/台）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住宅电梯中国企业SWOT分析</w:t>
      </w:r>
      <w:r>
        <w:rPr>
          <w:rFonts w:hint="eastAsia"/>
        </w:rPr>
        <w:br/>
      </w:r>
      <w:r>
        <w:rPr>
          <w:rFonts w:hint="eastAsia"/>
        </w:rPr>
        <w:t>　　图 19： 住宅电梯产业链</w:t>
      </w:r>
      <w:r>
        <w:rPr>
          <w:rFonts w:hint="eastAsia"/>
        </w:rPr>
        <w:br/>
      </w:r>
      <w:r>
        <w:rPr>
          <w:rFonts w:hint="eastAsia"/>
        </w:rPr>
        <w:t>　　图 20： 住宅电梯行业采购模式分析</w:t>
      </w:r>
      <w:r>
        <w:rPr>
          <w:rFonts w:hint="eastAsia"/>
        </w:rPr>
        <w:br/>
      </w:r>
      <w:r>
        <w:rPr>
          <w:rFonts w:hint="eastAsia"/>
        </w:rPr>
        <w:t>　　图 21： 住宅电梯行业生产模式分析</w:t>
      </w:r>
      <w:r>
        <w:rPr>
          <w:rFonts w:hint="eastAsia"/>
        </w:rPr>
        <w:br/>
      </w:r>
      <w:r>
        <w:rPr>
          <w:rFonts w:hint="eastAsia"/>
        </w:rPr>
        <w:t>　　图 22： 住宅电梯行业销售模式分析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中国住宅电梯产能、产量、产能利用率及发展趋势（2021-2032）&amp;（台）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中国住宅电梯产量、市场需求量及发展趋势（2021-2032）&amp;（台）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58fbfa08948dd" w:history="1">
        <w:r>
          <w:rPr>
            <w:rStyle w:val="Hyperlink"/>
          </w:rPr>
          <w:t>2026-2032年中国住宅电梯行业发展研究及行业前景分析报告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58fbfa08948dd" w:history="1">
        <w:r>
          <w:rPr>
            <w:rStyle w:val="Hyperlink"/>
          </w:rPr>
          <w:t>https://www.20087.com/6/66/ZhuZhaiDianTiShiChangQianJing.html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热点：电梯家用电梯、住宅电梯的使用寿命、电梯房买多少层比较好、住宅电梯一般多大尺寸、32层的电梯楼买房子几楼最好、住宅电梯尺寸国家标准、电梯种类、住宅电梯品牌排行榜前十名、6层楼电梯要多少钱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06034131442de" w:history="1">
      <w:r>
        <w:rPr>
          <w:rStyle w:val="Hyperlink"/>
        </w:rPr>
        <w:t>2026-2032年中国住宅电梯行业发展研究及行业前景分析报告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uZhaiDianTiShiChangQianJing.html" TargetMode="External" Id="R0a858fbfa089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uZhaiDianTiShiChangQianJing.html" TargetMode="External" Id="R869060341314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2025-12-01T05:35:06Z</dcterms:created>
  <dcterms:modified xsi:type="dcterms:W3CDTF">2025-12-01T06:35:06Z</dcterms:modified>
  <dc:subject>2026-2032年中国住宅电梯行业发展研究及行业前景分析报告</dc:subject>
  <dc:title>2026-2032年中国住宅电梯行业发展研究及行业前景分析报告</dc:title>
  <cp:keywords>2026-2032年中国住宅电梯行业发展研究及行业前景分析报告</cp:keywords>
  <dc:description>2026-2032年中国住宅电梯行业发展研究及行业前景分析报告</dc:description>
</cp:coreProperties>
</file>