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7fe60abb704aa7" w:history="1">
              <w:r>
                <w:rPr>
                  <w:rStyle w:val="Hyperlink"/>
                </w:rPr>
                <w:t>2026-2032年中国电热炉市场深度研究及未来发展前景预测报告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7fe60abb704aa7" w:history="1">
              <w:r>
                <w:rPr>
                  <w:rStyle w:val="Hyperlink"/>
                </w:rPr>
                <w:t>2026-2032年中国电热炉市场深度研究及未来发展前景预测报告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0927A66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7fe60abb704aa7" w:history="1">
                <w:r>
                  <w:rPr>
                    <w:rStyle w:val="Hyperlink"/>
                  </w:rPr>
                  <w:t>https://www.20087.com/6/A6/DianReLuFaZhanQuShi.html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热炉是一种高效、环保的加热设备，近年来随着节能环保理念的深入人心和技术进步，市场需求持续增长。目前，电热炉种类繁多，能够满足不同应用场景的需求。随着材料科学和热能技术的进步，电热炉的能效和安全性得到了显著提升。</w:t>
      </w:r>
      <w:r>
        <w:rPr>
          <w:rFonts w:hint="eastAsia"/>
        </w:rPr>
        <w:br/>
      </w:r>
      <w:r>
        <w:rPr>
          <w:rFonts w:hint="eastAsia"/>
        </w:rPr>
        <w:t>　　预计未来电热炉市场将持续增长。市场调研网认为，一方面，随着全球对清洁能源的需求增加，对高效、环保的电热炉的需求将持续增加。另一方面，技术创新将推动电热炉性能的进一步提升，例如通过改进加热元件提高加热效率，开发智能控制系统以实现更加精准的温度控制。此外，随着智能家居概念的普及，电热炉将更加注重与智能设备的集成，实现更加便捷的使用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7fe60abb704aa7" w:history="1">
        <w:r>
          <w:rPr>
            <w:rStyle w:val="Hyperlink"/>
          </w:rPr>
          <w:t>2026-2032年中国电热炉市场深度研究及未来发展前景预测报告</w:t>
        </w:r>
      </w:hyperlink>
      <w:r>
        <w:rPr>
          <w:rFonts w:hint="eastAsia"/>
        </w:rPr>
        <w:t>》，2025年电热炉行业市场规模达 亿元，预计2032年市场规模将达 亿元，期间年均复合增长率（CAGR）达 %。报告基于科学的市场调研与数据分析，全面解析了电热炉行业的市场规模、市场需求及发展现状。报告深入探讨了电热炉产业链结构、细分市场特点及技术发展方向，并结合宏观经济环境与消费者需求变化，对电热炉行业前景与未来趋势进行了科学预测，揭示了潜在增长空间。通过对电热炉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电热炉概述</w:t>
      </w:r>
      <w:r>
        <w:rPr>
          <w:rFonts w:hint="eastAsia"/>
        </w:rPr>
        <w:br/>
      </w:r>
      <w:r>
        <w:rPr>
          <w:rFonts w:hint="eastAsia"/>
        </w:rPr>
        <w:t>　　第一节 电热炉定义</w:t>
      </w:r>
      <w:r>
        <w:rPr>
          <w:rFonts w:hint="eastAsia"/>
        </w:rPr>
        <w:br/>
      </w:r>
      <w:r>
        <w:rPr>
          <w:rFonts w:hint="eastAsia"/>
        </w:rPr>
        <w:t>　　第二节 电热炉行业发展历程</w:t>
      </w:r>
      <w:r>
        <w:rPr>
          <w:rFonts w:hint="eastAsia"/>
        </w:rPr>
        <w:br/>
      </w:r>
      <w:r>
        <w:rPr>
          <w:rFonts w:hint="eastAsia"/>
        </w:rPr>
        <w:t>　　第三节 电热炉分类情况</w:t>
      </w:r>
      <w:r>
        <w:rPr>
          <w:rFonts w:hint="eastAsia"/>
        </w:rPr>
        <w:br/>
      </w:r>
      <w:r>
        <w:rPr>
          <w:rFonts w:hint="eastAsia"/>
        </w:rPr>
        <w:t>　　第四节 电热炉产业链分析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二、电热炉产业链模型分析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2025-2026年中国电热炉行业发展环境分析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电热炉行业相关政策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2025-2026年中国电热炉行业发展社会环境分析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中国电热炉生产现状分析</w:t>
      </w:r>
      <w:r>
        <w:rPr>
          <w:rFonts w:hint="eastAsia"/>
        </w:rPr>
        <w:br/>
      </w:r>
      <w:r>
        <w:rPr>
          <w:rFonts w:hint="eastAsia"/>
        </w:rPr>
        <w:t>　　第一节 电热炉行业总体规模</w:t>
      </w:r>
      <w:r>
        <w:rPr>
          <w:rFonts w:hint="eastAsia"/>
        </w:rPr>
        <w:br/>
      </w:r>
      <w:r>
        <w:rPr>
          <w:rFonts w:hint="eastAsia"/>
        </w:rPr>
        <w:t>　　第一节 电热炉产能概况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电热炉市场容量概况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电热炉产业的生命周期分析</w:t>
      </w:r>
      <w:r>
        <w:rPr>
          <w:rFonts w:hint="eastAsia"/>
        </w:rPr>
        <w:br/>
      </w:r>
      <w:r>
        <w:rPr>
          <w:rFonts w:hint="eastAsia"/>
        </w:rPr>
        <w:t>　　第五节 电热炉产业供需情况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电热炉国内产品价格走势及影响因素分析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2026年我国电热炉行业发展现状分析</w:t>
      </w:r>
      <w:r>
        <w:rPr>
          <w:rFonts w:hint="eastAsia"/>
        </w:rPr>
        <w:br/>
      </w:r>
      <w:r>
        <w:rPr>
          <w:rFonts w:hint="eastAsia"/>
        </w:rPr>
        <w:t>　　第一节 我国电热炉行业发展现状</w:t>
      </w:r>
      <w:r>
        <w:rPr>
          <w:rFonts w:hint="eastAsia"/>
        </w:rPr>
        <w:br/>
      </w:r>
      <w:r>
        <w:rPr>
          <w:rFonts w:hint="eastAsia"/>
        </w:rPr>
        <w:t>　　　　一、电热炉行业品牌发展现状</w:t>
      </w:r>
      <w:r>
        <w:rPr>
          <w:rFonts w:hint="eastAsia"/>
        </w:rPr>
        <w:br/>
      </w:r>
      <w:r>
        <w:rPr>
          <w:rFonts w:hint="eastAsia"/>
        </w:rPr>
        <w:t>　　　　二、电热炉行业需求市场现状</w:t>
      </w:r>
      <w:r>
        <w:rPr>
          <w:rFonts w:hint="eastAsia"/>
        </w:rPr>
        <w:br/>
      </w:r>
      <w:r>
        <w:rPr>
          <w:rFonts w:hint="eastAsia"/>
        </w:rPr>
        <w:t>　　　　三、电热炉市场需求层次分析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四、我国电热炉市场走向分析</w:t>
      </w:r>
      <w:r>
        <w:rPr>
          <w:rFonts w:hint="eastAsia"/>
        </w:rPr>
        <w:br/>
      </w:r>
      <w:r>
        <w:rPr>
          <w:rFonts w:hint="eastAsia"/>
        </w:rPr>
        <w:t>　　第二节 中国电热炉产品技术分析</w:t>
      </w:r>
      <w:r>
        <w:rPr>
          <w:rFonts w:hint="eastAsia"/>
        </w:rPr>
        <w:br/>
      </w:r>
      <w:r>
        <w:rPr>
          <w:rFonts w:hint="eastAsia"/>
        </w:rPr>
        <w:t>　　　　一、2026年电热炉产品技术变化特点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二、2026年电热炉产品市场的新技术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三、2026年电热炉产品市场现状分析</w:t>
      </w:r>
      <w:r>
        <w:rPr>
          <w:rFonts w:hint="eastAsia"/>
        </w:rPr>
        <w:br/>
      </w:r>
      <w:r>
        <w:rPr>
          <w:rFonts w:hint="eastAsia"/>
        </w:rPr>
        <w:t>　　第三节 中国电热炉行业存在的问题</w:t>
      </w:r>
      <w:r>
        <w:rPr>
          <w:rFonts w:hint="eastAsia"/>
        </w:rPr>
        <w:br/>
      </w:r>
      <w:r>
        <w:rPr>
          <w:rFonts w:hint="eastAsia"/>
        </w:rPr>
        <w:t>　　　　一、电热炉产品市场存在的主要问题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二、国内电热炉产品市场的三大瓶颈</w:t>
      </w:r>
      <w:r>
        <w:rPr>
          <w:rFonts w:hint="eastAsia"/>
        </w:rPr>
        <w:br/>
      </w:r>
      <w:r>
        <w:rPr>
          <w:rFonts w:hint="eastAsia"/>
        </w:rPr>
        <w:t>　　　　三、电热炉产品市场遭遇的规模难题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对中国电热炉市场的分析及思考</w:t>
      </w:r>
      <w:r>
        <w:rPr>
          <w:rFonts w:hint="eastAsia"/>
        </w:rPr>
        <w:br/>
      </w:r>
      <w:r>
        <w:rPr>
          <w:rFonts w:hint="eastAsia"/>
        </w:rPr>
        <w:t>　　　　一、电热炉市场特点</w:t>
      </w:r>
      <w:r>
        <w:rPr>
          <w:rFonts w:hint="eastAsia"/>
        </w:rPr>
        <w:br/>
      </w:r>
      <w:r>
        <w:rPr>
          <w:rFonts w:hint="eastAsia"/>
        </w:rPr>
        <w:t>　　　　二、电热炉市场分析</w:t>
      </w:r>
      <w:r>
        <w:rPr>
          <w:rFonts w:hint="eastAsia"/>
        </w:rPr>
        <w:br/>
      </w:r>
      <w:r>
        <w:rPr>
          <w:rFonts w:hint="eastAsia"/>
        </w:rPr>
        <w:t>　　　　三、电热炉市场变化的方向</w:t>
      </w:r>
      <w:r>
        <w:rPr>
          <w:rFonts w:hint="eastAsia"/>
        </w:rPr>
        <w:br/>
      </w:r>
      <w:r>
        <w:rPr>
          <w:rFonts w:hint="eastAsia"/>
        </w:rPr>
        <w:t>　　　　四、中国电热炉行业发展的新思路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五、对中国电热炉行业发展的思考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2026年中国电热炉行业发展概况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2026年中国电热炉行业发展态势分析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2026年中国电热炉行业发展特点分析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2026年中国电热炉行业市场供需分析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电热炉行业市场竞争策略分析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电热炉市场竞争策略分析</w:t>
      </w:r>
      <w:r>
        <w:rPr>
          <w:rFonts w:hint="eastAsia"/>
        </w:rPr>
        <w:br/>
      </w:r>
      <w:r>
        <w:rPr>
          <w:rFonts w:hint="eastAsia"/>
        </w:rPr>
        <w:t>　　　　一、电热炉市场增长潜力分析</w:t>
      </w:r>
      <w:r>
        <w:rPr>
          <w:rFonts w:hint="eastAsia"/>
        </w:rPr>
        <w:br/>
      </w:r>
      <w:r>
        <w:rPr>
          <w:rFonts w:hint="eastAsia"/>
        </w:rPr>
        <w:t>　　　　二、电热炉产品竞争策略分析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电热炉企业竞争策略分析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一、2021-2032年我国电热炉市场竞争趋势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二、2021-2032年电热炉行业竞争格局展望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三、2021-2032年电热炉行业竞争策略分析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电热炉行业投资与发展前景分析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2026年电热炉行业投资情况分析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电热炉行业投资机会分析</w:t>
      </w:r>
      <w:r>
        <w:rPr>
          <w:rFonts w:hint="eastAsia"/>
        </w:rPr>
        <w:br/>
      </w:r>
      <w:r>
        <w:rPr>
          <w:rFonts w:hint="eastAsia"/>
        </w:rPr>
        <w:t>　　　　一、电热炉投资项目分析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二、可以投资的电热炉模式</w:t>
      </w:r>
      <w:r>
        <w:rPr>
          <w:rFonts w:hint="eastAsia"/>
        </w:rPr>
        <w:br/>
      </w:r>
      <w:r>
        <w:rPr>
          <w:rFonts w:hint="eastAsia"/>
        </w:rPr>
        <w:t>　　　　三、2026年电热炉投资机会分析</w:t>
      </w:r>
      <w:r>
        <w:rPr>
          <w:rFonts w:hint="eastAsia"/>
        </w:rPr>
        <w:br/>
      </w:r>
      <w:r>
        <w:rPr>
          <w:rFonts w:hint="eastAsia"/>
        </w:rPr>
        <w:t>　　　　四、2026年电热炉投资新方向</w:t>
      </w:r>
      <w:r>
        <w:rPr>
          <w:rFonts w:hint="eastAsia"/>
        </w:rPr>
        <w:br/>
      </w:r>
      <w:r>
        <w:rPr>
          <w:rFonts w:hint="eastAsia"/>
        </w:rPr>
        <w:t>　　第三节 电热炉行业发展前景分析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一、金融危机下电热炉市场的发展前景</w:t>
      </w:r>
      <w:r>
        <w:rPr>
          <w:rFonts w:hint="eastAsia"/>
        </w:rPr>
        <w:br/>
      </w:r>
      <w:r>
        <w:rPr>
          <w:rFonts w:hint="eastAsia"/>
        </w:rPr>
        <w:t>　　　　二、2026年电热炉市场面临的发展商机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2021-2032年中国电热炉行业发展前景预测分析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2021-2032年中国电热炉行业发展预测分析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一、未来电热炉发展分析</w:t>
      </w:r>
      <w:r>
        <w:rPr>
          <w:rFonts w:hint="eastAsia"/>
        </w:rPr>
        <w:br/>
      </w:r>
      <w:r>
        <w:rPr>
          <w:rFonts w:hint="eastAsia"/>
        </w:rPr>
        <w:t>　　　　二、未来电热炉行业技术开发方向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2021-2032年中国电热炉行业市场前景分析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电热炉上游原材料供应状况分析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电热炉行业上下游行业分析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三、行业新动态及其对电热炉行业的影响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四、行业竞争状况及其对电热炉行业的意义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四、行业新动态及其对电热炉行业的影响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五、行业竞争状况及其对电热炉行业的意义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2021-2032年电热炉行业发展趋势及投资风险分析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当前电热炉存在的问题</w:t>
      </w:r>
      <w:r>
        <w:rPr>
          <w:rFonts w:hint="eastAsia"/>
        </w:rPr>
        <w:br/>
      </w:r>
      <w:r>
        <w:rPr>
          <w:rFonts w:hint="eastAsia"/>
        </w:rPr>
        <w:t>　　第二节 电热炉未来发展预测分析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一、中国电热炉发展方向分析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二、2021-2032年中国电热炉行业发展规模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三、2021-2032年中国电热炉行业发展趋势预测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2021-2032年中国电热炉行业投资风险分析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电热炉国内重点生产厂家分析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电热炉地区销售分析</w:t>
      </w:r>
      <w:r>
        <w:rPr>
          <w:rFonts w:hint="eastAsia"/>
        </w:rPr>
        <w:br/>
      </w:r>
      <w:r>
        <w:rPr>
          <w:rFonts w:hint="eastAsia"/>
        </w:rPr>
        <w:t>　　第一节 中国电热炉区域销售市场结构变化</w:t>
      </w:r>
      <w:r>
        <w:rPr>
          <w:rFonts w:hint="eastAsia"/>
        </w:rPr>
        <w:br/>
      </w:r>
      <w:r>
        <w:rPr>
          <w:rFonts w:hint="eastAsia"/>
        </w:rPr>
        <w:t>　　第二节 电热炉“东北地区”销售分析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电热炉“华北地区”销售分析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电热炉“中南地区”销售分析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电热炉“华东地区”销售分析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电热炉“西北地区”销售分析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2021-2032年中国电热炉行业投资战略研究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2025-2026年中国电热炉行业投资策略分析</w:t>
      </w:r>
      <w:r>
        <w:rPr>
          <w:rFonts w:hint="eastAsia"/>
        </w:rPr>
        <w:br/>
      </w:r>
      <w:r>
        <w:rPr>
          <w:rFonts w:hint="eastAsia"/>
        </w:rPr>
        <w:t>　　　　一、电热炉投资策略</w:t>
      </w:r>
      <w:r>
        <w:rPr>
          <w:rFonts w:hint="eastAsia"/>
        </w:rPr>
        <w:br/>
      </w:r>
      <w:r>
        <w:rPr>
          <w:rFonts w:hint="eastAsia"/>
        </w:rPr>
        <w:t>　　　　二、电热炉投资筹划策略</w:t>
      </w:r>
      <w:r>
        <w:rPr>
          <w:rFonts w:hint="eastAsia"/>
        </w:rPr>
        <w:br/>
      </w:r>
      <w:r>
        <w:rPr>
          <w:rFonts w:hint="eastAsia"/>
        </w:rPr>
        <w:t>　　　　三、2026年电热炉品牌竞争战略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2021-2032年中国电热炉行业品牌建设策略</w:t>
      </w:r>
      <w:r>
        <w:rPr>
          <w:rFonts w:hint="eastAsia"/>
        </w:rPr>
        <w:br/>
      </w:r>
      <w:r>
        <w:rPr>
          <w:rFonts w:hint="eastAsia"/>
        </w:rPr>
        <w:t>　　　　一、电热炉的规划</w:t>
      </w:r>
      <w:r>
        <w:rPr>
          <w:rFonts w:hint="eastAsia"/>
        </w:rPr>
        <w:br/>
      </w:r>
      <w:r>
        <w:rPr>
          <w:rFonts w:hint="eastAsia"/>
        </w:rPr>
        <w:t>　　　　二、电热炉的建设</w:t>
      </w:r>
      <w:r>
        <w:rPr>
          <w:rFonts w:hint="eastAsia"/>
        </w:rPr>
        <w:br/>
      </w:r>
      <w:r>
        <w:rPr>
          <w:rFonts w:hint="eastAsia"/>
        </w:rPr>
        <w:t>　　　　三、电热炉业成功之道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中国电热炉行业市场发展趋势预测</w:t>
      </w:r>
      <w:r>
        <w:rPr>
          <w:rFonts w:hint="eastAsia"/>
        </w:rPr>
        <w:br/>
      </w:r>
      <w:r>
        <w:rPr>
          <w:rFonts w:hint="eastAsia"/>
        </w:rPr>
        <w:t>　　第二节 电热炉产品投资机会</w:t>
      </w:r>
      <w:r>
        <w:rPr>
          <w:rFonts w:hint="eastAsia"/>
        </w:rPr>
        <w:br/>
      </w:r>
      <w:r>
        <w:rPr>
          <w:rFonts w:hint="eastAsia"/>
        </w:rPr>
        <w:t>　　第三节 电热炉产品投资趋势分析</w:t>
      </w:r>
      <w:r>
        <w:rPr>
          <w:rFonts w:hint="eastAsia"/>
        </w:rPr>
        <w:br/>
      </w:r>
      <w:r>
        <w:rPr>
          <w:rFonts w:hint="eastAsia"/>
        </w:rPr>
        <w:t>　　第四节 中智-林　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7fe60abb704aa7" w:history="1">
        <w:r>
          <w:rPr>
            <w:rStyle w:val="Hyperlink"/>
          </w:rPr>
          <w:t>2026-2032年中国电热炉市场深度研究及未来发展前景预测报告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0927A66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7fe60abb704aa7" w:history="1">
        <w:r>
          <w:rPr>
            <w:rStyle w:val="Hyperlink"/>
          </w:rPr>
          <w:t>https://www.20087.com/6/A6/DianReLuFaZhanQuShi.html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热点：电磁锅炉十大品牌、电热炉取暖器、电炉英语、电热炉与电磁炉的区别、电陶炉的缺点和危害、电热炉和电磁炉有什么区别、电磁炉好还是电热炉好、电热炉和电陶炉和电磁炉区别、商用电炸炉十大牌子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c5a7bf0cef45be" w:history="1">
      <w:r>
        <w:rPr>
          <w:rStyle w:val="Hyperlink"/>
        </w:rPr>
        <w:t>2026-2032年中国电热炉市场深度研究及未来发展前景预测报告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6/DianReLuFaZhanQuShi.html" TargetMode="External" Id="R377fe60abb704a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6/DianReLuFaZhanQuShi.html" TargetMode="External" Id="Raec5a7bf0cef45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2026-05-13T07:47:00Z</dcterms:created>
  <dcterms:modified xsi:type="dcterms:W3CDTF">2026-05-13T08:47:00Z</dcterms:modified>
  <dc:subject>2026-2032年中国电热炉市场深度研究及未来发展前景预测报告</dc:subject>
  <dc:title>2026-2032年中国电热炉市场深度研究及未来发展前景预测报告</dc:title>
  <cp:keywords>2026-2032年中国电热炉市场深度研究及未来发展前景预测报告</cp:keywords>
  <dc:description>2026-2032年中国电热炉市场深度研究及未来发展前景预测报告</dc:description>
</cp:coreProperties>
</file>