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6245eaf506468e" w:history="1">
              <w:r>
                <w:rPr>
                  <w:rStyle w:val="Hyperlink"/>
                </w:rPr>
                <w:t>2026-2032年中国不锈钢餐盘发展现状与前景分析报告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6245eaf506468e" w:history="1">
              <w:r>
                <w:rPr>
                  <w:rStyle w:val="Hyperlink"/>
                </w:rPr>
                <w:t>2026-2032年中国不锈钢餐盘发展现状与前景分析报告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6245eaf506468e" w:history="1">
                <w:r>
                  <w:rPr>
                    <w:rStyle w:val="Hyperlink"/>
                  </w:rPr>
                  <w:t>https://www.20087.com/7/06/BuXiuGangCanPanXianZhuangYuQianJingFenXi.html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餐盘是餐饮服务、学校食堂、医院营养科及航空配餐中的基础餐具，凭借耐腐蚀、易清洁、可高温消毒及长寿命等优势，长期占据公共供餐场景主导地位。不锈钢餐盘采用304或316L医用级不锈钢，经冲压成型、边缘卷边与镜面/拉丝表面处理，兼顾强度、安全与美观。设计上注重防滑底纹、分区隔断及人体工学握持，提升使用体验。不锈钢餐盘企业普遍通过ISO 22000、FDA或LFGB认证，确保食品接触安全性。然而，在强酸强碱或高盐饮食环境下，长期使用仍可能出现点蚀或金属离子析出；同时，传统一体成型结构缺乏保温功能，难以满足特殊人群（如老年、病患）对食物温度的需求。</w:t>
      </w:r>
      <w:r>
        <w:rPr>
          <w:rFonts w:hint="eastAsia"/>
        </w:rPr>
        <w:br/>
      </w:r>
      <w:r>
        <w:rPr>
          <w:rFonts w:hint="eastAsia"/>
        </w:rPr>
        <w:t>　　未来，不锈钢餐盘将向功能复合化、智能温控与可持续设计方向演进。市场调研网指出，真空夹层或相变材料嵌入结构将实现被动式保温，维持食物适宜温度。表面纳米涂层（如TiO₂光催化层）将赋予自清洁与抗菌能力，减少洗涤剂依赖。可拆卸模块化设计将支持分区更换与个性化配置，适配不同膳食需求。此外，闭环回收体系将推动废旧餐盘再生为新原料，降低资源消耗。随着健康饮食与绿色餐饮理念深化，不锈钢餐盘将从基础盛具升级为营养管理与可持续消费的智能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6245eaf506468e" w:history="1">
        <w:r>
          <w:rPr>
            <w:rStyle w:val="Hyperlink"/>
          </w:rPr>
          <w:t>2026-2032年中国不锈钢餐盘发展现状与前景分析报告</w:t>
        </w:r>
      </w:hyperlink>
      <w:r>
        <w:rPr>
          <w:rFonts w:hint="eastAsia"/>
        </w:rPr>
        <w:t>》，2025年不锈钢餐盘行业市场规模达 亿元，预计2032年市场规模将达 亿元，期间年均复合增长率（CAGR）达 %。报告结合不锈钢餐盘行业市场的发展现状，依托行业权威数据资源和长期市场监测数据库，系统分析了不锈钢餐盘行业的市场规模、供需状况、竞争格局及主要企业经营情况，并对不锈钢餐盘行业未来发展进行了科学预测。报告旨在帮助投资者准确把握不锈钢餐盘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不锈钢餐盘行业概述</w:t>
      </w:r>
      <w:r>
        <w:rPr>
          <w:rFonts w:hint="eastAsia"/>
        </w:rPr>
        <w:br/>
      </w:r>
      <w:r>
        <w:rPr>
          <w:rFonts w:hint="eastAsia"/>
        </w:rPr>
        <w:t>　　第一节 不锈钢餐盘定义与分类</w:t>
      </w:r>
      <w:r>
        <w:rPr>
          <w:rFonts w:hint="eastAsia"/>
        </w:rPr>
        <w:br/>
      </w:r>
      <w:r>
        <w:rPr>
          <w:rFonts w:hint="eastAsia"/>
        </w:rPr>
        <w:t>　　第二节 不锈钢餐盘应用领域</w:t>
      </w:r>
      <w:r>
        <w:rPr>
          <w:rFonts w:hint="eastAsia"/>
        </w:rPr>
        <w:br/>
      </w:r>
      <w:r>
        <w:rPr>
          <w:rFonts w:hint="eastAsia"/>
        </w:rPr>
        <w:t>　　第三节 不锈钢餐盘行业经济指标分析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一、不锈钢餐盘行业赢利性评估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二、不锈钢餐盘行业成长速度分析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三、不锈钢餐盘附加值提升空间探讨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四、不锈钢餐盘行业进入壁垒分析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五、不锈钢餐盘行业风险性评估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六、不锈钢餐盘行业周期性分析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七、不锈钢餐盘行业竞争程度指标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八、不锈钢餐盘行业成熟度综合分析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不锈钢餐盘产业链及经营模式分析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三、不锈钢餐盘销售模式与渠道策略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全球不锈钢餐盘市场发展分析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2025-2026年全球不锈钢餐盘行业发展分析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一、全球不锈钢餐盘行业市场规模与趋势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二、全球不锈钢餐盘行业发展特点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三、全球不锈钢餐盘行业竞争格局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主要国家与地区不锈钢餐盘市场分析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2026-2032年全球不锈钢餐盘行业发展趋势与前景预测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一、不锈钢餐盘行业发展趋势</w:t>
      </w:r>
      <w:r>
        <w:rPr>
          <w:rFonts w:hint="eastAsia"/>
        </w:rPr>
        <w:br/>
      </w:r>
      <w:r>
        <w:rPr>
          <w:rFonts w:hint="eastAsia"/>
        </w:rPr>
        <w:t>　　　　二、不锈钢餐盘行业发展潜力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中国不锈钢餐盘行业市场分析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2025-2026年不锈钢餐盘产能与投资动态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一、国内不锈钢餐盘产能现状与利用效率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二、不锈钢餐盘产能扩张与投资动态分析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2026-2032年不锈钢餐盘行业产量统计与趋势预测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一、2020-2025年不锈钢餐盘行业产量与增长趋势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1、2020-2025年不锈钢餐盘产量及增长趋势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2、2020-2025年不锈钢餐盘细分产品产量及份额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二、不锈钢餐盘产量影响因素分析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三、2026-2032年不锈钢餐盘产量预测</w:t>
      </w:r>
      <w:r>
        <w:rPr>
          <w:rFonts w:hint="eastAsia"/>
        </w:rPr>
        <w:br/>
      </w:r>
      <w:r>
        <w:rPr>
          <w:rFonts w:hint="eastAsia"/>
        </w:rPr>
        <w:t>　　第三节 2026-2032年不锈钢餐盘市场需求与销售分析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一、2025-2026年不锈钢餐盘行业需求现状</w:t>
      </w:r>
      <w:r>
        <w:rPr>
          <w:rFonts w:hint="eastAsia"/>
        </w:rPr>
        <w:br/>
      </w:r>
      <w:r>
        <w:rPr>
          <w:rFonts w:hint="eastAsia"/>
        </w:rPr>
        <w:t>　　　　二、不锈钢餐盘客户群体与需求特点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三、2020-2025年不锈钢餐盘行业销售规模分析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四、2026-2032年不锈钢餐盘市场增长潜力与规模预测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2025-2026年不锈钢餐盘行业技术发展现状及趋势分析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不锈钢餐盘行业技术发展现状分析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国内外不锈钢餐盘行业技术差距分析及差距形成的主要原因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不锈钢餐盘行业技术发展方向、趋势预测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提升不锈钢餐盘行业技术能力策略建议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中国不锈钢餐盘细分市场分析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一、2025-2026年不锈钢餐盘主要细分产品市场现状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不锈钢餐盘价格机制与竞争策略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一、2020-2025年不锈钢餐盘市场价格走势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不锈钢餐盘定价策略与方法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2026-2032年不锈钢餐盘价格竞争态势与趋势预测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中国不锈钢餐盘行业重点区域市场研究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2025-2026年重点区域不锈钢餐盘市场发展概况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三、2026-2032年不锈钢餐盘行业发展潜力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三、2026-2032年不锈钢餐盘行业发展潜力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三、2026-2032年不锈钢餐盘行业发展潜力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三、2026-2032年不锈钢餐盘行业发展潜力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二、2020-2025年不锈钢餐盘市场需求规模情况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三、2026-2032年不锈钢餐盘行业发展潜力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2020-2025年中国不锈钢餐盘行业进出口情况分析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不锈钢餐盘行业进口规模与来源分析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一、2020-2025年不锈钢餐盘进口规模分析</w:t>
      </w:r>
      <w:r>
        <w:rPr>
          <w:rFonts w:hint="eastAsia"/>
        </w:rPr>
        <w:br/>
      </w:r>
      <w:r>
        <w:rPr>
          <w:rFonts w:hint="eastAsia"/>
        </w:rPr>
        <w:t>　　　　二、不锈钢餐盘主要进口来源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不锈钢餐盘行业出口规模与目的地分析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一、2020-2025年不锈钢餐盘出口规模分析</w:t>
      </w:r>
      <w:r>
        <w:rPr>
          <w:rFonts w:hint="eastAsia"/>
        </w:rPr>
        <w:br/>
      </w:r>
      <w:r>
        <w:rPr>
          <w:rFonts w:hint="eastAsia"/>
        </w:rPr>
        <w:t>　　　　二、不锈钢餐盘主要出口目的地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2020-2025年中国不锈钢餐盘总体规模与财务指标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中国不锈钢餐盘行业总体规模分析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一、不锈钢餐盘企业数量与结构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二、不锈钢餐盘从业人员规模</w:t>
      </w:r>
      <w:r>
        <w:rPr>
          <w:rFonts w:hint="eastAsia"/>
        </w:rPr>
        <w:br/>
      </w:r>
      <w:r>
        <w:rPr>
          <w:rFonts w:hint="eastAsia"/>
        </w:rPr>
        <w:t>　　　　三、不锈钢餐盘行业资产状况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中国不锈钢餐盘行业财务指标总体分析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不锈钢餐盘行业重点企业经营状况分析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不锈钢餐盘重点企业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不锈钢餐盘领先企业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不锈钢餐盘标杆企业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不锈钢餐盘代表企业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不锈钢餐盘龙头企业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不锈钢餐盘重点企业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中国不锈钢餐盘行业竞争格局分析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不锈钢餐盘行业竞争格局总览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2025-2026年不锈钢餐盘行业竞争力分析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一、不锈钢餐盘供应商议价能力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四、不锈钢餐盘替代品威胁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2020-2025年不锈钢餐盘行业企业并购活动分析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2025-2026年不锈钢餐盘行业会展与招投标活动分析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一、不锈钢餐盘行业会展活动及其市场影响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2026年中国不锈钢餐盘企业发展策略分析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不锈钢餐盘市场策略分析</w:t>
      </w:r>
      <w:r>
        <w:rPr>
          <w:rFonts w:hint="eastAsia"/>
        </w:rPr>
        <w:br/>
      </w:r>
      <w:r>
        <w:rPr>
          <w:rFonts w:hint="eastAsia"/>
        </w:rPr>
        <w:t>　　　　一、不锈钢餐盘市场定位与拓展策略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二、不锈钢餐盘市场细分与目标客户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不锈钢餐盘销售策略分析</w:t>
      </w:r>
      <w:r>
        <w:rPr>
          <w:rFonts w:hint="eastAsia"/>
        </w:rPr>
        <w:br/>
      </w:r>
      <w:r>
        <w:rPr>
          <w:rFonts w:hint="eastAsia"/>
        </w:rPr>
        <w:t>　　　　一、不锈钢餐盘销售渠道与网络建设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提高不锈钢餐盘企业竞争力建议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一、不锈钢餐盘技术创新与管理优化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不锈钢餐盘品牌战略思考</w:t>
      </w:r>
      <w:r>
        <w:rPr>
          <w:rFonts w:hint="eastAsia"/>
        </w:rPr>
        <w:br/>
      </w:r>
      <w:r>
        <w:rPr>
          <w:rFonts w:hint="eastAsia"/>
        </w:rPr>
        <w:t>　　　　一、不锈钢餐盘品牌建设与维护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二、不锈钢餐盘品牌影响力与市场竞争力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中国不锈钢餐盘行业风险与对策</w:t>
      </w:r>
      <w:r>
        <w:rPr>
          <w:rFonts w:hint="eastAsia"/>
        </w:rPr>
        <w:br/>
      </w:r>
      <w:r>
        <w:rPr>
          <w:rFonts w:hint="eastAsia"/>
        </w:rPr>
        <w:t>　　第一节 不锈钢餐盘行业SWOT分析</w:t>
      </w:r>
      <w:r>
        <w:rPr>
          <w:rFonts w:hint="eastAsia"/>
        </w:rPr>
        <w:br/>
      </w:r>
      <w:r>
        <w:rPr>
          <w:rFonts w:hint="eastAsia"/>
        </w:rPr>
        <w:t>　　　　一、不锈钢餐盘行业优势分析</w:t>
      </w:r>
      <w:r>
        <w:rPr>
          <w:rFonts w:hint="eastAsia"/>
        </w:rPr>
        <w:br/>
      </w:r>
      <w:r>
        <w:rPr>
          <w:rFonts w:hint="eastAsia"/>
        </w:rPr>
        <w:t>　　　　二、不锈钢餐盘行业劣势分析</w:t>
      </w:r>
      <w:r>
        <w:rPr>
          <w:rFonts w:hint="eastAsia"/>
        </w:rPr>
        <w:br/>
      </w:r>
      <w:r>
        <w:rPr>
          <w:rFonts w:hint="eastAsia"/>
        </w:rPr>
        <w:t>　　　　三、不锈钢餐盘市场机会探索</w:t>
      </w:r>
      <w:r>
        <w:rPr>
          <w:rFonts w:hint="eastAsia"/>
        </w:rPr>
        <w:br/>
      </w:r>
      <w:r>
        <w:rPr>
          <w:rFonts w:hint="eastAsia"/>
        </w:rPr>
        <w:t>　　　　四、不锈钢餐盘市场威胁评估</w:t>
      </w:r>
      <w:r>
        <w:rPr>
          <w:rFonts w:hint="eastAsia"/>
        </w:rPr>
        <w:br/>
      </w:r>
      <w:r>
        <w:rPr>
          <w:rFonts w:hint="eastAsia"/>
        </w:rPr>
        <w:t>　　第二节 不锈钢餐盘行业风险及对策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2026-2032年中国不锈钢餐盘行业前景与发展趋势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不锈钢餐盘行业发展环境分析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2026-2032年不锈钢餐盘行业发展趋势与方向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一、不锈钢餐盘行业发展方向预测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二、不锈钢餐盘发展趋势分析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2026-2032年不锈钢餐盘行业发展潜力与机遇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一、不锈钢餐盘市场发展潜力评估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二、不锈钢餐盘新兴市场与机遇探索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不锈钢餐盘行业研究结论与建议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[^中智林^]不锈钢餐盘行业发展建议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2020-2025年中国不锈钢餐盘市场规模及增长情况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2020-2025年中国不锈钢餐盘行业产量及增长趋势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2026-2032年中国不锈钢餐盘行业产量预测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2020-2025年中国不锈钢餐盘行业市场需求及增长情况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2026-2032年中国不锈钢餐盘行业市场需求预测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2020-2025年中国不锈钢餐盘行业利润及增长情况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**地区不锈钢餐盘市场规模及增长情况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**地区不锈钢餐盘行业市场需求情况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**地区不锈钢餐盘市场规模及增长情况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**地区不锈钢餐盘行业市场需求情况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2020-2025年中国不锈钢餐盘行业出口情况分析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2020-2025年中国不锈钢餐盘行业产品市场价格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2026-2032年中国不锈钢餐盘行业产品市场价格走势预测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不锈钢餐盘重点企业经营情况分析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不锈钢餐盘重点企业经营情况分析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2026-2032年中国不锈钢餐盘市场规模预测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2026-2032年中国不锈钢餐盘行业利润预测</w:t>
      </w:r>
      <w:r>
        <w:rPr>
          <w:rFonts w:hint="eastAsia"/>
        </w:rPr>
        <w:br/>
      </w:r>
      <w:r>
        <w:rPr>
          <w:rFonts w:hint="eastAsia"/>
        </w:rPr>
        <w:t>　　图表 2026年不锈钢餐盘行业壁垒</w:t>
      </w:r>
      <w:r>
        <w:rPr>
          <w:rFonts w:hint="eastAsia"/>
        </w:rPr>
        <w:br/>
      </w:r>
      <w:r>
        <w:rPr>
          <w:rFonts w:hint="eastAsia"/>
        </w:rPr>
        <w:t>　　图表 2026年不锈钢餐盘市场前景分析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2026-2032年中国不锈钢餐盘市场需求预测</w:t>
      </w:r>
      <w:r>
        <w:rPr>
          <w:rFonts w:hint="eastAsia"/>
        </w:rPr>
        <w:br/>
      </w:r>
      <w:r>
        <w:rPr>
          <w:rFonts w:hint="eastAsia"/>
        </w:rPr>
        <w:t>　　图表 2026年不锈钢餐盘发展趋势预测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6245eaf506468e" w:history="1">
        <w:r>
          <w:rPr>
            <w:rStyle w:val="Hyperlink"/>
          </w:rPr>
          <w:t>2026-2032年中国不锈钢餐盘发展现状与前景分析报告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6245eaf506468e" w:history="1">
        <w:r>
          <w:rPr>
            <w:rStyle w:val="Hyperlink"/>
          </w:rPr>
          <w:t>https://www.20087.com/7/06/BuXiuGangCanPanXianZhuangYuQianJingFenXi.html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热点：不锈钢盒子规格与图片、不锈钢餐盘品牌十大排名、不锈钢盘子图片、不锈钢餐盘能放微波炉加热吗、金属大盘、不锈钢餐盘可以放微波炉吗、托盘图片、不锈钢餐盘上的污垢怎么去除、餐盘图片大全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7abcf1019483e" w:history="1">
      <w:r>
        <w:rPr>
          <w:rStyle w:val="Hyperlink"/>
        </w:rPr>
        <w:t>2026-2032年中国不锈钢餐盘发展现状与前景分析报告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BuXiuGangCanPanXianZhuangYuQianJingFenXi.html" TargetMode="External" Id="Rcd6245eaf50646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BuXiuGangCanPanXianZhuangYuQianJingFenXi.html" TargetMode="External" Id="R2797abcf1019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2026-03-03T04:58:34Z</dcterms:created>
  <dcterms:modified xsi:type="dcterms:W3CDTF">2026-03-03T05:58:34Z</dcterms:modified>
  <dc:subject>2026-2032年中国不锈钢餐盘发展现状与前景分析报告</dc:subject>
  <dc:title>2026-2032年中国不锈钢餐盘发展现状与前景分析报告</dc:title>
  <cp:keywords>2026-2032年中国不锈钢餐盘发展现状与前景分析报告</cp:keywords>
  <dc:description>2026-2032年中国不锈钢餐盘发展现状与前景分析报告</dc:description>
</cp:coreProperties>
</file>