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f3bde3a8e4a78" w:history="1">
              <w:r>
                <w:rPr>
                  <w:rStyle w:val="Hyperlink"/>
                </w:rPr>
                <w:t>2024-2030年人造革行业市场调研及发展前景分析报告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f3bde3a8e4a78" w:history="1">
              <w:r>
                <w:rPr>
                  <w:rStyle w:val="Hyperlink"/>
                </w:rPr>
                <w:t>2024-2030年人造革行业市场调研及发展前景分析报告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2f3bde3a8e4a78" w:history="1">
                <w:r>
                  <w:rPr>
                    <w:rStyle w:val="Hyperlink"/>
                  </w:rPr>
                  <w:t>https://www.20087.com/7/16/RenZaoGeDiaoChaBaoGao.html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革是皮革替代品，近年来在环保意识提升和动物保护运动的推动下，市场需求逐渐增长。目前，人造革行业正从传统的PVC、PU材料向更加环保、耐用、逼真的生物基材料和高性能材料发展，如玉米淀粉、蘑菇根、纳米纤维素等人造革基材。</w:t>
      </w:r>
      <w:r>
        <w:rPr>
          <w:rFonts w:hint="eastAsia"/>
        </w:rPr>
        <w:br/>
      </w:r>
      <w:r>
        <w:rPr>
          <w:rFonts w:hint="eastAsia"/>
        </w:rPr>
        <w:t>　　未来，人造革行业的发展将更加注重可持续性和创新设计。可持续性方面，将推广使用可再生资源和可降解材料，减少化学添加剂的使用，降低生产过程中的碳排放，实现循环经济；创新设计方面，将结合3D打印、智能织物等技术，开发具有特殊纹理、变色效果、智能感应等功能的人造革产品，满足时尚界和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f3bde3a8e4a78" w:history="1">
        <w:r>
          <w:rPr>
            <w:rStyle w:val="Hyperlink"/>
          </w:rPr>
          <w:t>2024-2030年人造革行业市场调研及发展前景分析报告</w:t>
        </w:r>
      </w:hyperlink>
      <w:r>
        <w:rPr>
          <w:rFonts w:hint="eastAsia"/>
        </w:rPr>
        <w:t>》全面分析了人造革行业的市场规模、需求和价格趋势，探讨了产业链结构及其发展变化。人造革报告详尽阐述了行业现状，对未来人造革市场前景和发展趋势进行了科学预测。同时，人造革报告还深入剖析了细分市场的竞争格局，重点评估了行业领先企业的竞争实力、市场集中度及品牌影响力。人造革报告以专业、科学的视角，为投资者揭示了人造革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人造革行业概述</w:t>
      </w:r>
      <w:r>
        <w:rPr>
          <w:rFonts w:hint="eastAsia"/>
        </w:rPr>
        <w:br/>
      </w:r>
      <w:r>
        <w:rPr>
          <w:rFonts w:hint="eastAsia"/>
        </w:rPr>
        <w:t>　　第一节 人造革定义</w:t>
      </w:r>
      <w:r>
        <w:rPr>
          <w:rFonts w:hint="eastAsia"/>
        </w:rPr>
        <w:br/>
      </w:r>
      <w:r>
        <w:rPr>
          <w:rFonts w:hint="eastAsia"/>
        </w:rPr>
        <w:t>　　第二节 人造革行业发展历程</w:t>
      </w:r>
      <w:r>
        <w:rPr>
          <w:rFonts w:hint="eastAsia"/>
        </w:rPr>
        <w:br/>
      </w:r>
      <w:r>
        <w:rPr>
          <w:rFonts w:hint="eastAsia"/>
        </w:rPr>
        <w:t>　　第三节 人造革分类情况</w:t>
      </w:r>
      <w:r>
        <w:rPr>
          <w:rFonts w:hint="eastAsia"/>
        </w:rPr>
        <w:br/>
      </w:r>
      <w:r>
        <w:rPr>
          <w:rFonts w:hint="eastAsia"/>
        </w:rPr>
        <w:t>　　第四节 人造革产业链分析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二、人造革产业链模型分析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2023-2024年中国人造革行业发展环境分析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中国人造革行业发展经济环境分析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中国人造革行业发展政策环境分析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一、人造革行业政策影响分析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二、相关人造革行业标准分析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中国人造革行业供给情况分析预测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2019-2024年中国人造革行业供给情况分析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2024年中国人造革供给特点分析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2024-2030年中国人造革行业供给情况预测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中国人造革行业需求情况分析预测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2019-2024年中国人造革需求情况分析</w:t>
      </w:r>
      <w:r>
        <w:rPr>
          <w:rFonts w:hint="eastAsia"/>
        </w:rPr>
        <w:br/>
      </w:r>
      <w:r>
        <w:rPr>
          <w:rFonts w:hint="eastAsia"/>
        </w:rPr>
        <w:t>　　第二节 2024年中国人造革行业需求特点分析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2019-2024年中国人造革行业市场价格分析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2024-2030年中国人造革行业市场需求预测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人造革细分行业市场调研</w:t>
      </w:r>
      <w:r>
        <w:rPr>
          <w:rFonts w:hint="eastAsia"/>
        </w:rPr>
        <w:br/>
      </w:r>
      <w:r>
        <w:rPr>
          <w:rFonts w:hint="eastAsia"/>
        </w:rPr>
        <w:t>　　第一节 人造革细分行业——**市场调研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人造革细分行业——**市场调研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2019-2024年中国人造革行业重点地区调研分析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一、中国人造革行业重点区域市场结构调研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二、**地区人造革行业市场需求规模情况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三、**地区人造革行业市场需求规模情况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四、**地区人造革行业市场需求规模情况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五、**地区人造革行业市场需求规模情况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六、**地区人造革行业市场需求规模情况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人造革行业竞争格局分析</w:t>
      </w:r>
      <w:r>
        <w:rPr>
          <w:rFonts w:hint="eastAsia"/>
        </w:rPr>
        <w:br/>
      </w:r>
      <w:r>
        <w:rPr>
          <w:rFonts w:hint="eastAsia"/>
        </w:rPr>
        <w:t>　　第一节 人造革行业集中度分析</w:t>
      </w:r>
      <w:r>
        <w:rPr>
          <w:rFonts w:hint="eastAsia"/>
        </w:rPr>
        <w:br/>
      </w:r>
      <w:r>
        <w:rPr>
          <w:rFonts w:hint="eastAsia"/>
        </w:rPr>
        <w:t>　　　　一、人造革市场集中度分析</w:t>
      </w:r>
      <w:r>
        <w:rPr>
          <w:rFonts w:hint="eastAsia"/>
        </w:rPr>
        <w:br/>
      </w:r>
      <w:r>
        <w:rPr>
          <w:rFonts w:hint="eastAsia"/>
        </w:rPr>
        <w:t>　　　　二、人造革企业集中度分析</w:t>
      </w:r>
      <w:r>
        <w:rPr>
          <w:rFonts w:hint="eastAsia"/>
        </w:rPr>
        <w:br/>
      </w:r>
      <w:r>
        <w:rPr>
          <w:rFonts w:hint="eastAsia"/>
        </w:rPr>
        <w:t>　　　　三、人造革区域集中度分析</w:t>
      </w:r>
      <w:r>
        <w:rPr>
          <w:rFonts w:hint="eastAsia"/>
        </w:rPr>
        <w:br/>
      </w:r>
      <w:r>
        <w:rPr>
          <w:rFonts w:hint="eastAsia"/>
        </w:rPr>
        <w:t>　　第二节 人造革行业竞争格局分析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一、2024年人造革行业竞争分析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二、2024年中外人造革产品竞争分析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三、2019-2024年中国人造革市场竞争分析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四、2024-2030年国内主要人造革企业动向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人造革企业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人造革企业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二、人造革企业经营情况分析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人造革企业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人造革企业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二、人造革企业经营情况分析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人造革企业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人造革行业市场竞争策略分析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人造革行业竞争结构分析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人造革市场竞争策略分析</w:t>
      </w:r>
      <w:r>
        <w:rPr>
          <w:rFonts w:hint="eastAsia"/>
        </w:rPr>
        <w:br/>
      </w:r>
      <w:r>
        <w:rPr>
          <w:rFonts w:hint="eastAsia"/>
        </w:rPr>
        <w:t>　　　　一、人造革市场增长潜力分析</w:t>
      </w:r>
      <w:r>
        <w:rPr>
          <w:rFonts w:hint="eastAsia"/>
        </w:rPr>
        <w:br/>
      </w:r>
      <w:r>
        <w:rPr>
          <w:rFonts w:hint="eastAsia"/>
        </w:rPr>
        <w:t>　　　　二、人造革产品竞争策略分析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三、典型人造革企业产品竞争策略分析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人造革企业竞争策略分析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一、2024-2030年我国人造革市场竞争趋势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二、2024-2030年人造革行业竞争格局展望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三、2024-2030年人造革行业竞争策略分析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2024年人造革行业投资情况分析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一、2024年人造革总体投资结构</w:t>
      </w:r>
      <w:r>
        <w:rPr>
          <w:rFonts w:hint="eastAsia"/>
        </w:rPr>
        <w:br/>
      </w:r>
      <w:r>
        <w:rPr>
          <w:rFonts w:hint="eastAsia"/>
        </w:rPr>
        <w:t>　　　　二、2024年人造革投资规模情况</w:t>
      </w:r>
      <w:r>
        <w:rPr>
          <w:rFonts w:hint="eastAsia"/>
        </w:rPr>
        <w:br/>
      </w:r>
      <w:r>
        <w:rPr>
          <w:rFonts w:hint="eastAsia"/>
        </w:rPr>
        <w:t>　　　　三、2024年人造革投资增速情况</w:t>
      </w:r>
      <w:r>
        <w:rPr>
          <w:rFonts w:hint="eastAsia"/>
        </w:rPr>
        <w:br/>
      </w:r>
      <w:r>
        <w:rPr>
          <w:rFonts w:hint="eastAsia"/>
        </w:rPr>
        <w:t>　　　　四、2024年人造革分地区投资分析</w:t>
      </w:r>
      <w:r>
        <w:rPr>
          <w:rFonts w:hint="eastAsia"/>
        </w:rPr>
        <w:br/>
      </w:r>
      <w:r>
        <w:rPr>
          <w:rFonts w:hint="eastAsia"/>
        </w:rPr>
        <w:t>　　第二节 人造革行业投资机会分析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二、可以投资的人造革模式</w:t>
      </w:r>
      <w:r>
        <w:rPr>
          <w:rFonts w:hint="eastAsia"/>
        </w:rPr>
        <w:br/>
      </w:r>
      <w:r>
        <w:rPr>
          <w:rFonts w:hint="eastAsia"/>
        </w:rPr>
        <w:t>　　　　三、2024年人造革投资机会</w:t>
      </w:r>
      <w:r>
        <w:rPr>
          <w:rFonts w:hint="eastAsia"/>
        </w:rPr>
        <w:br/>
      </w:r>
      <w:r>
        <w:rPr>
          <w:rFonts w:hint="eastAsia"/>
        </w:rPr>
        <w:t>　　　　四、2024年人造革投资新方向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2024-2030年人造革行业发展趋势及投资风险分析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当前人造革存在的问题</w:t>
      </w:r>
      <w:r>
        <w:rPr>
          <w:rFonts w:hint="eastAsia"/>
        </w:rPr>
        <w:br/>
      </w:r>
      <w:r>
        <w:rPr>
          <w:rFonts w:hint="eastAsia"/>
        </w:rPr>
        <w:t>　　第二节 人造革未来发展预测分析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一、中国人造革发展方向分析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二、2024-2030年中国人造革行业发展规模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三、2024-2030年中国人造革行业发展趋势预测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2024-2030年中国人造革行业投资风险分析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中国人造革行业生产、营销企业投资运作模式分析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人造革行业外销与内销优势分析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2024-2030年中国人造革行业市场规模及增长趋势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2024-2030年中国人造革行业投资规模预测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2024-2030年人造革行业市场盈利预测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中.智林.：人造革行业项目投资建议</w:t>
      </w:r>
      <w:r>
        <w:rPr>
          <w:rFonts w:hint="eastAsia"/>
        </w:rPr>
        <w:br/>
      </w:r>
      <w:r>
        <w:rPr>
          <w:rFonts w:hint="eastAsia"/>
        </w:rPr>
        <w:t>　　　　一、人造革技术应用注意事项</w:t>
      </w:r>
      <w:r>
        <w:rPr>
          <w:rFonts w:hint="eastAsia"/>
        </w:rPr>
        <w:br/>
      </w:r>
      <w:r>
        <w:rPr>
          <w:rFonts w:hint="eastAsia"/>
        </w:rPr>
        <w:t>　　　　二、人造革项目投资注意事项</w:t>
      </w:r>
      <w:r>
        <w:rPr>
          <w:rFonts w:hint="eastAsia"/>
        </w:rPr>
        <w:br/>
      </w:r>
      <w:r>
        <w:rPr>
          <w:rFonts w:hint="eastAsia"/>
        </w:rPr>
        <w:t>　　　　三、人造革生产开发注意事项</w:t>
      </w:r>
      <w:r>
        <w:rPr>
          <w:rFonts w:hint="eastAsia"/>
        </w:rPr>
        <w:br/>
      </w:r>
      <w:r>
        <w:rPr>
          <w:rFonts w:hint="eastAsia"/>
        </w:rPr>
        <w:t>　　　　四、人造革销售注意事项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2019-2024年中国人造革行业市场规模及增长情况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2024-2030年中国人造革市场需求量预测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2024-2030年中国人造革市场前景分析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2024-2030年中国人造革行业发展趋势预测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f3bde3a8e4a78" w:history="1">
        <w:r>
          <w:rPr>
            <w:rStyle w:val="Hyperlink"/>
          </w:rPr>
          <w:t>2024-2030年人造革行业市场调研及发展前景分析报告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2f3bde3a8e4a78" w:history="1">
        <w:r>
          <w:rPr>
            <w:rStyle w:val="Hyperlink"/>
          </w:rPr>
          <w:t>https://www.20087.com/7/16/RenZaoGeDiaoChaBaoGao.html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a492bbe73421a" w:history="1">
      <w:r>
        <w:rPr>
          <w:rStyle w:val="Hyperlink"/>
        </w:rPr>
        <w:t>2024-2030年人造革行业市场调研及发展前景分析报告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RenZaoGeDiaoChaBaoGao.html" TargetMode="External" Id="Rb72f3bde3a8e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RenZaoGeDiaoChaBaoGao.html" TargetMode="External" Id="R9e2a492bbe73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2024-05-27T04:54:00Z</dcterms:created>
  <dcterms:modified xsi:type="dcterms:W3CDTF">2024-05-27T05:54:00Z</dcterms:modified>
  <dc:subject>2024-2030年人造革行业市场调研及发展前景分析报告</dc:subject>
  <dc:title>2024-2030年人造革行业市场调研及发展前景分析报告</dc:title>
  <cp:keywords>2024-2030年人造革行业市场调研及发展前景分析报告</cp:keywords>
  <dc:description>2024-2030年人造革行业市场调研及发展前景分析报告</dc:description>
</cp:coreProperties>
</file>