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531d203c24663" w:history="1">
              <w:r>
                <w:rPr>
                  <w:rStyle w:val="Hyperlink"/>
                </w:rPr>
                <w:t>2025-2031年中国缝纫机行业现状调研及发展前景预测报告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531d203c24663" w:history="1">
              <w:r>
                <w:rPr>
                  <w:rStyle w:val="Hyperlink"/>
                </w:rPr>
                <w:t>2025-2031年中国缝纫机行业现状调研及发展前景预测报告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531d203c24663" w:history="1">
                <w:r>
                  <w:rPr>
                    <w:rStyle w:val="Hyperlink"/>
                  </w:rPr>
                  <w:t>https://www.20087.com/7/96/FengRenJiHangYeQianJingQuShi.html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行业在全球范围内是纺织服装制造的重要支撑，近年来，随着智能制造和个性化定制趋势的兴起，缝纫机行业正经历从传统机械制造向数字化和智能化的转变。现代缝纫机不仅具备高速、高精度的缝制能力，还集成了自动剪线、图案绣花和网络连接等功能，提高了生产效率和产品多样性。同时，环保和节能成为行业关注的重点，如采用无油润滑和节能电机，减少能源消耗和环境污染。</w:t>
      </w:r>
      <w:r>
        <w:rPr>
          <w:rFonts w:hint="eastAsia"/>
        </w:rPr>
        <w:br/>
      </w:r>
      <w:r>
        <w:rPr>
          <w:rFonts w:hint="eastAsia"/>
        </w:rPr>
        <w:t>　　未来，缝纫机行业将更加注重智能化和定制化。一方面，通过集成物联网和人工智能技术，实现缝纫机的远程监控和预测性维护，提高设备的稳定性和使用寿命。另一方面，结合3D打印和快速成型技术，开发个性化缝制解决方案，如定制化服装设计和生产，满足消费者对独特性和时尚性的追求。此外，随着可持续时尚的兴起，缝纫机将更加注重资源循环利用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531d203c24663" w:history="1">
        <w:r>
          <w:rPr>
            <w:rStyle w:val="Hyperlink"/>
          </w:rPr>
          <w:t>2025-2031年中国缝纫机行业现状调研及发展前景预测报告</w:t>
        </w:r>
      </w:hyperlink>
      <w:r>
        <w:rPr>
          <w:rFonts w:hint="eastAsia"/>
        </w:rPr>
        <w:t>》系统分析了缝纫机行业的市场规模、市场需求及价格波动，深入探讨了缝纫机产业链关键环节及各细分市场特点。报告基于权威数据，科学预测了缝纫机市场前景与发展趋势，同时评估了缝纫机重点企业的经营状况，包括品牌影响力、市场集中度及竞争格局。通过SWOT分析，报告揭示了缝纫机行业面临的风险与机遇，为缝纫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缝纫机产业概述</w:t>
      </w:r>
      <w:r>
        <w:rPr>
          <w:rFonts w:hint="eastAsia"/>
        </w:rPr>
        <w:br/>
      </w:r>
      <w:r>
        <w:rPr>
          <w:rFonts w:hint="eastAsia"/>
        </w:rPr>
        <w:t>　　第一节 缝纫机定义</w:t>
      </w:r>
      <w:r>
        <w:rPr>
          <w:rFonts w:hint="eastAsia"/>
        </w:rPr>
        <w:br/>
      </w:r>
      <w:r>
        <w:rPr>
          <w:rFonts w:hint="eastAsia"/>
        </w:rPr>
        <w:t>　　第二节 缝纫机分类及应用</w:t>
      </w:r>
      <w:r>
        <w:rPr>
          <w:rFonts w:hint="eastAsia"/>
        </w:rPr>
        <w:br/>
      </w:r>
      <w:r>
        <w:rPr>
          <w:rFonts w:hint="eastAsia"/>
        </w:rPr>
        <w:t>　　第三节 缝纫机产业链结构</w:t>
      </w:r>
      <w:r>
        <w:rPr>
          <w:rFonts w:hint="eastAsia"/>
        </w:rPr>
        <w:br/>
      </w:r>
      <w:r>
        <w:rPr>
          <w:rFonts w:hint="eastAsia"/>
        </w:rPr>
        <w:t>　　第四节 缝纫机产业概述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缝纫机行业国内外市场分析</w:t>
      </w:r>
      <w:r>
        <w:rPr>
          <w:rFonts w:hint="eastAsia"/>
        </w:rPr>
        <w:br/>
      </w:r>
      <w:r>
        <w:rPr>
          <w:rFonts w:hint="eastAsia"/>
        </w:rPr>
        <w:t>　　第一节 缝纫机行业国际市场分析</w:t>
      </w:r>
      <w:r>
        <w:rPr>
          <w:rFonts w:hint="eastAsia"/>
        </w:rPr>
        <w:br/>
      </w:r>
      <w:r>
        <w:rPr>
          <w:rFonts w:hint="eastAsia"/>
        </w:rPr>
        <w:t>　　　　一、缝纫机国际市场发展历程回顾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二、世界缝纫机产业市场规模</w:t>
      </w:r>
      <w:r>
        <w:rPr>
          <w:rFonts w:hint="eastAsia"/>
        </w:rPr>
        <w:br/>
      </w:r>
      <w:r>
        <w:rPr>
          <w:rFonts w:hint="eastAsia"/>
        </w:rPr>
        <w:t>　　　　三、缝纫机竞争格局分析</w:t>
      </w:r>
      <w:r>
        <w:rPr>
          <w:rFonts w:hint="eastAsia"/>
        </w:rPr>
        <w:br/>
      </w:r>
      <w:r>
        <w:rPr>
          <w:rFonts w:hint="eastAsia"/>
        </w:rPr>
        <w:t>　　　　四、缝纫机国际主要国家发展情况分析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五、缝纫机国际市场发展趋势</w:t>
      </w:r>
      <w:r>
        <w:rPr>
          <w:rFonts w:hint="eastAsia"/>
        </w:rPr>
        <w:br/>
      </w:r>
      <w:r>
        <w:rPr>
          <w:rFonts w:hint="eastAsia"/>
        </w:rPr>
        <w:t>　　第二节 缝纫机行业国内市场分析</w:t>
      </w:r>
      <w:r>
        <w:rPr>
          <w:rFonts w:hint="eastAsia"/>
        </w:rPr>
        <w:br/>
      </w:r>
      <w:r>
        <w:rPr>
          <w:rFonts w:hint="eastAsia"/>
        </w:rPr>
        <w:t>　　　　一、缝纫机国内市场发展历程</w:t>
      </w:r>
      <w:r>
        <w:rPr>
          <w:rFonts w:hint="eastAsia"/>
        </w:rPr>
        <w:br/>
      </w:r>
      <w:r>
        <w:rPr>
          <w:rFonts w:hint="eastAsia"/>
        </w:rPr>
        <w:t>　　　　二、缝纫机产品及技术动态</w:t>
      </w:r>
      <w:r>
        <w:rPr>
          <w:rFonts w:hint="eastAsia"/>
        </w:rPr>
        <w:br/>
      </w:r>
      <w:r>
        <w:rPr>
          <w:rFonts w:hint="eastAsia"/>
        </w:rPr>
        <w:t>　　　　三、缝纫机竞争格局分析</w:t>
      </w:r>
      <w:r>
        <w:rPr>
          <w:rFonts w:hint="eastAsia"/>
        </w:rPr>
        <w:br/>
      </w:r>
      <w:r>
        <w:rPr>
          <w:rFonts w:hint="eastAsia"/>
        </w:rPr>
        <w:t>　　　　四、缝纫机国内主要地区发展情况分析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五、缝纫机国内市场发展趋势</w:t>
      </w:r>
      <w:r>
        <w:rPr>
          <w:rFonts w:hint="eastAsia"/>
        </w:rPr>
        <w:br/>
      </w:r>
      <w:r>
        <w:rPr>
          <w:rFonts w:hint="eastAsia"/>
        </w:rPr>
        <w:t>　　第三节 缝纫机行业国内外市场对比分析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缝纫机行业发展环境分析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缝纫机行业发展政策及规划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缝纫机政策动态研究</w:t>
      </w:r>
      <w:r>
        <w:rPr>
          <w:rFonts w:hint="eastAsia"/>
        </w:rPr>
        <w:br/>
      </w:r>
      <w:r>
        <w:rPr>
          <w:rFonts w:hint="eastAsia"/>
        </w:rPr>
        <w:t>　　第三节 缝纫机产业政策发展趋势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缝纫机技术及成本结构</w:t>
      </w:r>
      <w:r>
        <w:rPr>
          <w:rFonts w:hint="eastAsia"/>
        </w:rPr>
        <w:br/>
      </w:r>
      <w:r>
        <w:rPr>
          <w:rFonts w:hint="eastAsia"/>
        </w:rPr>
        <w:t>　　第一节 缝纫机技术分析</w:t>
      </w:r>
      <w:r>
        <w:rPr>
          <w:rFonts w:hint="eastAsia"/>
        </w:rPr>
        <w:br/>
      </w:r>
      <w:r>
        <w:rPr>
          <w:rFonts w:hint="eastAsia"/>
        </w:rPr>
        <w:t>　　第二节 我国缝纫机产业技术动态与发展趋势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缝纫机成本结构分析</w:t>
      </w:r>
      <w:r>
        <w:rPr>
          <w:rFonts w:hint="eastAsia"/>
        </w:rPr>
        <w:br/>
      </w:r>
      <w:r>
        <w:rPr>
          <w:rFonts w:hint="eastAsia"/>
        </w:rPr>
        <w:t>　　第四节 缝纫机价格分析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2020-2025年缝纫机产供销需市场现状和预测分析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2020-2025年缝纫机产能产量统计</w:t>
      </w:r>
      <w:r>
        <w:rPr>
          <w:rFonts w:hint="eastAsia"/>
        </w:rPr>
        <w:br/>
      </w:r>
      <w:r>
        <w:rPr>
          <w:rFonts w:hint="eastAsia"/>
        </w:rPr>
        <w:t>　　第二节 2020-2025年缝纫机市场规模</w:t>
      </w:r>
      <w:r>
        <w:rPr>
          <w:rFonts w:hint="eastAsia"/>
        </w:rPr>
        <w:br/>
      </w:r>
      <w:r>
        <w:rPr>
          <w:rFonts w:hint="eastAsia"/>
        </w:rPr>
        <w:t>　　第三节 2020-2025年缝纫机需求综述</w:t>
      </w:r>
      <w:r>
        <w:rPr>
          <w:rFonts w:hint="eastAsia"/>
        </w:rPr>
        <w:br/>
      </w:r>
      <w:r>
        <w:rPr>
          <w:rFonts w:hint="eastAsia"/>
        </w:rPr>
        <w:t>　　第四节 2020-2025年缝纫机供需平衡分析</w:t>
      </w:r>
      <w:r>
        <w:rPr>
          <w:rFonts w:hint="eastAsia"/>
        </w:rPr>
        <w:br/>
      </w:r>
      <w:r>
        <w:rPr>
          <w:rFonts w:hint="eastAsia"/>
        </w:rPr>
        <w:t>　　第五节 2020-2025年缝纫机进出口市场分析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2020-2025年缝纫机营收、成本、毛利率分析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缝纫机产品目标客户群体调查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缝纫机产品的品牌市场调查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一、消费者对缝纫机品牌认知度宏观调查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二、消费者对缝纫机产品的品牌偏好调查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三、消费者对缝纫机品牌的首要认知渠道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五、缝纫机品牌忠诚度调查</w:t>
      </w:r>
      <w:r>
        <w:rPr>
          <w:rFonts w:hint="eastAsia"/>
        </w:rPr>
        <w:br/>
      </w:r>
      <w:r>
        <w:rPr>
          <w:rFonts w:hint="eastAsia"/>
        </w:rPr>
        <w:t>　　　　六、缝纫机品牌市场占有率调查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缝纫机行业主要企业竞争力分析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缝纫机行业竞争发展趋势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一、2020-2025年缝纫机行业竞争分析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二、2020-2025年国内外缝纫机竞争分析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三、2025-2031年我国缝纫机市场竞争趋势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四、2025-2031年我国缝纫机市场集中度变化趋势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五、2025-2031年国内主要缝纫机企业动向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缝纫机企业竞争策略分析</w:t>
      </w:r>
      <w:r>
        <w:rPr>
          <w:rFonts w:hint="eastAsia"/>
        </w:rPr>
        <w:br/>
      </w:r>
      <w:r>
        <w:rPr>
          <w:rFonts w:hint="eastAsia"/>
        </w:rPr>
        <w:t>　　第一节 缝纫机市场竞争策略分析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一、2025年缝纫机市场增长潜力分析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二、2025年缝纫机主要潜力品种分析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三、现有缝纫机产品竞争策略分析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四、潜力缝纫机品种竞争策略选择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缝纫机企业竞争策略分析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一、全球热点对缝纫机行业竞争格局的影响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二、全球热点后缝纫机行业竞争格局的变化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三、2025-2031年我国缝纫机市场竞争趋势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四、2025-2031年缝纫机行业竞争策略分析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主要缝纫机企业竞争分析</w:t>
      </w:r>
      <w:r>
        <w:rPr>
          <w:rFonts w:hint="eastAsia"/>
        </w:rPr>
        <w:br/>
      </w:r>
      <w:r>
        <w:rPr>
          <w:rFonts w:hint="eastAsia"/>
        </w:rPr>
        <w:t>　　第一节 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上海胜家缝纫机有限公司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上工申贝（集团）股份有限公司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飞跃集团有限公司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浙江中捷缝纫科技有限公司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重机（中国）投资有限公司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杰克缝纫机股份有限公司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2025-2031年缝纫机行业投资前景分析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2025-2031年缝纫机市场前景预测分析</w:t>
      </w:r>
      <w:r>
        <w:rPr>
          <w:rFonts w:hint="eastAsia"/>
        </w:rPr>
        <w:br/>
      </w:r>
      <w:r>
        <w:rPr>
          <w:rFonts w:hint="eastAsia"/>
        </w:rPr>
        <w:t>　　　　一、缝纫机供应预测分析</w:t>
      </w:r>
      <w:r>
        <w:rPr>
          <w:rFonts w:hint="eastAsia"/>
        </w:rPr>
        <w:br/>
      </w:r>
      <w:r>
        <w:rPr>
          <w:rFonts w:hint="eastAsia"/>
        </w:rPr>
        <w:t>　　　　二、缝纫机销售预测分析</w:t>
      </w:r>
      <w:r>
        <w:rPr>
          <w:rFonts w:hint="eastAsia"/>
        </w:rPr>
        <w:br/>
      </w:r>
      <w:r>
        <w:rPr>
          <w:rFonts w:hint="eastAsia"/>
        </w:rPr>
        <w:t>　　　　三、缝纫机市场前景预测分析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2025-2031年缝纫机行业投资风险分析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2025-2031年缝纫机企业投资策略及建议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缝纫机企业发展战略规划背景意义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缝纫机企业战略规划制定依据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缝纫机企业战略规划策略分析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缝纫机企业重点客户战略实施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中国缝纫机产业研究总结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中智.林.　中国缝纫机产业发展趋势分析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一、中国缝纫机市场趋势</w:t>
      </w:r>
      <w:r>
        <w:rPr>
          <w:rFonts w:hint="eastAsia"/>
        </w:rPr>
        <w:br/>
      </w:r>
      <w:r>
        <w:rPr>
          <w:rFonts w:hint="eastAsia"/>
        </w:rPr>
        <w:t>　　　　二、缝纫机发展展望</w:t>
      </w:r>
      <w:r>
        <w:rPr>
          <w:rFonts w:hint="eastAsia"/>
        </w:rPr>
        <w:br/>
      </w:r>
      <w:r>
        <w:rPr>
          <w:rFonts w:hint="eastAsia"/>
        </w:rPr>
        <w:t>　　　　三、缝纫机企业竞争趋向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缝纫机行业历程</w:t>
      </w:r>
      <w:r>
        <w:rPr>
          <w:rFonts w:hint="eastAsia"/>
        </w:rPr>
        <w:br/>
      </w:r>
      <w:r>
        <w:rPr>
          <w:rFonts w:hint="eastAsia"/>
        </w:rPr>
        <w:t>　　图表 缝纫机行业生命周期</w:t>
      </w:r>
      <w:r>
        <w:rPr>
          <w:rFonts w:hint="eastAsia"/>
        </w:rPr>
        <w:br/>
      </w:r>
      <w:r>
        <w:rPr>
          <w:rFonts w:hint="eastAsia"/>
        </w:rPr>
        <w:t>　　图表 缝纫机行业产业链分析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2020-2025年缝纫机行业市场容量分析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2020-2025年中国缝纫机行业产量及增长趋势</w:t>
      </w:r>
      <w:r>
        <w:rPr>
          <w:rFonts w:hint="eastAsia"/>
        </w:rPr>
        <w:br/>
      </w:r>
      <w:r>
        <w:rPr>
          <w:rFonts w:hint="eastAsia"/>
        </w:rPr>
        <w:t>　　图表 缝纫机行业动态</w:t>
      </w:r>
      <w:r>
        <w:rPr>
          <w:rFonts w:hint="eastAsia"/>
        </w:rPr>
        <w:br/>
      </w:r>
      <w:r>
        <w:rPr>
          <w:rFonts w:hint="eastAsia"/>
        </w:rPr>
        <w:t>　　图表 2020-2025年中国缝纫机市场需求量及增速统计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2025年中国缝纫机行业需求领域分布格局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2020-2025年中国缝纫机行业利润总额统计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2020-2025年中国缝纫机出口数量分析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2020-2025年中国缝纫机出口金额分析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2025年中国缝纫机进口国家及地区分析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2025年中国缝纫机出口国家及地区分析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2020-2025年中国缝纫机行业企业平均规模情况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531d203c24663" w:history="1">
        <w:r>
          <w:rPr>
            <w:rStyle w:val="Hyperlink"/>
          </w:rPr>
          <w:t>2025-2031年中国缝纫机行业现状调研及发展前景预测报告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531d203c24663" w:history="1">
        <w:r>
          <w:rPr>
            <w:rStyle w:val="Hyperlink"/>
          </w:rPr>
          <w:t>https://www.20087.com/7/96/FengRenJiHangYeQianJingQuShi.html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热点：缝纫机不勾底线怎么修视频、缝纫机品牌排行榜前十名、缝纫机修理大全视频、缝纫机是谁发明的、缝纫机不走布怎么处理、缝纫机原理、成人裁缝培训学校、缝纫机乐队票房、缝纫机不送布是什么原因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051b437fb4184" w:history="1">
      <w:r>
        <w:rPr>
          <w:rStyle w:val="Hyperlink"/>
        </w:rPr>
        <w:t>2025-2031年中国缝纫机行业现状调研及发展前景预测报告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FengRenJiHangYeQianJingQuShi.html" TargetMode="External" Id="Rbea531d203c2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FengRenJiHangYeQianJingQuShi.html" TargetMode="External" Id="Rb19051b437fb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2025-06-24T00:52:00Z</dcterms:created>
  <dcterms:modified xsi:type="dcterms:W3CDTF">2025-06-24T01:52:00Z</dcterms:modified>
  <dc:subject>2025-2031年中国缝纫机行业现状调研及发展前景预测报告</dc:subject>
  <dc:title>2025-2031年中国缝纫机行业现状调研及发展前景预测报告</dc:title>
  <cp:keywords>2025-2031年中国缝纫机行业现状调研及发展前景预测报告</cp:keywords>
  <dc:description>2025-2031年中国缝纫机行业现状调研及发展前景预测报告</dc:description>
</cp:coreProperties>
</file>