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c4109601842d0" w:history="1">
              <w:r>
                <w:rPr>
                  <w:rStyle w:val="Hyperlink"/>
                </w:rPr>
                <w:t>2025-2031年中国电饭煲行业发展全面调研与未来趋势报告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c4109601842d0" w:history="1">
              <w:r>
                <w:rPr>
                  <w:rStyle w:val="Hyperlink"/>
                </w:rPr>
                <w:t>2025-2031年中国电饭煲行业发展全面调研与未来趋势报告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c4109601842d0" w:history="1">
                <w:r>
                  <w:rPr>
                    <w:rStyle w:val="Hyperlink"/>
                  </w:rPr>
                  <w:t>https://www.20087.com/8/56/DianFanBaoFaZhanQuShiFenXi.html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煲是厨房电器的常客，近年来随着消费者对健康饮食和便捷生活的追求，经历了从单一烹饪功能向多功能智能化的转变。现代电饭煲不仅能够煮饭，还具备蒸、炖、烤等多种烹饪模式，满足不同美食需求。智能化技术的应用，如智能预约、语音控制和APP远程操控，让烹饪变得更加轻松和个性化。同时，健康概念的融入，如糙米、杂粮饭和低糖饭的烹饪模式，迎合了消费者对营养和健康的关注。</w:t>
      </w:r>
      <w:r>
        <w:rPr>
          <w:rFonts w:hint="eastAsia"/>
        </w:rPr>
        <w:br/>
      </w:r>
      <w:r>
        <w:rPr>
          <w:rFonts w:hint="eastAsia"/>
        </w:rPr>
        <w:t>　　未来，电饭煲将更加注重健康化和智能化。健康化体现在开发更多有益于健康的烹饪模式，如低盐、低油和高纤维食物的烹饪，以及使用更健康的内胆材料，如不粘涂层的改进和陶瓷内胆的推广。智能化则意味着集成更多智能互联功能，如智能菜谱推荐、健康数据跟踪和个性化烹饪建议，为用户提供更加智能化的烹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c4109601842d0" w:history="1">
        <w:r>
          <w:rPr>
            <w:rStyle w:val="Hyperlink"/>
          </w:rPr>
          <w:t>2025-2031年中国电饭煲行业发展全面调研与未来趋势报告</w:t>
        </w:r>
      </w:hyperlink>
      <w:r>
        <w:rPr>
          <w:rFonts w:hint="eastAsia"/>
        </w:rPr>
        <w:t>》基于国家统计局及相关行业协会的详实数据，结合国内外电饭煲行业研究资料及深入市场调研，系统分析了电饭煲行业的市场规模、市场需求及产业链现状。报告重点探讨了电饭煲行业整体运行情况及细分领域特点，科学预测了电饭煲市场前景与发展趋势，揭示了电饭煲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3c4109601842d0" w:history="1">
        <w:r>
          <w:rPr>
            <w:rStyle w:val="Hyperlink"/>
          </w:rPr>
          <w:t>2025-2031年中国电饭煲行业发展全面调研与未来趋势报告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2025年中国电饭煲行业运行概况</w:t>
      </w:r>
      <w:r>
        <w:rPr>
          <w:rFonts w:hint="eastAsia"/>
        </w:rPr>
        <w:br/>
      </w:r>
      <w:r>
        <w:rPr>
          <w:rFonts w:hint="eastAsia"/>
        </w:rPr>
        <w:t>　　第一节 2025年电饭煲重点产品运行分析</w:t>
      </w:r>
      <w:r>
        <w:rPr>
          <w:rFonts w:hint="eastAsia"/>
        </w:rPr>
        <w:br/>
      </w:r>
      <w:r>
        <w:rPr>
          <w:rFonts w:hint="eastAsia"/>
        </w:rPr>
        <w:t>　　第二节 我国电饭煲产业特征与行业重要性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2025年全球电饭煲行业市场规模及供需发展态势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全球电饭煲行业市场需求分析</w:t>
      </w:r>
      <w:r>
        <w:rPr>
          <w:rFonts w:hint="eastAsia"/>
        </w:rPr>
        <w:br/>
      </w:r>
      <w:r>
        <w:rPr>
          <w:rFonts w:hint="eastAsia"/>
        </w:rPr>
        <w:t>　　　　一、全球市场规模现状</w:t>
      </w:r>
      <w:r>
        <w:rPr>
          <w:rFonts w:hint="eastAsia"/>
        </w:rPr>
        <w:br/>
      </w:r>
      <w:r>
        <w:rPr>
          <w:rFonts w:hint="eastAsia"/>
        </w:rPr>
        <w:t>　　　　二、全球需求结构分析</w:t>
      </w:r>
      <w:r>
        <w:rPr>
          <w:rFonts w:hint="eastAsia"/>
        </w:rPr>
        <w:br/>
      </w:r>
      <w:r>
        <w:rPr>
          <w:rFonts w:hint="eastAsia"/>
        </w:rPr>
        <w:t>　　　　三、全球重点需求客户</w:t>
      </w:r>
      <w:r>
        <w:rPr>
          <w:rFonts w:hint="eastAsia"/>
        </w:rPr>
        <w:br/>
      </w:r>
      <w:r>
        <w:rPr>
          <w:rFonts w:hint="eastAsia"/>
        </w:rPr>
        <w:t>　　　　四、全球市场前景展望</w:t>
      </w:r>
      <w:r>
        <w:rPr>
          <w:rFonts w:hint="eastAsia"/>
        </w:rPr>
        <w:br/>
      </w:r>
      <w:r>
        <w:rPr>
          <w:rFonts w:hint="eastAsia"/>
        </w:rPr>
        <w:t>　　第二节 全球电饭煲行业市场供给分析</w:t>
      </w:r>
      <w:r>
        <w:rPr>
          <w:rFonts w:hint="eastAsia"/>
        </w:rPr>
        <w:br/>
      </w:r>
      <w:r>
        <w:rPr>
          <w:rFonts w:hint="eastAsia"/>
        </w:rPr>
        <w:t>　　　　一、全球生产规模现状</w:t>
      </w:r>
      <w:r>
        <w:rPr>
          <w:rFonts w:hint="eastAsia"/>
        </w:rPr>
        <w:br/>
      </w:r>
      <w:r>
        <w:rPr>
          <w:rFonts w:hint="eastAsia"/>
        </w:rPr>
        <w:t>　　　　二、全球产能规模分布</w:t>
      </w:r>
      <w:r>
        <w:rPr>
          <w:rFonts w:hint="eastAsia"/>
        </w:rPr>
        <w:br/>
      </w:r>
      <w:r>
        <w:rPr>
          <w:rFonts w:hint="eastAsia"/>
        </w:rPr>
        <w:t>　　　　三、全球市场价格走势</w:t>
      </w:r>
      <w:r>
        <w:rPr>
          <w:rFonts w:hint="eastAsia"/>
        </w:rPr>
        <w:br/>
      </w:r>
      <w:r>
        <w:rPr>
          <w:rFonts w:hint="eastAsia"/>
        </w:rPr>
        <w:t>　　　　四、全球重点厂商分布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2025年中国电饭煲行业市场规模及供需发展态势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中国电饭煲行业市场需求分析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一、中国市场规模现状</w:t>
      </w:r>
      <w:r>
        <w:rPr>
          <w:rFonts w:hint="eastAsia"/>
        </w:rPr>
        <w:br/>
      </w:r>
      <w:r>
        <w:rPr>
          <w:rFonts w:hint="eastAsia"/>
        </w:rPr>
        <w:t>　　　　二、中国需求结构分析</w:t>
      </w:r>
      <w:r>
        <w:rPr>
          <w:rFonts w:hint="eastAsia"/>
        </w:rPr>
        <w:br/>
      </w:r>
      <w:r>
        <w:rPr>
          <w:rFonts w:hint="eastAsia"/>
        </w:rPr>
        <w:t>　　　　三、中国重点需求客户</w:t>
      </w:r>
      <w:r>
        <w:rPr>
          <w:rFonts w:hint="eastAsia"/>
        </w:rPr>
        <w:br/>
      </w:r>
      <w:r>
        <w:rPr>
          <w:rFonts w:hint="eastAsia"/>
        </w:rPr>
        <w:t>　　　　四、中国市场前景展望</w:t>
      </w:r>
      <w:r>
        <w:rPr>
          <w:rFonts w:hint="eastAsia"/>
        </w:rPr>
        <w:br/>
      </w:r>
      <w:r>
        <w:rPr>
          <w:rFonts w:hint="eastAsia"/>
        </w:rPr>
        <w:t>　　第二节 中国电饭煲行业市场供给分析</w:t>
      </w:r>
      <w:r>
        <w:rPr>
          <w:rFonts w:hint="eastAsia"/>
        </w:rPr>
        <w:br/>
      </w:r>
      <w:r>
        <w:rPr>
          <w:rFonts w:hint="eastAsia"/>
        </w:rPr>
        <w:t>　　　　一、中国生产规模现状</w:t>
      </w:r>
      <w:r>
        <w:rPr>
          <w:rFonts w:hint="eastAsia"/>
        </w:rPr>
        <w:br/>
      </w:r>
      <w:r>
        <w:rPr>
          <w:rFonts w:hint="eastAsia"/>
        </w:rPr>
        <w:t>　　　　二、中国产能规模分布</w:t>
      </w:r>
      <w:r>
        <w:rPr>
          <w:rFonts w:hint="eastAsia"/>
        </w:rPr>
        <w:br/>
      </w:r>
      <w:r>
        <w:rPr>
          <w:rFonts w:hint="eastAsia"/>
        </w:rPr>
        <w:t>　　　　三、中国市场价格走势</w:t>
      </w:r>
      <w:r>
        <w:rPr>
          <w:rFonts w:hint="eastAsia"/>
        </w:rPr>
        <w:br/>
      </w:r>
      <w:r>
        <w:rPr>
          <w:rFonts w:hint="eastAsia"/>
        </w:rPr>
        <w:t>　　　　四、中国重点厂商分布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宏观经济对电饭煲行业影响分析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第二节 2025年电饭煲行业融资环境分析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　　（一）内部筹资渠道</w:t>
      </w:r>
      <w:r>
        <w:rPr>
          <w:rFonts w:hint="eastAsia"/>
        </w:rPr>
        <w:br/>
      </w:r>
      <w:r>
        <w:rPr>
          <w:rFonts w:hint="eastAsia"/>
        </w:rPr>
        <w:t>　　　　　　（二）外部筹资渠道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　　　　（一）正确理解项目融资</w:t>
      </w:r>
      <w:r>
        <w:rPr>
          <w:rFonts w:hint="eastAsia"/>
        </w:rPr>
        <w:br/>
      </w:r>
      <w:r>
        <w:rPr>
          <w:rFonts w:hint="eastAsia"/>
        </w:rPr>
        <w:t>　　　　　　（二）避免被动性融资</w:t>
      </w:r>
      <w:r>
        <w:rPr>
          <w:rFonts w:hint="eastAsia"/>
        </w:rPr>
        <w:br/>
      </w:r>
      <w:r>
        <w:rPr>
          <w:rFonts w:hint="eastAsia"/>
        </w:rPr>
        <w:t>　　　　　　（三）事先进行内部评价</w:t>
      </w:r>
      <w:r>
        <w:rPr>
          <w:rFonts w:hint="eastAsia"/>
        </w:rPr>
        <w:br/>
      </w:r>
      <w:r>
        <w:rPr>
          <w:rFonts w:hint="eastAsia"/>
        </w:rPr>
        <w:t>　　　　　　（四）组建专业融资团队</w:t>
      </w:r>
      <w:r>
        <w:rPr>
          <w:rFonts w:hint="eastAsia"/>
        </w:rPr>
        <w:br/>
      </w:r>
      <w:r>
        <w:rPr>
          <w:rFonts w:hint="eastAsia"/>
        </w:rPr>
        <w:t>　　第三节 国内电饭煲行业相关政策及影响分析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一、电饭煲行业的具体政策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第四节 2025年新经济形势对电饭煲行业经营环境影响分析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二、能源供应影响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2020-2025年中国电饭煲所属行业市场产销状况分析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2020-2025年中国电饭煲所属行业不同规模企业分析</w:t>
      </w:r>
      <w:r>
        <w:rPr>
          <w:rFonts w:hint="eastAsia"/>
        </w:rPr>
        <w:br/>
      </w:r>
      <w:r>
        <w:rPr>
          <w:rFonts w:hint="eastAsia"/>
        </w:rPr>
        <w:t>　　第一节 2025年中国电饭煲所属行业不同规模企业分析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一、2020-2025年行业工业产值分析</w:t>
      </w:r>
      <w:r>
        <w:rPr>
          <w:rFonts w:hint="eastAsia"/>
        </w:rPr>
        <w:br/>
      </w:r>
      <w:r>
        <w:rPr>
          <w:rFonts w:hint="eastAsia"/>
        </w:rPr>
        <w:t>　　　　二、2020-2025年行业销售收入分析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三、2020-2025年行业市场规模分析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五、2020-2025年行业市场占有率分析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2020-2025年中国电饭煲所属行业不同类型企业分析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五、不同规模企业市场占有率分析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2020-2025年中国电饭煲所属行业市场供需状况分析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2020-2025年中国电饭煲所属行业市场竞争格局分析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电饭煲所属行业市场区域发展状况及竞争力研究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（一）华东地区电饭煲所属行业产销分析</w:t>
      </w:r>
      <w:r>
        <w:rPr>
          <w:rFonts w:hint="eastAsia"/>
        </w:rPr>
        <w:br/>
      </w:r>
      <w:r>
        <w:rPr>
          <w:rFonts w:hint="eastAsia"/>
        </w:rPr>
        <w:t>　　　　　　（二）华东地区电饭煲所属行业盈利能力分析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（三）华东地区电饭煲所属行业偿债能力分析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（四）华东地区电饭煲所属行业营运能力分析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　　（一）华南地区电饭煲所属行业产销分析</w:t>
      </w:r>
      <w:r>
        <w:rPr>
          <w:rFonts w:hint="eastAsia"/>
        </w:rPr>
        <w:br/>
      </w:r>
      <w:r>
        <w:rPr>
          <w:rFonts w:hint="eastAsia"/>
        </w:rPr>
        <w:t>　　　　　　（二）华南地区电饭煲所属行业盈利能力分析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（三）华南地区电饭煲所属行业偿债能力分析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（四）华南地区电饭煲所属行业营运能力分析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　　（一）华中地区电饭煲所属行业产销分析</w:t>
      </w:r>
      <w:r>
        <w:rPr>
          <w:rFonts w:hint="eastAsia"/>
        </w:rPr>
        <w:br/>
      </w:r>
      <w:r>
        <w:rPr>
          <w:rFonts w:hint="eastAsia"/>
        </w:rPr>
        <w:t>　　　　　　（二）华中地区电饭煲所属行业盈利能力分析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（三）华中地区电饭煲所属行业偿债能力分析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（四）华中地区电饭煲所属行业营运能力分析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　　（一）华北地区电饭煲所属行业产销分析</w:t>
      </w:r>
      <w:r>
        <w:rPr>
          <w:rFonts w:hint="eastAsia"/>
        </w:rPr>
        <w:br/>
      </w:r>
      <w:r>
        <w:rPr>
          <w:rFonts w:hint="eastAsia"/>
        </w:rPr>
        <w:t>　　　　　　（二）华北地区电饭煲所属行业盈利能力分析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（三）华北地区电饭煲所属行业偿债能力分析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（四）华北地区电饭煲所属行业营运能力分析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　　（一）西北地区电饭煲所属行业产销分析</w:t>
      </w:r>
      <w:r>
        <w:rPr>
          <w:rFonts w:hint="eastAsia"/>
        </w:rPr>
        <w:br/>
      </w:r>
      <w:r>
        <w:rPr>
          <w:rFonts w:hint="eastAsia"/>
        </w:rPr>
        <w:t>　　　　　　（二）西北地区电饭煲所属行业盈利能力分析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（三）西北地区电饭煲所属行业偿债能力分析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（四）西北地区电饭煲所属行业营运能力分析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　　（一）西南地区电饭煲所属行业产销分析</w:t>
      </w:r>
      <w:r>
        <w:rPr>
          <w:rFonts w:hint="eastAsia"/>
        </w:rPr>
        <w:br/>
      </w:r>
      <w:r>
        <w:rPr>
          <w:rFonts w:hint="eastAsia"/>
        </w:rPr>
        <w:t>　　　　　　（二）西南地区电饭煲所属行业盈利能力分析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（三）西南地区电饭煲所属行业偿债能力分析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（四）西南地区电饭煲所属行业营运能力分析</w:t>
      </w:r>
      <w:r>
        <w:rPr>
          <w:rFonts w:hint="eastAsia"/>
        </w:rPr>
        <w:br/>
      </w:r>
      <w:r>
        <w:rPr>
          <w:rFonts w:hint="eastAsia"/>
        </w:rPr>
        <w:t>　　　　七、东北地区</w:t>
      </w:r>
      <w:r>
        <w:rPr>
          <w:rFonts w:hint="eastAsia"/>
        </w:rPr>
        <w:br/>
      </w:r>
      <w:r>
        <w:rPr>
          <w:rFonts w:hint="eastAsia"/>
        </w:rPr>
        <w:t>　　　　　　（一）东北地区电饭煲所属行业产销分析</w:t>
      </w:r>
      <w:r>
        <w:rPr>
          <w:rFonts w:hint="eastAsia"/>
        </w:rPr>
        <w:br/>
      </w:r>
      <w:r>
        <w:rPr>
          <w:rFonts w:hint="eastAsia"/>
        </w:rPr>
        <w:t>　　　　　　（二）东北地区电饭煲所属行业盈利能力分析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（三）东北地区电饭煲所属行业偿债能力分析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（四）东北地区电饭煲所属行业营运能力分析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中国电饭煲行业竞争模式分析</w:t>
      </w:r>
      <w:r>
        <w:rPr>
          <w:rFonts w:hint="eastAsia"/>
        </w:rPr>
        <w:br/>
      </w:r>
      <w:r>
        <w:rPr>
          <w:rFonts w:hint="eastAsia"/>
        </w:rPr>
        <w:t>　　第四节 中国电饭煲行业SWOT分析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2020-2025年中国电饭煲行业产业链分析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中国电饭煲行业投资风险分析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中国电饭煲标杆企业分析</w:t>
      </w:r>
      <w:r>
        <w:rPr>
          <w:rFonts w:hint="eastAsia"/>
        </w:rPr>
        <w:br/>
      </w:r>
      <w:r>
        <w:rPr>
          <w:rFonts w:hint="eastAsia"/>
        </w:rPr>
        <w:t>　　第一节 美的集团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上海奔腾企业（集团）有限公司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2025-2031年中国电饭煲行业投资价值分析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　　一、大按键的应用</w:t>
      </w:r>
      <w:r>
        <w:rPr>
          <w:rFonts w:hint="eastAsia"/>
        </w:rPr>
        <w:br/>
      </w:r>
      <w:r>
        <w:rPr>
          <w:rFonts w:hint="eastAsia"/>
        </w:rPr>
        <w:t>　　　　二、显示屏的顶部操作</w:t>
      </w:r>
      <w:r>
        <w:rPr>
          <w:rFonts w:hint="eastAsia"/>
        </w:rPr>
        <w:br/>
      </w:r>
      <w:r>
        <w:rPr>
          <w:rFonts w:hint="eastAsia"/>
        </w:rPr>
        <w:t>　　　　三、电饭煲的微压化</w:t>
      </w:r>
      <w:r>
        <w:rPr>
          <w:rFonts w:hint="eastAsia"/>
        </w:rPr>
        <w:br/>
      </w:r>
      <w:r>
        <w:rPr>
          <w:rFonts w:hint="eastAsia"/>
        </w:rPr>
        <w:t>　　　　四、IH技术在高端产品的应用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中⋅智⋅林⋅：投资效益预测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2025年我国电饭锅行业总产值在第二产业中所占的地位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2025年我国电饭锅行业在GDP中所占的地位</w:t>
      </w:r>
      <w:r>
        <w:rPr>
          <w:rFonts w:hint="eastAsia"/>
        </w:rPr>
        <w:br/>
      </w:r>
      <w:r>
        <w:rPr>
          <w:rFonts w:hint="eastAsia"/>
        </w:rPr>
        <w:t>　　图表 3 中国电饭煲市场消费结构图</w:t>
      </w:r>
      <w:r>
        <w:rPr>
          <w:rFonts w:hint="eastAsia"/>
        </w:rPr>
        <w:br/>
      </w:r>
      <w:r>
        <w:rPr>
          <w:rFonts w:hint="eastAsia"/>
        </w:rPr>
        <w:t>　　图表 4 2020-2025年我国电饭煲行业产量及增长情况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2020-2025年我国电饭煲行业产量及增长对比</w:t>
      </w:r>
      <w:r>
        <w:rPr>
          <w:rFonts w:hint="eastAsia"/>
        </w:rPr>
        <w:br/>
      </w:r>
      <w:r>
        <w:rPr>
          <w:rFonts w:hint="eastAsia"/>
        </w:rPr>
        <w:t>　　图表 6 2025年我国电饭煲行业各省市产量统计</w:t>
      </w:r>
      <w:r>
        <w:rPr>
          <w:rFonts w:hint="eastAsia"/>
        </w:rPr>
        <w:br/>
      </w:r>
      <w:r>
        <w:rPr>
          <w:rFonts w:hint="eastAsia"/>
        </w:rPr>
        <w:t>　　图表 7 2025年我国电饭煲行业各省市占比</w:t>
      </w:r>
      <w:r>
        <w:rPr>
          <w:rFonts w:hint="eastAsia"/>
        </w:rPr>
        <w:br/>
      </w:r>
      <w:r>
        <w:rPr>
          <w:rFonts w:hint="eastAsia"/>
        </w:rPr>
        <w:t>　　图表 8 2020-2025年我国电饭煲行业产值及增长情况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2020-2025年我国电饭煲行业产值及增长对比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2020-2025年我国电饭煲行业销售收入及增长情况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2020-2025年我国电饭煲行业销售收入及增长对比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2020-2025年我国电饭煲行业市场规模及增长情况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2020-2025年我国电饭煲行业市场规模及增长对比</w:t>
      </w:r>
      <w:r>
        <w:rPr>
          <w:rFonts w:hint="eastAsia"/>
        </w:rPr>
        <w:br/>
      </w:r>
      <w:r>
        <w:rPr>
          <w:rFonts w:hint="eastAsia"/>
        </w:rPr>
        <w:t>　　图表 14 2025年电饭煲行业不同规模企业工业产值分析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图表 15 2025年电饭煲行业不同规模企业销售收入分析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16 2025年电饭煲行业不同规模企业市场规模分析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图表 17 2025年电饭煲行业不同规模企业市场集中度分析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图表 18 2025年电饭煲行业不同规模企业市场占有率分析</w:t>
      </w:r>
      <w:r>
        <w:rPr>
          <w:rFonts w:hint="eastAsia"/>
        </w:rPr>
        <w:br/>
      </w:r>
      <w:r>
        <w:rPr>
          <w:rFonts w:hint="eastAsia"/>
        </w:rPr>
        <w:t>　　图表 19 2025-2031年我国电饭煲行业市场规模预测图</w:t>
      </w:r>
      <w:r>
        <w:rPr>
          <w:rFonts w:hint="eastAsia"/>
        </w:rPr>
        <w:br/>
      </w:r>
      <w:r>
        <w:rPr>
          <w:rFonts w:hint="eastAsia"/>
        </w:rPr>
        <w:t>　　图表 20 2025-2031年我国电饭煲行业产量预测图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c4109601842d0" w:history="1">
        <w:r>
          <w:rPr>
            <w:rStyle w:val="Hyperlink"/>
          </w:rPr>
          <w:t>2025-2031年中国电饭煲行业发展全面调研与未来趋势报告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c4109601842d0" w:history="1">
        <w:r>
          <w:rPr>
            <w:rStyle w:val="Hyperlink"/>
          </w:rPr>
          <w:t>https://www.20087.com/8/56/DianFanBaoFaZhanQuShiFenXi.html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饭锅30元左右、电饭煲哪个牌子好用质量好、电饭煲什么牌子的好、电饭煲怎么蒸米饭、哪款电饭煲煮饭最好吃、电饭煲做蛋糕、电饭锅排名第一名、电饭煲之所以能够辨别米饭熟没熟、300元左右性价比高的电饭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7c58d5e894260" w:history="1">
      <w:r>
        <w:rPr>
          <w:rStyle w:val="Hyperlink"/>
        </w:rPr>
        <w:t>2025-2031年中国电饭煲行业发展全面调研与未来趋势报告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DianFanBaoFaZhanQuShiFenXi.html" TargetMode="External" Id="R833c41096018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DianFanBaoFaZhanQuShiFenXi.html" TargetMode="External" Id="Ra4b7c58d5e89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2024-12-30T01:31:00Z</dcterms:created>
  <dcterms:modified xsi:type="dcterms:W3CDTF">2024-12-30T02:31:00Z</dcterms:modified>
  <dc:subject>2025-2031年中国电饭煲行业发展全面调研与未来趋势报告</dc:subject>
  <dc:title>2025-2031年中国电饭煲行业发展全面调研与未来趋势报告</dc:title>
  <cp:keywords>2025-2031年中国电饭煲行业发展全面调研与未来趋势报告</cp:keywords>
  <dc:description>2025-2031年中国电饭煲行业发展全面调研与未来趋势报告</dc:description>
</cp:coreProperties>
</file>