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ddb434fdc4487" w:history="1">
              <w:r>
                <w:rPr>
                  <w:rStyle w:val="Hyperlink"/>
                </w:rPr>
                <w:t>2026-2032年全球与中国HAVC控制面板行业现状调研及发展前景分析报告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ddb434fdc4487" w:history="1">
              <w:r>
                <w:rPr>
                  <w:rStyle w:val="Hyperlink"/>
                </w:rPr>
                <w:t>2026-2032年全球与中国HAVC控制面板行业现状调研及发展前景分析报告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ddb434fdc4487" w:history="1">
                <w:r>
                  <w:rPr>
                    <w:rStyle w:val="Hyperlink"/>
                  </w:rPr>
                  <w:t>https://www.20087.com/8/96/HAVCKongZhiMianBanDeFaZhanQianJing.html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AVC控制面板是建筑环境调控的人机交互终端，广泛部署于商业楼宇、医院、数据中心及高端住宅中，用于集中管理温度、湿度、新风量及设备运行状态。HAVC控制面板普遍采用彩色触摸屏、图形化界面及多协议兼容设计（如BACnet、Modbus），支持分区域控制、日程编程与能耗统计；部分高端面板集成CO₂、PM2.5传感器，实现基于室内空气质量的自适应调节。然而，在老旧建筑改造项目中，协议碎片化与布线限制常导致系统集成困难；同时，多数面板缺乏与楼宇自控系统（BAS）的深度数据交互，难以支撑全局能效优化。</w:t>
      </w:r>
      <w:r>
        <w:rPr>
          <w:rFonts w:hint="eastAsia"/>
        </w:rPr>
        <w:br/>
      </w:r>
      <w:r>
        <w:rPr>
          <w:rFonts w:hint="eastAsia"/>
        </w:rPr>
        <w:t>　　未来，HVAC控制面板将深度融合物联网、边缘计算与人因工程理念。市场调研网认为，支持Matter或KNX over IP等统一通信标准的面板将实现跨品牌设备无缝互联；AI驱动的 occupancy 感知与热舒适模型可动态调整设定点，兼顾节能与用户体验。在形态上，无屏化语音/手势交互与数字孪生可视化将重塑操作逻辑；模块化硬件设计支持按需扩展传感与控制功能。长远看，HVAC控制面板将从局部控制器升级为建筑健康与能效管理的智能入口，在零碳建筑与智慧运维体系中发挥中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ddb434fdc4487" w:history="1">
        <w:r>
          <w:rPr>
            <w:rStyle w:val="Hyperlink"/>
          </w:rPr>
          <w:t>2026-2032年全球与中国HAVC控制面板行业现状调研及发展前景分析报告</w:t>
        </w:r>
      </w:hyperlink>
      <w:r>
        <w:rPr>
          <w:rFonts w:hint="eastAsia"/>
        </w:rPr>
        <w:t>》全面梳理了HAVC控制面板行业的市场规模、技术现状及产业链结构，结合数据分析了HAVC控制面板市场需求、价格动态与竞争格局，科学预测了HAVC控制面板发展趋势与市场前景，解读了行业内重点企业的战略布局与品牌影响力，同时对市场竞争与集中度进行了评估。此外，报告还细分了市场领域，揭示了HAVC控制面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按产品类型细分，全球HAVC控制面板市场规模2021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可编程控制面板</w:t>
      </w:r>
      <w:r>
        <w:rPr>
          <w:rFonts w:hint="eastAsia"/>
        </w:rPr>
        <w:br/>
      </w:r>
      <w:r>
        <w:rPr>
          <w:rFonts w:hint="eastAsia"/>
        </w:rPr>
        <w:t>　　　　1.3.3 不可编程控制面板</w:t>
      </w:r>
      <w:r>
        <w:rPr>
          <w:rFonts w:hint="eastAsia"/>
        </w:rPr>
        <w:br/>
      </w:r>
      <w:r>
        <w:rPr>
          <w:rFonts w:hint="eastAsia"/>
        </w:rPr>
        <w:t>　　1.4 产品分类，按集成程度</w:t>
      </w:r>
      <w:r>
        <w:rPr>
          <w:rFonts w:hint="eastAsia"/>
        </w:rPr>
        <w:br/>
      </w:r>
      <w:r>
        <w:rPr>
          <w:rFonts w:hint="eastAsia"/>
        </w:rPr>
        <w:t>　　　　1.4.1 按集成程度细分，全球HAVC控制面板市场规模2021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基础控制面板</w:t>
      </w:r>
      <w:r>
        <w:rPr>
          <w:rFonts w:hint="eastAsia"/>
        </w:rPr>
        <w:br/>
      </w:r>
      <w:r>
        <w:rPr>
          <w:rFonts w:hint="eastAsia"/>
        </w:rPr>
        <w:t>　　　　1.4.3 楼宇集成控制面板</w:t>
      </w:r>
      <w:r>
        <w:rPr>
          <w:rFonts w:hint="eastAsia"/>
        </w:rPr>
        <w:br/>
      </w:r>
      <w:r>
        <w:rPr>
          <w:rFonts w:hint="eastAsia"/>
        </w:rPr>
        <w:t>　　　　1.4.4 物联网智能控制面板</w:t>
      </w:r>
      <w:r>
        <w:rPr>
          <w:rFonts w:hint="eastAsia"/>
        </w:rPr>
        <w:br/>
      </w:r>
      <w:r>
        <w:rPr>
          <w:rFonts w:hint="eastAsia"/>
        </w:rPr>
        <w:t>　　1.5 产品分类，按安装形式</w:t>
      </w:r>
      <w:r>
        <w:rPr>
          <w:rFonts w:hint="eastAsia"/>
        </w:rPr>
        <w:br/>
      </w:r>
      <w:r>
        <w:rPr>
          <w:rFonts w:hint="eastAsia"/>
        </w:rPr>
        <w:t>　　　　1.5.1 按安装形式细分，全球HAVC控制面板市场规模2021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壁挂式控制面板</w:t>
      </w:r>
      <w:r>
        <w:rPr>
          <w:rFonts w:hint="eastAsia"/>
        </w:rPr>
        <w:br/>
      </w:r>
      <w:r>
        <w:rPr>
          <w:rFonts w:hint="eastAsia"/>
        </w:rPr>
        <w:t>　　　　1.5.3 柜式控制面板</w:t>
      </w:r>
      <w:r>
        <w:rPr>
          <w:rFonts w:hint="eastAsia"/>
        </w:rPr>
        <w:br/>
      </w:r>
      <w:r>
        <w:rPr>
          <w:rFonts w:hint="eastAsia"/>
        </w:rPr>
        <w:t>　　　　1.5.4 模块化控制面板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按应用细分，全球HAVC控制面板市场规模2021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HAVC控制面板行业发展总体概况</w:t>
      </w:r>
      <w:r>
        <w:rPr>
          <w:rFonts w:hint="eastAsia"/>
        </w:rPr>
        <w:br/>
      </w:r>
      <w:r>
        <w:rPr>
          <w:rFonts w:hint="eastAsia"/>
        </w:rPr>
        <w:t>　　　　1.7.2 HAVC控制面板行业发展主要特点</w:t>
      </w:r>
      <w:r>
        <w:rPr>
          <w:rFonts w:hint="eastAsia"/>
        </w:rPr>
        <w:br/>
      </w:r>
      <w:r>
        <w:rPr>
          <w:rFonts w:hint="eastAsia"/>
        </w:rPr>
        <w:t>　　　　1.7.3 HAVC控制面板行业发展影响因素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HAVC控制面板有利因素</w:t>
      </w:r>
      <w:r>
        <w:rPr>
          <w:rFonts w:hint="eastAsia"/>
        </w:rPr>
        <w:br/>
      </w:r>
      <w:r>
        <w:rPr>
          <w:rFonts w:hint="eastAsia"/>
        </w:rPr>
        <w:t>　　　　1.7.3 .2 HAVC控制面板不利因素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全球市场，近三年HAVC控制面板主要企业占有率及排名（按销量）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HAVC控制面板主要企业在国际市场占有率（按销量，2023-2026）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2025年HAVC控制面板主要企业在国际市场排名（按销量）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全球市场主要企业HAVC控制面板销量（2023-2026）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全球市场，近三年HAVC控制面板主要企业占有率及排名（按收入）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HAVC控制面板主要企业在国际市场占有率（按收入，2023-2026）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2025年HAVC控制面板主要企业在国际市场排名（按收入）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全球市场主要企业HAVC控制面板销售收入（2023-2026）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全球市场主要企业HAVC控制面板销售价格（2023-2026）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中国市场，近三年HAVC控制面板主要企业占有率及排名（按销量）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HAVC控制面板主要企业在中国市场占有率（按销量，2023-2026）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2025年HAVC控制面板主要企业在中国市场排名（按销量）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中国市场主要企业HAVC控制面板销量（2023-2026）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中国市场，近三年HAVC控制面板主要企业占有率及排名（按收入）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HAVC控制面板主要企业在中国市场占有率（按收入，2023-2026）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2025年HAVC控制面板主要企业在中国市场排名（按收入）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中国市场主要企业HAVC控制面板销售收入（2023-2026）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全球主要厂商HAVC控制面板总部及产地分布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全球主要厂商成立时间及HAVC控制面板商业化日期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全球主要厂商HAVC控制面板产品类型及应用</w:t>
      </w:r>
      <w:r>
        <w:rPr>
          <w:rFonts w:hint="eastAsia"/>
        </w:rPr>
        <w:br/>
      </w:r>
      <w:r>
        <w:rPr>
          <w:rFonts w:hint="eastAsia"/>
        </w:rPr>
        <w:t>　　2.9 HAVC控制面板行业集中度、竞争程度分析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HAVC控制面板行业集中度分析：2025年全球Top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全球HAVC控制面板第一梯队、第二梯队和第三梯队生产商（品牌）及市场份额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全球HAVC控制面板总体规模分析</w:t>
      </w:r>
      <w:r>
        <w:rPr>
          <w:rFonts w:hint="eastAsia"/>
        </w:rPr>
        <w:br/>
      </w:r>
      <w:r>
        <w:rPr>
          <w:rFonts w:hint="eastAsia"/>
        </w:rPr>
        <w:t>　　3.1 全球HAVC控制面板供需现状及预测（2021-2032）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全球HAVC控制面板产能、产量、产能利用率及发展趋势（2021-2032）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全球HAVC控制面板产量、需求量及发展趋势（2021-2032）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全球主要地区HAVC控制面板产量及发展趋势（2021-2032）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全球主要地区HAVC控制面板产量（2021-2026）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全球主要地区HAVC控制面板产量（2027-2032）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全球主要地区HAVC控制面板产量市场份额（2021-2032）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中国HAVC控制面板供需现状及预测（2021-2032）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中国HAVC控制面板产能、产量、产能利用率及发展趋势（2021-2032）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中国HAVC控制面板产量、市场需求量及发展趋势（2021-2032）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中国市场HAVC控制面板进出口（2021-2032）</w:t>
      </w:r>
      <w:r>
        <w:rPr>
          <w:rFonts w:hint="eastAsia"/>
        </w:rPr>
        <w:br/>
      </w:r>
      <w:r>
        <w:rPr>
          <w:rFonts w:hint="eastAsia"/>
        </w:rPr>
        <w:t>　　3.4 全球HAVC控制面板销量及销售额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全球市场HAVC控制面板销售额（2021-2032）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全球市场HAVC控制面板销量（2021-2032）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全球市场HAVC控制面板价格趋势（2021-2032）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全球HAVC控制面板主要地区分析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全球主要地区HAVC控制面板市场规模分析：2021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全球主要地区HAVC控制面板销售收入及市场份额（2021-2026）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全球主要地区HAVC控制面板销售收入预测（2027-2032）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全球主要地区HAVC控制面板销量分析：2021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全球主要地区HAVC控制面板销量及市场份额（2021-2026）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全球主要地区HAVC控制面板销量及市场份额预测（2027-2032）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北美市场HAVC控制面板销量、收入及增长率（2021-2032）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欧洲市场HAVC控制面板销量、收入及增长率（2021-2032）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中国市场HAVC控制面板销量、收入及增长率（2021-2032）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日本市场HAVC控制面板销量、收入及增长率（2021-2032）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东南亚市场HAVC控制面板销量、收入及增长率（2021-2032）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印度市场HAVC控制面板销量、收入及增长率（2021-2032）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南美市场HAVC控制面板销量、收入及增长率（2021-2032）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中东市场HAVC控制面板销量、收入及增长率（2021-2032）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HAVC控制面板销量、收入、价格及毛利率（2021-2026）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不同产品类型HAVC控制面板分析</w:t>
      </w:r>
      <w:r>
        <w:rPr>
          <w:rFonts w:hint="eastAsia"/>
        </w:rPr>
        <w:br/>
      </w:r>
      <w:r>
        <w:rPr>
          <w:rFonts w:hint="eastAsia"/>
        </w:rPr>
        <w:t>　　6.1 全球不同产品类型HAVC控制面板销量（2021-2032）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全球不同产品类型HAVC控制面板销量及市场份额（2021-2026）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全球不同产品类型HAVC控制面板销量预测（2027-2032）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全球不同产品类型HAVC控制面板收入（2021-2032）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全球不同产品类型HAVC控制面板收入及市场份额（2021-2026）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全球不同产品类型HAVC控制面板收入预测（2027-2032）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全球不同产品类型HAVC控制面板价格走势（2021-2032）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中国不同产品类型HAVC控制面板销量（2021-2032）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中国不同产品类型HAVC控制面板销量及市场份额（2021-2026）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中国不同产品类型HAVC控制面板销量预测（2027-2032）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中国不同产品类型HAVC控制面板收入（2021-2032）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中国不同产品类型HAVC控制面板收入及市场份额（2021-2026）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中国不同产品类型HAVC控制面板收入预测（2027-2032）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不同应用HAVC控制面板分析</w:t>
      </w:r>
      <w:r>
        <w:rPr>
          <w:rFonts w:hint="eastAsia"/>
        </w:rPr>
        <w:br/>
      </w:r>
      <w:r>
        <w:rPr>
          <w:rFonts w:hint="eastAsia"/>
        </w:rPr>
        <w:t>　　7.1 全球不同应用HAVC控制面板销量（2021-2032）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全球不同应用HAVC控制面板销量及市场份额（2021-2026）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全球不同应用HAVC控制面板销量预测（2027-2032）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全球不同应用HAVC控制面板收入（2021-2032）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全球不同应用HAVC控制面板收入及市场份额（2021-2026）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全球不同应用HAVC控制面板收入预测（2027-2032）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全球不同应用HAVC控制面板价格走势（2021-2032）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中国不同应用HAVC控制面板销量（2021-2032）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中国不同应用HAVC控制面板销量及市场份额（2021-2026）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中国不同应用HAVC控制面板销量预测（2027-2032）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中国不同应用HAVC控制面板收入（2021-2032）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中国不同应用HAVC控制面板收入及市场份额（2021-2026）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中国不同应用HAVC控制面板收入预测（2027-2032）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HAVC控制面板行业发展趋势</w:t>
      </w:r>
      <w:r>
        <w:rPr>
          <w:rFonts w:hint="eastAsia"/>
        </w:rPr>
        <w:br/>
      </w:r>
      <w:r>
        <w:rPr>
          <w:rFonts w:hint="eastAsia"/>
        </w:rPr>
        <w:t>　　8.2 HAVC控制面板行业主要驱动因素</w:t>
      </w:r>
      <w:r>
        <w:rPr>
          <w:rFonts w:hint="eastAsia"/>
        </w:rPr>
        <w:br/>
      </w:r>
      <w:r>
        <w:rPr>
          <w:rFonts w:hint="eastAsia"/>
        </w:rPr>
        <w:t>　　8.3 HAVC控制面板中国企业SWOT分析</w:t>
      </w:r>
      <w:r>
        <w:rPr>
          <w:rFonts w:hint="eastAsia"/>
        </w:rPr>
        <w:br/>
      </w:r>
      <w:r>
        <w:rPr>
          <w:rFonts w:hint="eastAsia"/>
        </w:rPr>
        <w:t>　　8.4 中国HAVC控制面板行业政策环境分析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HAVC控制面板行业产业链简介</w:t>
      </w:r>
      <w:r>
        <w:rPr>
          <w:rFonts w:hint="eastAsia"/>
        </w:rPr>
        <w:br/>
      </w:r>
      <w:r>
        <w:rPr>
          <w:rFonts w:hint="eastAsia"/>
        </w:rPr>
        <w:t>　　　　9.1.1 HAVC控制面板行业供应链分析</w:t>
      </w:r>
      <w:r>
        <w:rPr>
          <w:rFonts w:hint="eastAsia"/>
        </w:rPr>
        <w:br/>
      </w:r>
      <w:r>
        <w:rPr>
          <w:rFonts w:hint="eastAsia"/>
        </w:rPr>
        <w:t>　　　　9.1.2 HAVC控制面板主要原料及供应情况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HAVC控制面板行业采购模式</w:t>
      </w:r>
      <w:r>
        <w:rPr>
          <w:rFonts w:hint="eastAsia"/>
        </w:rPr>
        <w:br/>
      </w:r>
      <w:r>
        <w:rPr>
          <w:rFonts w:hint="eastAsia"/>
        </w:rPr>
        <w:t>　　9.3 HAVC控制面板行业生产模式</w:t>
      </w:r>
      <w:r>
        <w:rPr>
          <w:rFonts w:hint="eastAsia"/>
        </w:rPr>
        <w:br/>
      </w:r>
      <w:r>
        <w:rPr>
          <w:rFonts w:hint="eastAsia"/>
        </w:rPr>
        <w:t>　　9.4 HAVC控制面板行业销售模式及销售渠道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按产品类型细分，全球HAVC控制面板市场规模2021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按集成程度细分，全球HAVC控制面板市场规模2021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按安装形式细分，全球HAVC控制面板市场规模2021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按应用细分，全球HAVC控制面板市场规模（CAGR）2021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HAVC控制面板行业发展主要特点</w:t>
      </w:r>
      <w:r>
        <w:rPr>
          <w:rFonts w:hint="eastAsia"/>
        </w:rPr>
        <w:br/>
      </w:r>
      <w:r>
        <w:rPr>
          <w:rFonts w:hint="eastAsia"/>
        </w:rPr>
        <w:t>　　表 6： HAVC控制面板行业发展有利因素分析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HAVC控制面板行业发展不利因素分析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进入HAVC控制面板行业壁垒</w:t>
      </w:r>
      <w:r>
        <w:rPr>
          <w:rFonts w:hint="eastAsia"/>
        </w:rPr>
        <w:br/>
      </w:r>
      <w:r>
        <w:rPr>
          <w:rFonts w:hint="eastAsia"/>
        </w:rPr>
        <w:t>　　表 9： HAVC控制面板主要企业在国际市场占有率（按销量，2023-2026）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2025年HAVC控制面板主要企业在国际市场排名（按销量）&amp;（千台）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全球市场主要企业HAVC控制面板销量（2023-2026）&amp;（千台）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HAVC控制面板主要企业在国际市场占有率（按收入，2023-2026）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2025年HAVC控制面板主要企业在国际市场排名（按收入）&amp;（万元）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全球市场主要企业HAVC控制面板销售收入（2023-2026）&amp;（万元）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全球市场主要企业HAVC控制面板销售价格（2023-2026）&amp;（元/台）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HAVC控制面板主要企业在中国市场占有率（按销量，2023-2026）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2025年HAVC控制面板主要企业在中国市场排名（按销量）&amp;（千台）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中国市场主要企业HAVC控制面板销量（2023-2026）&amp;（千台）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HAVC控制面板主要企业在中国市场占有率（按收入，2023-2026）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2025年HAVC控制面板主要企业在中国市场排名（按收入）&amp;（万元）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中国市场主要企业HAVC控制面板销售收入（2023-2026）&amp;（万元）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全球主要厂商HAVC控制面板总部及产地分布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全球主要厂商成立时间及HAVC控制面板商业化日期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全球主要厂商HAVC控制面板产品类型及应用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2025年全球HAVC控制面板主要厂商市场地位（第一梯队、第二梯队和第三梯队）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全球HAVC控制面板市场投资、并购等现状分析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全球主要地区HAVC控制面板产量增速（CAGR）：（2021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全球主要地区HAVC控制面板产量（2021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全球主要地区HAVC控制面板产量（2021-2026）&amp;（千台）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全球主要地区HAVC控制面板产量（2027-2032）&amp;（千台）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全球主要地区HAVC控制面板产量市场份额（2021-2026）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全球主要地区HAVC控制面板产量市场份额（2027-2032）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中国市场HAVC控制面板产量、销量、进出口（2021-2026）&amp;（千台）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中国市场HAVC控制面板产量、销量、进出口预测（2027-2032）&amp;（千台）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全球主要地区HAVC控制面板销售收入增速：（2021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全球主要地区HAVC控制面板销售收入（2021-2026）&amp;（万元）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全球主要地区HAVC控制面板销售收入市场份额（2021-2026）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全球主要地区HAVC控制面板收入（2027-2032）&amp;（万元）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全球主要地区HAVC控制面板收入市场份额（2027-2032）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全球主要地区HAVC控制面板销量（千台）：2021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全球主要地区HAVC控制面板销量（2021-2026）&amp;（千台）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全球主要地区HAVC控制面板销量市场份额（2021-2026）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全球主要地区HAVC控制面板销量（2027-2032）&amp;（千台）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全球主要地区HAVC控制面板销量份额（2027-2032）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HAVC控制面板生产基地、销售区域、竞争对手及市场地位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HAVC控制面板产品规格、参数及市场应用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HAVC控制面板销量（千台）、收入（万元）、价格（元/台）及毛利率（2021-2026）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全球不同产品类型HAVC控制面板销量（2021-2026）&amp;（千台）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全球不同产品类型HAVC控制面板销量市场份额（2021-2026）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全球不同产品类型HAVC控制面板销量预测（2027-2032）&amp;（千台）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全球市场不同产品类型HAVC控制面板销量市场份额预测（2027-2032）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全球不同产品类型HAVC控制面板收入（2021-2026）&amp;（万元）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全球不同产品类型HAVC控制面板收入市场份额（2021-2026）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全球不同产品类型HAVC控制面板收入预测（2027-2032）&amp;（万元）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全球不同产品类型HAVC控制面板收入市场份额预测（2027-2032）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中国不同产品类型HAVC控制面板销量（2021-2026）&amp;（千台）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中国不同产品类型HAVC控制面板销量市场份额（2021-2026）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中国不同产品类型HAVC控制面板销量预测（2027-2032）&amp;（千台）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全球市场不同产品类型HAVC控制面板销量市场份额预测（2027-2032）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中国不同产品类型HAVC控制面板收入（2021-2026）&amp;（万元）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中国不同产品类型HAVC控制面板收入市场份额（2021-2026）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中国不同产品类型HAVC控制面板收入预测（2027-2032）&amp;（万元）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中国不同产品类型HAVC控制面板收入市场份额预测（2027-2032）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全球不同应用HAVC控制面板销量（2021-2026）&amp;（千台）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全球不同应用HAVC控制面板销量市场份额（2021-2026）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全球不同应用HAVC控制面板销量预测（2027-2032）&amp;（千台）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全球市场不同应用HAVC控制面板销量市场份额预测（2027-2032）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全球不同应用HAVC控制面板收入（2021-2026）&amp;（万元）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全球不同应用HAVC控制面板收入市场份额（2021-2026）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全球不同应用HAVC控制面板收入预测（2027-2032）&amp;（万元）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全球不同应用HAVC控制面板收入市场份额预测（2027-2032）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中国不同应用HAVC控制面板销量（2021-2026）&amp;（千台）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中国不同应用HAVC控制面板销量市场份额（2021-2026）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中国不同应用HAVC控制面板销量预测（2027-2032）&amp;（千台）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中国市场不同应用HAVC控制面板销量市场份额预测（2027-2032）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中国不同应用HAVC控制面板收入（2021-2026）&amp;（万元）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中国不同应用HAVC控制面板收入市场份额（2021-2026）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中国不同应用HAVC控制面板收入预测（2027-2032）&amp;（万元）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中国不同应用HAVC控制面板收入市场份额预测（2027-2032）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HAVC控制面板行业发展趋势</w:t>
      </w:r>
      <w:r>
        <w:rPr>
          <w:rFonts w:hint="eastAsia"/>
        </w:rPr>
        <w:br/>
      </w:r>
      <w:r>
        <w:rPr>
          <w:rFonts w:hint="eastAsia"/>
        </w:rPr>
        <w:t>　　表 148： HAVC控制面板行业主要驱动因素</w:t>
      </w:r>
      <w:r>
        <w:rPr>
          <w:rFonts w:hint="eastAsia"/>
        </w:rPr>
        <w:br/>
      </w:r>
      <w:r>
        <w:rPr>
          <w:rFonts w:hint="eastAsia"/>
        </w:rPr>
        <w:t>　　表 149： HAVC控制面板行业供应链分析</w:t>
      </w:r>
      <w:r>
        <w:rPr>
          <w:rFonts w:hint="eastAsia"/>
        </w:rPr>
        <w:br/>
      </w:r>
      <w:r>
        <w:rPr>
          <w:rFonts w:hint="eastAsia"/>
        </w:rPr>
        <w:t>　　表 150： HAVC控制面板上游原料供应商</w:t>
      </w:r>
      <w:r>
        <w:rPr>
          <w:rFonts w:hint="eastAsia"/>
        </w:rPr>
        <w:br/>
      </w:r>
      <w:r>
        <w:rPr>
          <w:rFonts w:hint="eastAsia"/>
        </w:rPr>
        <w:t>　　表 151： HAVC控制面板主要地区不同应用客户分析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HAVC控制面板典型经销商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HAVC控制面板产品图片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全球不同产品类型HAVC控制面板销售额2021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全球不同产品类型HAVC控制面板市场份额2025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可编程控制面板产品图片</w:t>
      </w:r>
      <w:r>
        <w:rPr>
          <w:rFonts w:hint="eastAsia"/>
        </w:rPr>
        <w:br/>
      </w:r>
      <w:r>
        <w:rPr>
          <w:rFonts w:hint="eastAsia"/>
        </w:rPr>
        <w:t>　　图 5： 不可编程控制面板产品图片</w:t>
      </w:r>
      <w:r>
        <w:rPr>
          <w:rFonts w:hint="eastAsia"/>
        </w:rPr>
        <w:br/>
      </w:r>
      <w:r>
        <w:rPr>
          <w:rFonts w:hint="eastAsia"/>
        </w:rPr>
        <w:t>　　图 6： 全球不同集成程度HAVC控制面板销售额2021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全球不同集成程度HAVC控制面板市场份额2025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基础控制面板产品图片</w:t>
      </w:r>
      <w:r>
        <w:rPr>
          <w:rFonts w:hint="eastAsia"/>
        </w:rPr>
        <w:br/>
      </w:r>
      <w:r>
        <w:rPr>
          <w:rFonts w:hint="eastAsia"/>
        </w:rPr>
        <w:t>　　图 9： 楼宇集成控制面板产品图片</w:t>
      </w:r>
      <w:r>
        <w:rPr>
          <w:rFonts w:hint="eastAsia"/>
        </w:rPr>
        <w:br/>
      </w:r>
      <w:r>
        <w:rPr>
          <w:rFonts w:hint="eastAsia"/>
        </w:rPr>
        <w:t>　　图 10： 物联网智能控制面板产品图片</w:t>
      </w:r>
      <w:r>
        <w:rPr>
          <w:rFonts w:hint="eastAsia"/>
        </w:rPr>
        <w:br/>
      </w:r>
      <w:r>
        <w:rPr>
          <w:rFonts w:hint="eastAsia"/>
        </w:rPr>
        <w:t>　　图 11： 全球不同安装形式HAVC控制面板销售额2021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全球不同安装形式HAVC控制面板市场份额2025 &amp; 2032</w:t>
      </w:r>
      <w:r>
        <w:rPr>
          <w:rFonts w:hint="eastAsia"/>
        </w:rPr>
        <w:br/>
      </w:r>
      <w:r>
        <w:rPr>
          <w:rFonts w:hint="eastAsia"/>
        </w:rPr>
        <w:t>　　图 13： 壁挂式控制面板产品图片</w:t>
      </w:r>
      <w:r>
        <w:rPr>
          <w:rFonts w:hint="eastAsia"/>
        </w:rPr>
        <w:br/>
      </w:r>
      <w:r>
        <w:rPr>
          <w:rFonts w:hint="eastAsia"/>
        </w:rPr>
        <w:t>　　图 14： 柜式控制面板产品图片</w:t>
      </w:r>
      <w:r>
        <w:rPr>
          <w:rFonts w:hint="eastAsia"/>
        </w:rPr>
        <w:br/>
      </w:r>
      <w:r>
        <w:rPr>
          <w:rFonts w:hint="eastAsia"/>
        </w:rPr>
        <w:t>　　图 15： 模块化控制面板产品图片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全球不同应用HAVC控制面板市场份额2025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2025年全球前五大生产商HAVC控制面板市场份额</w:t>
      </w:r>
      <w:r>
        <w:rPr>
          <w:rFonts w:hint="eastAsia"/>
        </w:rPr>
        <w:br/>
      </w:r>
      <w:r>
        <w:rPr>
          <w:rFonts w:hint="eastAsia"/>
        </w:rPr>
        <w:t>　　图 22： 2025年全球HAVC控制面板第一梯队、第二梯队和第三梯队厂商及市场份额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全球HAVC控制面板产能、产量、产能利用率及发展趋势（2021-2032）&amp;（千台）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全球HAVC控制面板产量、需求量及发展趋势（2021-2032）&amp;（千台）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全球主要地区HAVC控制面板产量市场份额（2021-2032）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中国HAVC控制面板产能、产量、产能利用率及发展趋势（2021-2032）&amp;（千台）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中国HAVC控制面板产量、市场需求量及发展趋势（2021-2032）&amp;（千台）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全球HAVC控制面板市场销售额及增长率：（2021-2032）&amp;（万元）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全球市场HAVC控制面板市场规模：2021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全球市场HAVC控制面板销量及增长率（2021-2032）&amp;（千台）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全球市场HAVC控制面板价格趋势（2021-2032）&amp;（元/台）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全球主要地区HAVC控制面板销售收入（2021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全球主要地区HAVC控制面板销售收入市场份额（2021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北美市场HAVC控制面板销量及增长率（2021-2032）&amp;（千台）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北美市场HAVC控制面板收入及增长率（2021-2032）&amp;（万元）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欧洲市场HAVC控制面板销量及增长率（2021-2032）&amp;（千台）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欧洲市场HAVC控制面板收入及增长率（2021-2032）&amp;（万元）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中国市场HAVC控制面板销量及增长率（2021-2032）&amp;（千台）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中国市场HAVC控制面板收入及增长率（2021-2032）&amp;（万元）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日本市场HAVC控制面板销量及增长率（2021-2032）&amp;（千台）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日本市场HAVC控制面板收入及增长率（2021-2032）&amp;（万元）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东南亚市场HAVC控制面板销量及增长率（2021-2032）&amp;（千台）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东南亚市场HAVC控制面板收入及增长率（2021-2032）&amp;（万元）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印度市场HAVC控制面板销量及增长率（2021-2032）&amp;（千台）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印度市场HAVC控制面板收入及增长率（2021-2032）&amp;（万元）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南美市场HAVC控制面板销量及增长率（2021-2032）&amp;（千台）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南美市场HAVC控制面板收入及增长率（2021-2032）&amp;（万元）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中东市场HAVC控制面板销量及增长率（2021-2032）&amp;（千台）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中东市场HAVC控制面板收入及增长率（2021-2032）&amp;（万元）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全球不同产品类型HAVC控制面板价格走势（2021-2032）&amp;（元/台）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全球不同应用HAVC控制面板价格走势（2021-2032）&amp;（元/台）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HAVC控制面板中国企业SWOT分析</w:t>
      </w:r>
      <w:r>
        <w:rPr>
          <w:rFonts w:hint="eastAsia"/>
        </w:rPr>
        <w:br/>
      </w:r>
      <w:r>
        <w:rPr>
          <w:rFonts w:hint="eastAsia"/>
        </w:rPr>
        <w:t>　　图 53： HAVC控制面板产业链</w:t>
      </w:r>
      <w:r>
        <w:rPr>
          <w:rFonts w:hint="eastAsia"/>
        </w:rPr>
        <w:br/>
      </w:r>
      <w:r>
        <w:rPr>
          <w:rFonts w:hint="eastAsia"/>
        </w:rPr>
        <w:t>　　图 54： HAVC控制面板行业采购模式分析</w:t>
      </w:r>
      <w:r>
        <w:rPr>
          <w:rFonts w:hint="eastAsia"/>
        </w:rPr>
        <w:br/>
      </w:r>
      <w:r>
        <w:rPr>
          <w:rFonts w:hint="eastAsia"/>
        </w:rPr>
        <w:t>　　图 55： HAVC控制面板行业生产模式</w:t>
      </w:r>
      <w:r>
        <w:rPr>
          <w:rFonts w:hint="eastAsia"/>
        </w:rPr>
        <w:br/>
      </w:r>
      <w:r>
        <w:rPr>
          <w:rFonts w:hint="eastAsia"/>
        </w:rPr>
        <w:t>　　图 56： HAVC控制面板行业销售模式分析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ddb434fdc4487" w:history="1">
        <w:r>
          <w:rPr>
            <w:rStyle w:val="Hyperlink"/>
          </w:rPr>
          <w:t>2026-2032年全球与中国HAVC控制面板行业现状调研及发展前景分析报告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ddb434fdc4487" w:history="1">
        <w:r>
          <w:rPr>
            <w:rStyle w:val="Hyperlink"/>
          </w:rPr>
          <w:t>https://www.20087.com/8/96/HAVCKongZhiMianBanDeFaZhanQianJing.html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b132a0b59415e" w:history="1">
      <w:r>
        <w:rPr>
          <w:rStyle w:val="Hyperlink"/>
        </w:rPr>
        <w:t>2026-2032年全球与中国HAVC控制面板行业现状调研及发展前景分析报告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AVCKongZhiMianBanDeFaZhanQianJing.html" TargetMode="External" Id="R9aaddb434fdc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AVCKongZhiMianBanDeFaZhanQianJing.html" TargetMode="External" Id="R309b132a0b59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2026-02-12T00:27:05Z</dcterms:created>
  <dcterms:modified xsi:type="dcterms:W3CDTF">2026-02-12T01:27:05Z</dcterms:modified>
  <dc:subject>2026-2032年全球与中国HAVC控制面板行业现状调研及发展前景分析报告</dc:subject>
  <dc:title>2026-2032年全球与中国HAVC控制面板行业现状调研及发展前景分析报告</dc:title>
  <cp:keywords>2026-2032年全球与中国HAVC控制面板行业现状调研及发展前景分析报告</cp:keywords>
  <dc:description>2026-2032年全球与中国HAVC控制面板行业现状调研及发展前景分析报告</dc:description>
</cp:coreProperties>
</file>