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8406b54204cb2" w:history="1">
              <w:r>
                <w:rPr>
                  <w:rStyle w:val="Hyperlink"/>
                </w:rPr>
                <w:t>中国电吹风行业市场分析与发展趋势报告（2025-2031年）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8406b54204cb2" w:history="1">
              <w:r>
                <w:rPr>
                  <w:rStyle w:val="Hyperlink"/>
                </w:rPr>
                <w:t>中国电吹风行业市场分析与发展趋势报告（2025-2031年）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8406b54204cb2" w:history="1">
                <w:r>
                  <w:rPr>
                    <w:rStyle w:val="Hyperlink"/>
                  </w:rPr>
                  <w:t>https://www.20087.com/8/36/DianChuiFengDeFaZhanQuShi.html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吹风是日常美容护理工具，近年来在设计和性能上有了显著提升。高速马达和陶瓷涂层技术的应用，缩短了吹干时间，减少了对头发的热损伤。同时，智能温控和风速调节功能，使用户能够根据不同的发型和发质需求进行个性化设置。此外，无线充电和便携式设计的出现，增加了电吹风的使用便利性，满足了现代人快节奏的生活需求。</w:t>
      </w:r>
      <w:r>
        <w:rPr>
          <w:rFonts w:hint="eastAsia"/>
        </w:rPr>
        <w:br/>
      </w:r>
      <w:r>
        <w:rPr>
          <w:rFonts w:hint="eastAsia"/>
        </w:rPr>
        <w:t>　　未来，电吹风将更加注重健康护发和智能化。通过集成负离子和远红外线技术，电吹风将能够滋养头发，减少静电，保持头发的自然光泽。同时，通过连接智能手机应用，电吹风将能够提供个性化的美发建议和教程，提高用户的使用体验。此外，可拆卸和可替换部件的设计，将使电吹风更加环保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8406b54204cb2" w:history="1">
        <w:r>
          <w:rPr>
            <w:rStyle w:val="Hyperlink"/>
          </w:rPr>
          <w:t>中国电吹风行业市场分析与发展趋势报告（2025-2031年）</w:t>
        </w:r>
      </w:hyperlink>
      <w:r>
        <w:rPr>
          <w:rFonts w:hint="eastAsia"/>
        </w:rPr>
        <w:t>》系统分析了我国电吹风行业的市场规模、市场需求及价格动态，深入探讨了电吹风产业链结构与发展特点。报告对电吹风细分市场进行了详细剖析，基于科学数据预测了市场前景及未来发展趋势，同时聚焦电吹风重点企业，评估了品牌影响力、市场竞争力及行业集中度变化。通过专业分析与客观洞察，报告为投资者、产业链相关企业及政府决策部门提供了重要参考，是把握电吹风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电吹风产品概述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电吹风市场特点分析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电吹风行业发展周期特征分析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2024-2025年中国电吹风行业发展环境分析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中国电吹风行业发展经济环境分析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中国电吹风行业发展政策环境分析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一、电吹风行业政策影响分析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二、相关电吹风行业标准分析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全球电吹风行业市场发展调研分析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全球电吹风行业市场运行环境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全球电吹风行业市场发展情况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一、全球电吹风行业市场供给分析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二、全球电吹风行业市场需求分析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三、全球电吹风行业主要国家地区发展情况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2025-2031年全球电吹风行业市场规模趋势预测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中国电吹风行业市场供需现状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中国电吹风市场现状</w:t>
      </w:r>
      <w:r>
        <w:rPr>
          <w:rFonts w:hint="eastAsia"/>
        </w:rPr>
        <w:br/>
      </w:r>
      <w:r>
        <w:rPr>
          <w:rFonts w:hint="eastAsia"/>
        </w:rPr>
        <w:t>　　第二节 中国电吹风行业产量情况分析及预测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一、电吹风总体产能规模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二、2019-2024年中国电吹风行业产量统计</w:t>
      </w:r>
      <w:r>
        <w:rPr>
          <w:rFonts w:hint="eastAsia"/>
        </w:rPr>
        <w:br/>
      </w:r>
      <w:r>
        <w:rPr>
          <w:rFonts w:hint="eastAsia"/>
        </w:rPr>
        <w:t>　　　　三、电吹风行业供给区域分布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四、2025-2031年中国电吹风行业产量预测</w:t>
      </w:r>
      <w:r>
        <w:rPr>
          <w:rFonts w:hint="eastAsia"/>
        </w:rPr>
        <w:br/>
      </w:r>
      <w:r>
        <w:rPr>
          <w:rFonts w:hint="eastAsia"/>
        </w:rPr>
        <w:t>　　第三节 中国电吹风市场需求分析及预测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一、2019-2024年中国电吹风市场需求统计</w:t>
      </w:r>
      <w:r>
        <w:rPr>
          <w:rFonts w:hint="eastAsia"/>
        </w:rPr>
        <w:br/>
      </w:r>
      <w:r>
        <w:rPr>
          <w:rFonts w:hint="eastAsia"/>
        </w:rPr>
        <w:t>　　　　二、中国电吹风市场需求特点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三、2025-2031年中国电吹风市场需求量预测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中国电吹风行业现状调研分析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中国电吹风行业发展现状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一、2024-2025年电吹风行业品牌发展现状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二、2024-2025年电吹风行业需求市场现状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三、2024-2025年电吹风市场需求层次分析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四、2024-2025年中国电吹风市场走向分析</w:t>
      </w:r>
      <w:r>
        <w:rPr>
          <w:rFonts w:hint="eastAsia"/>
        </w:rPr>
        <w:br/>
      </w:r>
      <w:r>
        <w:rPr>
          <w:rFonts w:hint="eastAsia"/>
        </w:rPr>
        <w:t>　　第二节 中国电吹风产品技术分析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一、2024-2025年电吹风产品技术变化特点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二、2024-2025年电吹风产品市场的新技术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三、2024-2025年电吹风产品市场现状分析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中国电吹风行业存在的问题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一、2024-2025年电吹风产品市场存在的主要问题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二、2024-2025年国内电吹风产品市场的三大瓶颈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三、2024-2025年电吹风产品市场遭遇的规模难题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对中国电吹风市场的分析及思考</w:t>
      </w:r>
      <w:r>
        <w:rPr>
          <w:rFonts w:hint="eastAsia"/>
        </w:rPr>
        <w:br/>
      </w:r>
      <w:r>
        <w:rPr>
          <w:rFonts w:hint="eastAsia"/>
        </w:rPr>
        <w:t>　　　　一、电吹风市场特点</w:t>
      </w:r>
      <w:r>
        <w:rPr>
          <w:rFonts w:hint="eastAsia"/>
        </w:rPr>
        <w:br/>
      </w:r>
      <w:r>
        <w:rPr>
          <w:rFonts w:hint="eastAsia"/>
        </w:rPr>
        <w:t>　　　　二、电吹风市场分析</w:t>
      </w:r>
      <w:r>
        <w:rPr>
          <w:rFonts w:hint="eastAsia"/>
        </w:rPr>
        <w:br/>
      </w:r>
      <w:r>
        <w:rPr>
          <w:rFonts w:hint="eastAsia"/>
        </w:rPr>
        <w:t>　　　　三、电吹风市场变化的方向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四、中国电吹风行业发展的新思路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五、对中国电吹风行业发展的思考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2019-2024年中国电吹风产品市场进出口数据分析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2019-2024年中国电吹风产品出口统计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2019-2024年中国电吹风产品进口统计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2019-2024年中国电吹风产品进出口价格对比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中国电吹风主要进口来源地及出口目的地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电吹风行业细分产品调研</w:t>
      </w:r>
      <w:r>
        <w:rPr>
          <w:rFonts w:hint="eastAsia"/>
        </w:rPr>
        <w:br/>
      </w:r>
      <w:r>
        <w:rPr>
          <w:rFonts w:hint="eastAsia"/>
        </w:rPr>
        <w:t>　　第一节 电吹风细分产品结构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2019-2024年中国电吹风行业竞争态势分析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2025年电吹风行业集中度分析</w:t>
      </w:r>
      <w:r>
        <w:rPr>
          <w:rFonts w:hint="eastAsia"/>
        </w:rPr>
        <w:br/>
      </w:r>
      <w:r>
        <w:rPr>
          <w:rFonts w:hint="eastAsia"/>
        </w:rPr>
        <w:t>　　　　一、电吹风市场集中度分析</w:t>
      </w:r>
      <w:r>
        <w:rPr>
          <w:rFonts w:hint="eastAsia"/>
        </w:rPr>
        <w:br/>
      </w:r>
      <w:r>
        <w:rPr>
          <w:rFonts w:hint="eastAsia"/>
        </w:rPr>
        <w:t>　　　　二、电吹风企业分布区域集中度分析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三、电吹风区域消费集中度分析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2019-2024年电吹风主要企业竞争力分析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2025年电吹风行业竞争格局分析</w:t>
      </w:r>
      <w:r>
        <w:rPr>
          <w:rFonts w:hint="eastAsia"/>
        </w:rPr>
        <w:br/>
      </w:r>
      <w:r>
        <w:rPr>
          <w:rFonts w:hint="eastAsia"/>
        </w:rPr>
        <w:t>　　　　一、电吹风行业竞争分析</w:t>
      </w:r>
      <w:r>
        <w:rPr>
          <w:rFonts w:hint="eastAsia"/>
        </w:rPr>
        <w:br/>
      </w:r>
      <w:r>
        <w:rPr>
          <w:rFonts w:hint="eastAsia"/>
        </w:rPr>
        <w:t>　　　　二、中外电吹风产品竞争分析</w:t>
      </w:r>
      <w:r>
        <w:rPr>
          <w:rFonts w:hint="eastAsia"/>
        </w:rPr>
        <w:br/>
      </w:r>
      <w:r>
        <w:rPr>
          <w:rFonts w:hint="eastAsia"/>
        </w:rPr>
        <w:t>　　　　三、国内电吹风行业重点企业发展动向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电吹风行业上下游产业链发展情况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电吹风上游产业发展分析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电吹风下游产业发展分析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电吹风行业重点企业竞争力分析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电吹风企业管理策略建议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提高电吹风企业竞争力的策略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一、提高中国电吹风企业核心竞争力的对策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二、电吹风企业提升竞争力的主要方向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三、影响电吹风企业核心竞争力的因素及提升途径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四、提高电吹风企业竞争力的策略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对中国电吹风品牌的战略思考</w:t>
      </w:r>
      <w:r>
        <w:rPr>
          <w:rFonts w:hint="eastAsia"/>
        </w:rPr>
        <w:br/>
      </w:r>
      <w:r>
        <w:rPr>
          <w:rFonts w:hint="eastAsia"/>
        </w:rPr>
        <w:t>　　　　一、电吹风实施品牌战略的意义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二、电吹风企业品牌的现状分析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三、中国电吹风企业的品牌战略</w:t>
      </w:r>
      <w:r>
        <w:rPr>
          <w:rFonts w:hint="eastAsia"/>
        </w:rPr>
        <w:br/>
      </w:r>
      <w:r>
        <w:rPr>
          <w:rFonts w:hint="eastAsia"/>
        </w:rPr>
        <w:t>　　　　四、电吹风品牌战略管理的策略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电吹风行业发展趋势及投资风险预警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2025-2031年电吹风市场前景分析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2025-2031年电吹风行业发展趋势预测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影响电吹风行业发展的主要因素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一、2025年影响电吹风行业运行的有利因素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二、2025年影响电吹风行业运行的稳定因素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三、2025年影响电吹风行业运行的不利因素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四、2025年中国电吹风行业发展面临的挑战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五、2025年中国电吹风行业发展面临的机遇</w:t>
      </w:r>
      <w:r>
        <w:rPr>
          <w:rFonts w:hint="eastAsia"/>
        </w:rPr>
        <w:br/>
      </w:r>
      <w:r>
        <w:rPr>
          <w:rFonts w:hint="eastAsia"/>
        </w:rPr>
        <w:t>　　第四节 电吹风行业投资风险预警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一、2025年电吹风行业市场风险及控制策略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二、2025年电吹风行业政策风险及控制策略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三、2025年电吹风行业经营风险及控制策略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四、2025年电吹风同业竞争风险及控制策略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五、2025年电吹风行业其他风险及控制策略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电吹风市场研究结论</w:t>
      </w:r>
      <w:r>
        <w:rPr>
          <w:rFonts w:hint="eastAsia"/>
        </w:rPr>
        <w:br/>
      </w:r>
      <w:r>
        <w:rPr>
          <w:rFonts w:hint="eastAsia"/>
        </w:rPr>
        <w:t>　　第二节 电吹风子行业研究结论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中-智-林-－电吹风市场发展建议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电吹风行业历程</w:t>
      </w:r>
      <w:r>
        <w:rPr>
          <w:rFonts w:hint="eastAsia"/>
        </w:rPr>
        <w:br/>
      </w:r>
      <w:r>
        <w:rPr>
          <w:rFonts w:hint="eastAsia"/>
        </w:rPr>
        <w:t>　　图表 电吹风行业生命周期</w:t>
      </w:r>
      <w:r>
        <w:rPr>
          <w:rFonts w:hint="eastAsia"/>
        </w:rPr>
        <w:br/>
      </w:r>
      <w:r>
        <w:rPr>
          <w:rFonts w:hint="eastAsia"/>
        </w:rPr>
        <w:t>　　图表 电吹风行业产业链分析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2019-2024年电吹风行业市场容量分析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2019-2024年中国电吹风行业产量及增长趋势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2019-2024年中国电吹风市场需求量及增速统计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2024年中国电吹风行业需求领域分布格局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2019-2024年中国电吹风行业盈利情况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2019-2024年中国电吹风行业利润总额统计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2019-2024年中国电吹风进口金额分析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2019-2024年中国电吹风出口数量分析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2019-2024年中国电吹风出口金额分析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2024年中国电吹风进口国家及地区分析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2024年中国电吹风出口国家及地区分析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2019-2024年中国电吹风行业企业平均规模情况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电吹风重点企业（一）基本信息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电吹风重点企业（一）经营情况分析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电吹风重点企业（一）主要经济指标情况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电吹风重点企业（二）经营情况分析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电吹风重点企业（二）主要经济指标情况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电吹风重点企业（三）经营情况分析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电吹风重点企业（三）主要经济指标情况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2025-2031年中国电吹风行业产能预测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2025-2031年中国电吹风行业产量预测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2025-2031年中国电吹风市场需求量预测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2025-2031年中国电吹风行业供需平衡预测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2025-2031年中国电吹风行业市场容量预测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2025-2031年中国电吹风行业市场规模预测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2025年中国电吹风市场前景分析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2025年中国电吹风发展趋势预测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8406b54204cb2" w:history="1">
        <w:r>
          <w:rPr>
            <w:rStyle w:val="Hyperlink"/>
          </w:rPr>
          <w:t>中国电吹风行业市场分析与发展趋势报告（2025-2031年）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8406b54204cb2" w:history="1">
        <w:r>
          <w:rPr>
            <w:rStyle w:val="Hyperlink"/>
          </w:rPr>
          <w:t>https://www.20087.com/8/36/DianChuiFengDeFaZhanQuShi.html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热点：电吹风是什么、电吹风哪个品牌好 适合家用、电吹风价格、电吹风排名前十名、电吹风牌子、电吹风吹后背的功效、电吹风价格多少、电吹风能带上飞机吗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79c5c58054396" w:history="1">
      <w:r>
        <w:rPr>
          <w:rStyle w:val="Hyperlink"/>
        </w:rPr>
        <w:t>中国电吹风行业市场分析与发展趋势报告（2025-2031年）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ianChuiFengDeFaZhanQuShi.html" TargetMode="External" Id="R4c98406b5420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ianChuiFengDeFaZhanQuShi.html" TargetMode="External" Id="R8aa79c5c5805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2025-02-19T23:33:00Z</dcterms:created>
  <dcterms:modified xsi:type="dcterms:W3CDTF">2025-02-20T00:33:00Z</dcterms:modified>
  <dc:subject>中国电吹风行业市场分析与发展趋势报告（2025-2031年）</dc:subject>
  <dc:title>中国电吹风行业市场分析与发展趋势报告（2025-2031年）</dc:title>
  <cp:keywords>中国电吹风行业市场分析与发展趋势报告（2025-2031年）</cp:keywords>
  <dc:description>中国电吹风行业市场分析与发展趋势报告（2025-2031年）</dc:description>
</cp:coreProperties>
</file>