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637105f8e4f26" w:history="1">
              <w:r>
                <w:rPr>
                  <w:rStyle w:val="Hyperlink"/>
                </w:rPr>
                <w:t>2025-2031年中国电烤箱行业研究与发展趋势报告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637105f8e4f26" w:history="1">
              <w:r>
                <w:rPr>
                  <w:rStyle w:val="Hyperlink"/>
                </w:rPr>
                <w:t>2025-2031年中国电烤箱行业研究与发展趋势报告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9637105f8e4f26" w:history="1">
                <w:r>
                  <w:rPr>
                    <w:rStyle w:val="Hyperlink"/>
                  </w:rPr>
                  <w:t>https://www.20087.com/8/16/DianKaoXiangHangYeQianJingQuShi.html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烤箱市场在全球范围内持续增长，随着消费者对健康烹饪方式和厨房电器智能化的追求，电烤箱正逐步取代传统燃气烤箱。现代电烤箱不仅具有多种烹饪模式，如烧烤、烘烤和蒸汽烹饪，还集成了智能控制功能，如远程控制和预设烹饪程序。此外，节能和环保设计，如高效加热元件和良好的隔热性能，成为电烤箱设计的重要考量。</w:t>
      </w:r>
      <w:r>
        <w:rPr>
          <w:rFonts w:hint="eastAsia"/>
        </w:rPr>
        <w:br/>
      </w:r>
      <w:r>
        <w:rPr>
          <w:rFonts w:hint="eastAsia"/>
        </w:rPr>
        <w:t>　　未来，电烤箱行业将更加注重健康烹饪和用户体验。健康烹饪体现在电烤箱将集成更多健康烹饪模式，如低脂烹饪和食材营养保留技术，以满足消费者对健康饮食的需求。用户体验方面，电烤箱将更加智能化，包括语音控制、个性化烹饪建议和智能食谱推荐，以及与智能家居系统的无缝集成，提供更加便捷和个性化的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637105f8e4f26" w:history="1">
        <w:r>
          <w:rPr>
            <w:rStyle w:val="Hyperlink"/>
          </w:rPr>
          <w:t>2025-2031年中国电烤箱行业研究与发展趋势报告</w:t>
        </w:r>
      </w:hyperlink>
      <w:r>
        <w:rPr>
          <w:rFonts w:hint="eastAsia"/>
        </w:rPr>
        <w:t>》在多年电烤箱行业研究结论的基础上，结合中国电烤箱行业市场的发展现状，通过资深研究团队对电烤箱市场各类资讯进行整理分析，并依托国家权威数据资源和长期市场监测的数据库，对电烤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79637105f8e4f26" w:history="1">
        <w:r>
          <w:rPr>
            <w:rStyle w:val="Hyperlink"/>
          </w:rPr>
          <w:t>2025-2031年中国电烤箱行业研究与发展趋势报告</w:t>
        </w:r>
      </w:hyperlink>
      <w:r>
        <w:rPr>
          <w:rFonts w:hint="eastAsia"/>
        </w:rPr>
        <w:t>可以帮助投资者准确把握电烤箱行业的市场现状，为投资者进行投资作出电烤箱行业前景预判，挖掘电烤箱行业投资价值，同时提出电烤箱行业投资策略、营销策略等方面的建议。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电烤箱行业发展概述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一、电烤箱行业定义及分类</w:t>
      </w:r>
      <w:r>
        <w:rPr>
          <w:rFonts w:hint="eastAsia"/>
        </w:rPr>
        <w:br/>
      </w:r>
      <w:r>
        <w:rPr>
          <w:rFonts w:hint="eastAsia"/>
        </w:rPr>
        <w:t>　　　　二、电烤箱行业经济特性</w:t>
      </w:r>
      <w:r>
        <w:rPr>
          <w:rFonts w:hint="eastAsia"/>
        </w:rPr>
        <w:br/>
      </w:r>
      <w:r>
        <w:rPr>
          <w:rFonts w:hint="eastAsia"/>
        </w:rPr>
        <w:t>　　　　三、电烤箱行业产业链简介</w:t>
      </w:r>
      <w:r>
        <w:rPr>
          <w:rFonts w:hint="eastAsia"/>
        </w:rPr>
        <w:br/>
      </w:r>
      <w:r>
        <w:rPr>
          <w:rFonts w:hint="eastAsia"/>
        </w:rPr>
        <w:t>　　第二节 电烤箱行业发展成熟度</w:t>
      </w:r>
      <w:r>
        <w:rPr>
          <w:rFonts w:hint="eastAsia"/>
        </w:rPr>
        <w:br/>
      </w:r>
      <w:r>
        <w:rPr>
          <w:rFonts w:hint="eastAsia"/>
        </w:rPr>
        <w:t>　　　　一、电烤箱行业发展周期分析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电烤箱行业相关产业动态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2024-2025年电烤箱行业发展环境分析</w:t>
      </w:r>
      <w:r>
        <w:rPr>
          <w:rFonts w:hint="eastAsia"/>
        </w:rPr>
        <w:br/>
      </w:r>
      <w:r>
        <w:rPr>
          <w:rFonts w:hint="eastAsia"/>
        </w:rPr>
        <w:t>　　第一节 电烤箱行业环境分析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电烤箱行业相关政策、法规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电烤箱行业技术发展现状及趋势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当前我国电烤箱技术发展现状</w:t>
      </w:r>
      <w:r>
        <w:rPr>
          <w:rFonts w:hint="eastAsia"/>
        </w:rPr>
        <w:br/>
      </w:r>
      <w:r>
        <w:rPr>
          <w:rFonts w:hint="eastAsia"/>
        </w:rPr>
        <w:t>　　第二节 中外电烤箱技术差距及产生差距的主要原因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提高我国电烤箱技术的对策</w:t>
      </w:r>
      <w:r>
        <w:rPr>
          <w:rFonts w:hint="eastAsia"/>
        </w:rPr>
        <w:br/>
      </w:r>
      <w:r>
        <w:rPr>
          <w:rFonts w:hint="eastAsia"/>
        </w:rPr>
        <w:t>　　第四节 我国电烤箱产品研发、设计发展趋势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中国电烤箱市场发展调研</w:t>
      </w:r>
      <w:r>
        <w:rPr>
          <w:rFonts w:hint="eastAsia"/>
        </w:rPr>
        <w:br/>
      </w:r>
      <w:r>
        <w:rPr>
          <w:rFonts w:hint="eastAsia"/>
        </w:rPr>
        <w:t>　　第一节 电烤箱市场现状分析及预测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一、2020-2025年中国电烤箱市场规模分析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二、2025-2031年中国电烤箱市场规模预测</w:t>
      </w:r>
      <w:r>
        <w:rPr>
          <w:rFonts w:hint="eastAsia"/>
        </w:rPr>
        <w:br/>
      </w:r>
      <w:r>
        <w:rPr>
          <w:rFonts w:hint="eastAsia"/>
        </w:rPr>
        <w:t>　　第二节 电烤箱行业产能分析及预测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一、2020-2025年中国电烤箱行业产能分析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二、2025-2031年中国电烤箱行业产能预测</w:t>
      </w:r>
      <w:r>
        <w:rPr>
          <w:rFonts w:hint="eastAsia"/>
        </w:rPr>
        <w:br/>
      </w:r>
      <w:r>
        <w:rPr>
          <w:rFonts w:hint="eastAsia"/>
        </w:rPr>
        <w:t>　　第三节 电烤箱行业产量分析及预测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一、2020-2025年中国电烤箱行业产量分析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二、2025-2031年中国电烤箱行业产量预测</w:t>
      </w:r>
      <w:r>
        <w:rPr>
          <w:rFonts w:hint="eastAsia"/>
        </w:rPr>
        <w:br/>
      </w:r>
      <w:r>
        <w:rPr>
          <w:rFonts w:hint="eastAsia"/>
        </w:rPr>
        <w:t>　　第四节 电烤箱市场需求分析及预测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一、2020-2025年中国电烤箱市场需求分析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二、2025-2031年中国电烤箱市场需求预测</w:t>
      </w:r>
      <w:r>
        <w:rPr>
          <w:rFonts w:hint="eastAsia"/>
        </w:rPr>
        <w:br/>
      </w:r>
      <w:r>
        <w:rPr>
          <w:rFonts w:hint="eastAsia"/>
        </w:rPr>
        <w:t>　　第五节 电烤箱进出口数据分析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一、2020-2025年中国电烤箱进出口数据分析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二、2025-2031年国内电烤箱进出口情况预测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2020-2025年中国电烤箱行业总体发展状况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中国电烤箱行业规模情况分析</w:t>
      </w:r>
      <w:r>
        <w:rPr>
          <w:rFonts w:hint="eastAsia"/>
        </w:rPr>
        <w:br/>
      </w:r>
      <w:r>
        <w:rPr>
          <w:rFonts w:hint="eastAsia"/>
        </w:rPr>
        <w:t>　　　　一、电烤箱行业单位规模情况分析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二、电烤箱行业人员规模状况分析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三、电烤箱行业资产规模状况分析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四、电烤箱行业市场规模状况分析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五、电烤箱行业敏感性分析</w:t>
      </w:r>
      <w:r>
        <w:rPr>
          <w:rFonts w:hint="eastAsia"/>
        </w:rPr>
        <w:br/>
      </w:r>
      <w:r>
        <w:rPr>
          <w:rFonts w:hint="eastAsia"/>
        </w:rPr>
        <w:t>　　第二节 中国电烤箱行业财务能力分析</w:t>
      </w:r>
      <w:r>
        <w:rPr>
          <w:rFonts w:hint="eastAsia"/>
        </w:rPr>
        <w:br/>
      </w:r>
      <w:r>
        <w:rPr>
          <w:rFonts w:hint="eastAsia"/>
        </w:rPr>
        <w:t>　　　　一、电烤箱行业盈利能力分析</w:t>
      </w:r>
      <w:r>
        <w:rPr>
          <w:rFonts w:hint="eastAsia"/>
        </w:rPr>
        <w:br/>
      </w:r>
      <w:r>
        <w:rPr>
          <w:rFonts w:hint="eastAsia"/>
        </w:rPr>
        <w:t>　　　　二、电烤箱行业偿债能力分析</w:t>
      </w:r>
      <w:r>
        <w:rPr>
          <w:rFonts w:hint="eastAsia"/>
        </w:rPr>
        <w:br/>
      </w:r>
      <w:r>
        <w:rPr>
          <w:rFonts w:hint="eastAsia"/>
        </w:rPr>
        <w:t>　　　　三、电烤箱行业营运能力分析</w:t>
      </w:r>
      <w:r>
        <w:rPr>
          <w:rFonts w:hint="eastAsia"/>
        </w:rPr>
        <w:br/>
      </w:r>
      <w:r>
        <w:rPr>
          <w:rFonts w:hint="eastAsia"/>
        </w:rPr>
        <w:t>　　　　四、电烤箱行业发展能力分析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中国电烤箱行业重点区域发展分析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一、中国电烤箱行业重点区域市场结构变化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二、重点地区（一）电烤箱行业发展分析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三、重点地区（二）电烤箱行业发展分析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四、重点地区（三）电烤箱行业发展分析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五、重点地区（四）电烤箱行业发展分析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六、重点地区（五）电烤箱行业发展分析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电烤箱行业产品价格分析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三、主要电烤箱品牌产品价位分析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五、价格在电烤箱行业竞争中的重要性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2025年中国电烤箱行业上下游行业发展分析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电烤箱上游行业分析</w:t>
      </w:r>
      <w:r>
        <w:rPr>
          <w:rFonts w:hint="eastAsia"/>
        </w:rPr>
        <w:br/>
      </w:r>
      <w:r>
        <w:rPr>
          <w:rFonts w:hint="eastAsia"/>
        </w:rPr>
        <w:t>　　　　一、电烤箱产品成本构成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四、上游供给对电烤箱行业的影响</w:t>
      </w:r>
      <w:r>
        <w:rPr>
          <w:rFonts w:hint="eastAsia"/>
        </w:rPr>
        <w:br/>
      </w:r>
      <w:r>
        <w:rPr>
          <w:rFonts w:hint="eastAsia"/>
        </w:rPr>
        <w:t>　　第二节 电烤箱下游行业分析</w:t>
      </w:r>
      <w:r>
        <w:rPr>
          <w:rFonts w:hint="eastAsia"/>
        </w:rPr>
        <w:br/>
      </w:r>
      <w:r>
        <w:rPr>
          <w:rFonts w:hint="eastAsia"/>
        </w:rPr>
        <w:t>　　　　一、电烤箱下游行业分布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四、下游需求对电烤箱行业的影响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电烤箱行业重点企业发展调研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电烤箱重点企业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电烤箱重点企业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电烤箱重点企业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电烤箱重点企业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电烤箱重点企业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电烤箱重点企业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2025年中国电烤箱产业市场竞争格局分析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2025年中国电烤箱产业竞争现状分析</w:t>
      </w:r>
      <w:r>
        <w:rPr>
          <w:rFonts w:hint="eastAsia"/>
        </w:rPr>
        <w:br/>
      </w:r>
      <w:r>
        <w:rPr>
          <w:rFonts w:hint="eastAsia"/>
        </w:rPr>
        <w:t>　　　　一、电烤箱竞争力分析</w:t>
      </w:r>
      <w:r>
        <w:rPr>
          <w:rFonts w:hint="eastAsia"/>
        </w:rPr>
        <w:br/>
      </w:r>
      <w:r>
        <w:rPr>
          <w:rFonts w:hint="eastAsia"/>
        </w:rPr>
        <w:t>　　　　二、电烤箱技术竞争分析</w:t>
      </w:r>
      <w:r>
        <w:rPr>
          <w:rFonts w:hint="eastAsia"/>
        </w:rPr>
        <w:br/>
      </w:r>
      <w:r>
        <w:rPr>
          <w:rFonts w:hint="eastAsia"/>
        </w:rPr>
        <w:t>　　　　三、电烤箱价格竞争分析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2025年中国电烤箱产业集中度分析</w:t>
      </w:r>
      <w:r>
        <w:rPr>
          <w:rFonts w:hint="eastAsia"/>
        </w:rPr>
        <w:br/>
      </w:r>
      <w:r>
        <w:rPr>
          <w:rFonts w:hint="eastAsia"/>
        </w:rPr>
        <w:t>　　　　一、电烤箱市场集中度分析</w:t>
      </w:r>
      <w:r>
        <w:rPr>
          <w:rFonts w:hint="eastAsia"/>
        </w:rPr>
        <w:br/>
      </w:r>
      <w:r>
        <w:rPr>
          <w:rFonts w:hint="eastAsia"/>
        </w:rPr>
        <w:t>　　　　二、电烤箱企业集中度分析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2025-2031年提高电烤箱企业竞争力的策略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电烤箱行业投资风险预警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2025年影响电烤箱行业发展的主要因素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一、影响电烤箱行业运行的有利因素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二、影响电烤箱行业运行的稳定因素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三、影响电烤箱行业运行的不利因素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四、我国电烤箱行业发展面临的挑战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五、我国电烤箱行业发展面临的机遇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对电烤箱行业投资风险预警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一、2025-2031年电烤箱行业市场风险及控制策略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二、2025-2031年电烤箱行业政策风险及控制策略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三、2025-2031年电烤箱行业经营风险及控制策略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四、2025-2031年电烤箱同业竞争风险及控制策略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五、2025-2031年电烤箱行业其他风险及控制策略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电烤箱行业发展趋势与投资规划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2025-2031年电烤箱市场发展潜力分析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2025-2031年电烤箱行业发展趋势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2025-2031年电烤箱行业投资前景研究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　对我国电烤箱品牌的战略思考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二、电烤箱实施品牌战略的意义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三、电烤箱企业品牌的现状分析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四、我国电烤箱企业的品牌战略</w:t>
      </w:r>
      <w:r>
        <w:rPr>
          <w:rFonts w:hint="eastAsia"/>
        </w:rPr>
        <w:br/>
      </w:r>
      <w:r>
        <w:rPr>
          <w:rFonts w:hint="eastAsia"/>
        </w:rPr>
        <w:t>　　　　五、电烤箱品牌战略管理的策略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2020-2025年中国电烤箱市场规模及增长情况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2020-2025年中国电烤箱行业产量及增长趋势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2025-2031年中国电烤箱行业产量预测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2020-2025年中国电烤箱行业市场需求及增长情况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2025-2031年中国电烤箱行业市场需求预测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2020-2025年中国电烤箱行业利润及增长情况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**地区电烤箱行业市场需求情况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**地区电烤箱行业市场需求情况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2020-2025年中国电烤箱行业出口情况分析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2020-2025年中国电烤箱行业产品市场价格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2025-2031年中国电烤箱行业产品市场价格走势预测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电烤箱重点企业经营情况分析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电烤箱重点企业经营情况分析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2025-2031年中国电烤箱市场规模预测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2025-2031年中国电烤箱行业利润预测</w:t>
      </w:r>
      <w:r>
        <w:rPr>
          <w:rFonts w:hint="eastAsia"/>
        </w:rPr>
        <w:br/>
      </w:r>
      <w:r>
        <w:rPr>
          <w:rFonts w:hint="eastAsia"/>
        </w:rPr>
        <w:t>　　图表 2025年电烤箱行业壁垒</w:t>
      </w:r>
      <w:r>
        <w:rPr>
          <w:rFonts w:hint="eastAsia"/>
        </w:rPr>
        <w:br/>
      </w:r>
      <w:r>
        <w:rPr>
          <w:rFonts w:hint="eastAsia"/>
        </w:rPr>
        <w:t>　　图表 2025年电烤箱市场前景分析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2025-2031年中国电烤箱市场需求预测</w:t>
      </w:r>
      <w:r>
        <w:rPr>
          <w:rFonts w:hint="eastAsia"/>
        </w:rPr>
        <w:br/>
      </w:r>
      <w:r>
        <w:rPr>
          <w:rFonts w:hint="eastAsia"/>
        </w:rPr>
        <w:t>　　图表 2025年电烤箱发展趋势预测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637105f8e4f26" w:history="1">
        <w:r>
          <w:rPr>
            <w:rStyle w:val="Hyperlink"/>
          </w:rPr>
          <w:t>2025-2031年中国电烤箱行业研究与发展趋势报告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9637105f8e4f26" w:history="1">
        <w:r>
          <w:rPr>
            <w:rStyle w:val="Hyperlink"/>
          </w:rPr>
          <w:t>https://www.20087.com/8/16/DianKaoXiangHangYeQianJingQuShi.html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47bfd4dd640ed" w:history="1">
      <w:r>
        <w:rPr>
          <w:rStyle w:val="Hyperlink"/>
        </w:rPr>
        <w:t>2025-2031年中国电烤箱行业研究与发展趋势报告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DianKaoXiangHangYeQianJingQuShi.html" TargetMode="External" Id="R879637105f8e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DianKaoXiangHangYeQianJingQuShi.html" TargetMode="External" Id="R2ff47bfd4dd6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2024-11-19T07:42:00Z</dcterms:created>
  <dcterms:modified xsi:type="dcterms:W3CDTF">2024-11-19T08:42:00Z</dcterms:modified>
  <dc:subject>2025-2031年中国电烤箱行业研究与发展趋势报告</dc:subject>
  <dc:title>2025-2031年中国电烤箱行业研究与发展趋势报告</dc:title>
  <cp:keywords>2025-2031年中国电烤箱行业研究与发展趋势报告</cp:keywords>
  <dc:description>2025-2031年中国电烤箱行业研究与发展趋势报告</dc:description>
</cp:coreProperties>
</file>