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d98b1820e46c2" w:history="1">
              <w:r>
                <w:rPr>
                  <w:rStyle w:val="Hyperlink"/>
                </w:rPr>
                <w:t>2026-2032年中国胶囊床行业现状研究与发展前景分析报告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d98b1820e46c2" w:history="1">
              <w:r>
                <w:rPr>
                  <w:rStyle w:val="Hyperlink"/>
                </w:rPr>
                <w:t>2026-2032年中国胶囊床行业现状研究与发展前景分析报告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d98b1820e46c2" w:history="1">
                <w:r>
                  <w:rPr>
                    <w:rStyle w:val="Hyperlink"/>
                  </w:rPr>
                  <w:t>https://www.20087.com/8/16/JiaoNangChuangDeXianZhuangYuFaZhanQianJing.html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床是一种紧凑型休憩设施，主要部署于机场、高铁站、共享办公空间及互联网公司，以满足用户短时睡眠、恢复精力的需求。典型设计采用隔音外壳、可调节照明、USB充电口及隐私帘，部分高端型号配备空调、香薰与白噪音系统。产品强调空间效率、卫生保障与用户体验平衡，通常按小时计费并通过APP预约。然而，胶囊床在通风换气、深度清洁及心理封闭感方面仍存争议；同时，单次使用成本与公共接受度在不同文化区域差异显著，限制其规模化复制。此外，缺乏统一的安全标准（如消防逃生、紧急呼叫）也带来运营合规风险。</w:t>
      </w:r>
      <w:r>
        <w:rPr>
          <w:rFonts w:hint="eastAsia"/>
        </w:rPr>
        <w:br/>
      </w:r>
      <w:r>
        <w:rPr>
          <w:rFonts w:hint="eastAsia"/>
        </w:rPr>
        <w:t>　　未来，胶囊床将向健康科技融合、模块化扩展与场景多元化方向发展。集成生物传感器的智能胶囊床可监测心率、呼吸频率与睡眠阶段，提供个性化唤醒建议；而UV-C自动消毒与负离子空气净化系统将强化卫生信任。在空间设计上，可升降、可拼接的模块化单元将适配酒店、医院陪护及灾后应急等多种场景。此外，与冥想APP、助眠音频平台的内容合作将提升精神恢复价值。长远看，胶囊床将从临时休息舱升级为城市健康基础设施的微型节点，在快节奏社会中重新定义“高效恢复”与“个人空间”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d98b1820e46c2" w:history="1">
        <w:r>
          <w:rPr>
            <w:rStyle w:val="Hyperlink"/>
          </w:rPr>
          <w:t>2026-2032年中国胶囊床行业现状研究与发展前景分析报告</w:t>
        </w:r>
      </w:hyperlink>
      <w:r>
        <w:rPr>
          <w:rFonts w:hint="eastAsia"/>
        </w:rPr>
        <w:t>》基于权威数据和长期市场监测，全面分析了胶囊床行业的市场规模、供需状况及竞争格局。报告梳理了胶囊床技术现状与未来方向，预测了市场前景与趋势，并评估了重点企业的表现与地位。同时，报告揭示了胶囊床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胶囊床行业概述</w:t>
      </w:r>
      <w:r>
        <w:rPr>
          <w:rFonts w:hint="eastAsia"/>
        </w:rPr>
        <w:br/>
      </w:r>
      <w:r>
        <w:rPr>
          <w:rFonts w:hint="eastAsia"/>
        </w:rPr>
        <w:t>　　第一节 胶囊床定义与分类</w:t>
      </w:r>
      <w:r>
        <w:rPr>
          <w:rFonts w:hint="eastAsia"/>
        </w:rPr>
        <w:br/>
      </w:r>
      <w:r>
        <w:rPr>
          <w:rFonts w:hint="eastAsia"/>
        </w:rPr>
        <w:t>　　第二节 胶囊床应用领域</w:t>
      </w:r>
      <w:r>
        <w:rPr>
          <w:rFonts w:hint="eastAsia"/>
        </w:rPr>
        <w:br/>
      </w:r>
      <w:r>
        <w:rPr>
          <w:rFonts w:hint="eastAsia"/>
        </w:rPr>
        <w:t>　　第三节 胶囊床行业经济指标分析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胶囊床产业链及经营模式分析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2020-2025年全球胶囊床市场规模与趋势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主要国家与地区胶囊床市场分析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2026-2032年全球胶囊床行业发展趋势与前景预测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2025-2026年胶囊床产能与投资动态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一、国内胶囊床产能及利用情况</w:t>
      </w:r>
      <w:r>
        <w:rPr>
          <w:rFonts w:hint="eastAsia"/>
        </w:rPr>
        <w:br/>
      </w:r>
      <w:r>
        <w:rPr>
          <w:rFonts w:hint="eastAsia"/>
        </w:rPr>
        <w:t>　　　　二、胶囊床产能扩张与投资动态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2026-2032年胶囊床行业产量统计与趋势预测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一、2020-2025年胶囊床行业产量数据统计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1、2020-2025年胶囊床产量及增长趋势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2、2020-2025年胶囊床细分产品产量及份额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二、影响胶囊床产量的关键因素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三、2026-2032年胶囊床产量预测</w:t>
      </w:r>
      <w:r>
        <w:rPr>
          <w:rFonts w:hint="eastAsia"/>
        </w:rPr>
        <w:br/>
      </w:r>
      <w:r>
        <w:rPr>
          <w:rFonts w:hint="eastAsia"/>
        </w:rPr>
        <w:t>　　第三节 2026-2032年胶囊床市场需求与销售分析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一、2025-2026年胶囊床行业需求现状</w:t>
      </w:r>
      <w:r>
        <w:rPr>
          <w:rFonts w:hint="eastAsia"/>
        </w:rPr>
        <w:br/>
      </w:r>
      <w:r>
        <w:rPr>
          <w:rFonts w:hint="eastAsia"/>
        </w:rPr>
        <w:t>　　　　二、胶囊床客户群体与需求特点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三、2020-2025年胶囊床行业销售规模分析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四、2026-2032年胶囊床市场增长潜力与规模预测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胶囊床细分市场分析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一、2025-2026年胶囊床主要细分产品市场现状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胶囊床下游应用与客户群体分析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一、2025-2026年胶囊床各应用领域市场现状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2025-2026年胶囊床行业技术发展现状及趋势分析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国内外胶囊床行业技术差异与原因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一、2020-2025年胶囊床市场价格走势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胶囊床定价策略与方法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2026-2032年胶囊床价格竞争态势与趋势预测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2025-2026年重点区域胶囊床市场发展概况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2020-2025年中国胶囊床行业进出口情况分析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一、2020-2025年胶囊床进口规模及增长情况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一、2020-2025年胶囊床出口规模及增长情况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2020-2025年中国胶囊床行业总体发展与财务状况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2020-2025年中国胶囊床行业规模情况</w:t>
      </w:r>
      <w:r>
        <w:rPr>
          <w:rFonts w:hint="eastAsia"/>
        </w:rPr>
        <w:br/>
      </w:r>
      <w:r>
        <w:rPr>
          <w:rFonts w:hint="eastAsia"/>
        </w:rPr>
        <w:t>　　　　一、胶囊床行业企业数量规模</w:t>
      </w:r>
      <w:r>
        <w:rPr>
          <w:rFonts w:hint="eastAsia"/>
        </w:rPr>
        <w:br/>
      </w:r>
      <w:r>
        <w:rPr>
          <w:rFonts w:hint="eastAsia"/>
        </w:rPr>
        <w:t>　　　　二、胶囊床行业从业人员规模</w:t>
      </w:r>
      <w:r>
        <w:rPr>
          <w:rFonts w:hint="eastAsia"/>
        </w:rPr>
        <w:br/>
      </w:r>
      <w:r>
        <w:rPr>
          <w:rFonts w:hint="eastAsia"/>
        </w:rPr>
        <w:t>　　　　三、胶囊床行业市场敏感性分析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2020-2025年中国胶囊床行业财务能力分析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一、胶囊床行业盈利能力</w:t>
      </w:r>
      <w:r>
        <w:rPr>
          <w:rFonts w:hint="eastAsia"/>
        </w:rPr>
        <w:br/>
      </w:r>
      <w:r>
        <w:rPr>
          <w:rFonts w:hint="eastAsia"/>
        </w:rPr>
        <w:t>　　　　二、胶囊床行业偿债能力</w:t>
      </w:r>
      <w:r>
        <w:rPr>
          <w:rFonts w:hint="eastAsia"/>
        </w:rPr>
        <w:br/>
      </w:r>
      <w:r>
        <w:rPr>
          <w:rFonts w:hint="eastAsia"/>
        </w:rPr>
        <w:t>　　　　三、胶囊床行业营运能力</w:t>
      </w:r>
      <w:r>
        <w:rPr>
          <w:rFonts w:hint="eastAsia"/>
        </w:rPr>
        <w:br/>
      </w:r>
      <w:r>
        <w:rPr>
          <w:rFonts w:hint="eastAsia"/>
        </w:rPr>
        <w:t>　　　　四、胶囊床行业发展能力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中国胶囊床行业竞争格局分析</w:t>
      </w:r>
      <w:r>
        <w:rPr>
          <w:rFonts w:hint="eastAsia"/>
        </w:rPr>
        <w:br/>
      </w:r>
      <w:r>
        <w:rPr>
          <w:rFonts w:hint="eastAsia"/>
        </w:rPr>
        <w:t>　　第一节 胶囊床行业竞争格局总览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2025-2026年胶囊床行业竞争力分析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2020-2025年胶囊床行业企业并购活动分析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2025-2026年胶囊床行业会展与招投标活动分析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2026年中国胶囊床企业发展企业发展策略与建议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胶囊床销售模式与渠道策略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胶囊床品牌与市场推广策略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胶囊床研发投入与技术创新能力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胶囊床合作联盟与资源整合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中国胶囊床行业风险与对策</w:t>
      </w:r>
      <w:r>
        <w:rPr>
          <w:rFonts w:hint="eastAsia"/>
        </w:rPr>
        <w:br/>
      </w:r>
      <w:r>
        <w:rPr>
          <w:rFonts w:hint="eastAsia"/>
        </w:rPr>
        <w:t>　　第一节 胶囊床行业SWOT分析</w:t>
      </w:r>
      <w:r>
        <w:rPr>
          <w:rFonts w:hint="eastAsia"/>
        </w:rPr>
        <w:br/>
      </w:r>
      <w:r>
        <w:rPr>
          <w:rFonts w:hint="eastAsia"/>
        </w:rPr>
        <w:t>　　　　一、胶囊床行业优势</w:t>
      </w:r>
      <w:r>
        <w:rPr>
          <w:rFonts w:hint="eastAsia"/>
        </w:rPr>
        <w:br/>
      </w:r>
      <w:r>
        <w:rPr>
          <w:rFonts w:hint="eastAsia"/>
        </w:rPr>
        <w:t>　　　　二、胶囊床行业劣势</w:t>
      </w:r>
      <w:r>
        <w:rPr>
          <w:rFonts w:hint="eastAsia"/>
        </w:rPr>
        <w:br/>
      </w:r>
      <w:r>
        <w:rPr>
          <w:rFonts w:hint="eastAsia"/>
        </w:rPr>
        <w:t>　　　　三、胶囊床市场机会</w:t>
      </w:r>
      <w:r>
        <w:rPr>
          <w:rFonts w:hint="eastAsia"/>
        </w:rPr>
        <w:br/>
      </w:r>
      <w:r>
        <w:rPr>
          <w:rFonts w:hint="eastAsia"/>
        </w:rPr>
        <w:t>　　　　四、胶囊床市场威胁</w:t>
      </w:r>
      <w:r>
        <w:rPr>
          <w:rFonts w:hint="eastAsia"/>
        </w:rPr>
        <w:br/>
      </w:r>
      <w:r>
        <w:rPr>
          <w:rFonts w:hint="eastAsia"/>
        </w:rPr>
        <w:t>　　第二节 胶囊床行业风险及对策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2026-2032年中国胶囊床行业前景与发展趋势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2025-2026年胶囊床行业发展环境分析</w:t>
      </w:r>
      <w:r>
        <w:rPr>
          <w:rFonts w:hint="eastAsia"/>
        </w:rPr>
        <w:br/>
      </w:r>
      <w:r>
        <w:rPr>
          <w:rFonts w:hint="eastAsia"/>
        </w:rPr>
        <w:t>　　　　一、胶囊床行业主管部门与监管体制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二、胶囊床行业主要法律法规及政策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三、胶囊床行业标准与质量监管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2026-2032年胶囊床行业发展趋势与方向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2026-2032年胶囊床行业发展潜力与机遇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胶囊床行业发展建议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胶囊床行业历程</w:t>
      </w:r>
      <w:r>
        <w:rPr>
          <w:rFonts w:hint="eastAsia"/>
        </w:rPr>
        <w:br/>
      </w:r>
      <w:r>
        <w:rPr>
          <w:rFonts w:hint="eastAsia"/>
        </w:rPr>
        <w:t>　　图表 胶囊床行业生命周期</w:t>
      </w:r>
      <w:r>
        <w:rPr>
          <w:rFonts w:hint="eastAsia"/>
        </w:rPr>
        <w:br/>
      </w:r>
      <w:r>
        <w:rPr>
          <w:rFonts w:hint="eastAsia"/>
        </w:rPr>
        <w:t>　　图表 胶囊床行业产业链分析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2020-2025年胶囊床行业市场容量分析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2020-2025年中国胶囊床行业产量及增长趋势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2020-2025年中国胶囊床市场需求量及增速统计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2025年中国胶囊床行业需求领域分布格局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2020-2025年中国胶囊床出口数量分析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2025年中国胶囊床进口国家及地区分析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2025年中国胶囊床出口国家及地区分析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2020-2025年中国胶囊床行业企业平均规模情况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2026-2032年中国胶囊床行业产能预测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2026-2032年中国胶囊床行业产量预测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2026-2032年中国胶囊床市场需求量预测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2026-2032年中国胶囊床行业供需平衡预测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2026-2032年中国胶囊床行业市场容量预测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2026-2032年中国胶囊床行业市场规模预测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2026年中国胶囊床市场前景分析</w:t>
      </w:r>
      <w:r>
        <w:rPr>
          <w:rFonts w:hint="eastAsia"/>
        </w:rPr>
        <w:br/>
      </w:r>
      <w:r>
        <w:rPr>
          <w:rFonts w:hint="eastAsia"/>
        </w:rPr>
        <w:t>　　图表 2026年中国胶囊床发展趋势预测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d98b1820e46c2" w:history="1">
        <w:r>
          <w:rPr>
            <w:rStyle w:val="Hyperlink"/>
          </w:rPr>
          <w:t>2026-2032年中国胶囊床行业现状研究与发展前景分析报告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d98b1820e46c2" w:history="1">
        <w:r>
          <w:rPr>
            <w:rStyle w:val="Hyperlink"/>
          </w:rPr>
          <w:t>https://www.20087.com/8/16/JiaoNangChuangDeXianZhuangYuFaZhanQianJing.html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365def224857" w:history="1">
      <w:r>
        <w:rPr>
          <w:rStyle w:val="Hyperlink"/>
        </w:rPr>
        <w:t>2026-2032年中国胶囊床行业现状研究与发展前景分析报告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oNangChuangDeXianZhuangYuFaZhanQianJing.html" TargetMode="External" Id="R4c4d98b1820e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oNangChuangDeXianZhuangYuFaZhanQianJing.html" TargetMode="External" Id="Rcee5365def2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2025-12-15T02:14:13Z</dcterms:created>
  <dcterms:modified xsi:type="dcterms:W3CDTF">2025-12-15T03:14:13Z</dcterms:modified>
  <dc:subject>2026-2032年中国胶囊床行业现状研究与发展前景分析报告</dc:subject>
  <dc:title>2026-2032年中国胶囊床行业现状研究与发展前景分析报告</dc:title>
  <cp:keywords>2026-2032年中国胶囊床行业现状研究与发展前景分析报告</cp:keywords>
  <dc:description>2026-2032年中国胶囊床行业现状研究与发展前景分析报告</dc:description>
</cp:coreProperties>
</file>