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897c2a9b44778" w:history="1">
              <w:r>
                <w:rPr>
                  <w:rStyle w:val="Hyperlink"/>
                </w:rPr>
                <w:t>2025-2031年中国激光电视机市场调研与发展前景分析报告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897c2a9b44778" w:history="1">
              <w:r>
                <w:rPr>
                  <w:rStyle w:val="Hyperlink"/>
                </w:rPr>
                <w:t>2025-2031年中国激光电视机市场调研与发展前景分析报告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897c2a9b44778" w:history="1">
                <w:r>
                  <w:rPr>
                    <w:rStyle w:val="Hyperlink"/>
                  </w:rPr>
                  <w:t>https://www.20087.com/5/65/JiGuangDianShiJiHangYeShiChangFenXi.html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机是一种新兴的显示技术，凭借其高亮度、宽色域和节能特性，在高端家庭影院和商业展示领域逐渐崭露头角。近年来，激光电视的分辨率不断提升，已达到4K甚至8K级别，配合HDR技术，提供了更为逼真的视觉体验。同时，通过优化激光光源和散热系统，激光电视的寿命和稳定性得到了显著改善。</w:t>
      </w:r>
      <w:r>
        <w:rPr>
          <w:rFonts w:hint="eastAsia"/>
        </w:rPr>
        <w:br/>
      </w:r>
      <w:r>
        <w:rPr>
          <w:rFonts w:hint="eastAsia"/>
        </w:rPr>
        <w:t>　　未来，激光电视机的发展将集中于降低成本和提高用户体验。在成本方面，随着生产规模的扩大和技术的成熟，激光电视的价格将更加亲民，吸引更多消费者。在用户体验方面，将通过集成智能操作系统、语音助手和多屏互动功能，提供更加便捷和个性化的娱乐服务。此外，随着内容制作向更高分辨率和沉浸式体验的转变，激光电视将发挥其在超高清和3D显示方面的优势，成为家庭娱乐中心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897c2a9b44778" w:history="1">
        <w:r>
          <w:rPr>
            <w:rStyle w:val="Hyperlink"/>
          </w:rPr>
          <w:t>2025-2031年中国激光电视机市场调研与发展前景分析报告</w:t>
        </w:r>
      </w:hyperlink>
      <w:r>
        <w:rPr>
          <w:rFonts w:hint="eastAsia"/>
        </w:rPr>
        <w:t>》通过全面的行业调研，系统梳理了激光电视机产业链的各个环节，详细分析了激光电视机市场规模、需求变化及价格趋势。报告结合当前激光电视机行业现状，科学预测了市场前景与发展方向，并解读了重点企业的竞争格局、市场集中度及品牌表现。同时，报告对激光电视机细分市场进行了深入探讨，结合激光电视机技术现状与SWOT分析，揭示了激光电视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激光电视机行业概述</w:t>
      </w:r>
      <w:r>
        <w:rPr>
          <w:rFonts w:hint="eastAsia"/>
        </w:rPr>
        <w:br/>
      </w:r>
      <w:r>
        <w:rPr>
          <w:rFonts w:hint="eastAsia"/>
        </w:rPr>
        <w:t>　　第一节 激光电视机行业界定</w:t>
      </w:r>
      <w:r>
        <w:rPr>
          <w:rFonts w:hint="eastAsia"/>
        </w:rPr>
        <w:br/>
      </w:r>
      <w:r>
        <w:rPr>
          <w:rFonts w:hint="eastAsia"/>
        </w:rPr>
        <w:t>　　第二节 激光电视机行业发展历程</w:t>
      </w:r>
      <w:r>
        <w:rPr>
          <w:rFonts w:hint="eastAsia"/>
        </w:rPr>
        <w:br/>
      </w:r>
      <w:r>
        <w:rPr>
          <w:rFonts w:hint="eastAsia"/>
        </w:rPr>
        <w:t>　　第三节 激光电视机产业链分析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二、激光电视机产业链模型分析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激光电视机行业政策环境分析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一、激光电视机行业相关政策</w:t>
      </w:r>
      <w:r>
        <w:rPr>
          <w:rFonts w:hint="eastAsia"/>
        </w:rPr>
        <w:br/>
      </w:r>
      <w:r>
        <w:rPr>
          <w:rFonts w:hint="eastAsia"/>
        </w:rPr>
        <w:t>　　　　二、激光电视机行业相关标准</w:t>
      </w:r>
      <w:r>
        <w:rPr>
          <w:rFonts w:hint="eastAsia"/>
        </w:rPr>
        <w:br/>
      </w:r>
      <w:r>
        <w:rPr>
          <w:rFonts w:hint="eastAsia"/>
        </w:rPr>
        <w:t>　　第三节 激光电视机行业技术环境分析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2024-2025年中国激光电视机行业发展概况</w:t>
      </w:r>
      <w:r>
        <w:rPr>
          <w:rFonts w:hint="eastAsia"/>
        </w:rPr>
        <w:br/>
      </w:r>
      <w:r>
        <w:rPr>
          <w:rFonts w:hint="eastAsia"/>
        </w:rPr>
        <w:t>　　第一节 激光电视机行业发展态势分析</w:t>
      </w:r>
      <w:r>
        <w:rPr>
          <w:rFonts w:hint="eastAsia"/>
        </w:rPr>
        <w:br/>
      </w:r>
      <w:r>
        <w:rPr>
          <w:rFonts w:hint="eastAsia"/>
        </w:rPr>
        <w:t>　　第二节 激光电视机行业发展特点分析</w:t>
      </w:r>
      <w:r>
        <w:rPr>
          <w:rFonts w:hint="eastAsia"/>
        </w:rPr>
        <w:br/>
      </w:r>
      <w:r>
        <w:rPr>
          <w:rFonts w:hint="eastAsia"/>
        </w:rPr>
        <w:t>　　第三节 激光电视机行业市场供需分析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2020-2025年中国激光电视机行业总体规模</w:t>
      </w:r>
      <w:r>
        <w:rPr>
          <w:rFonts w:hint="eastAsia"/>
        </w:rPr>
        <w:br/>
      </w:r>
      <w:r>
        <w:rPr>
          <w:rFonts w:hint="eastAsia"/>
        </w:rPr>
        <w:t>　　第二节 中国激光电视机行业盈利情况分析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中国激光电视机行业产量情况分析与预测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一、2020-2025年激光电视机行业产量统计分析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二、2025年激光电视机行业产量特点分析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三、2025-2031年中国激光电视机行业产量预测分析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中国激光电视机行业需求概况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一、2020-2025年中国激光电视机行业需求情况分析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二、2025年中国激光电视机行业市场需求特点分析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三、2025-2031年中国激光电视机市场需求预测分析</w:t>
      </w:r>
      <w:r>
        <w:rPr>
          <w:rFonts w:hint="eastAsia"/>
        </w:rPr>
        <w:br/>
      </w:r>
      <w:r>
        <w:rPr>
          <w:rFonts w:hint="eastAsia"/>
        </w:rPr>
        <w:t>　　第五节 激光电视机产业供需平衡状况分析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一、激光电视机行业单位规模情况分析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二、激光电视机行业人员规模状况分析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三、激光电视机行业资产规模状况分析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四、激光电视机行业市场规模状况分析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五、激光电视机行业敏感性分析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一、激光电视机行业盈利能力分析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二、激光电视机行业偿债能力分析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三、激光电视机行业营运能力分析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四、激光电视机行业发展能力分析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2020-2025年中国激光电视机行业重点地区调研分析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一、中国激光电视机行业重点区域市场结构调研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二、**地区激光电视机市场调研分析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三、**地区激光电视机市场调研分析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四、**地区激光电视机市场调研分析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五、**地区激光电视机市场调研分析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六、**地区激光电视机市场调研分析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中国激光电视机行业进出口情况分析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激光电视机行业出口情况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一、2020-2025年激光电视机行业出口情况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三、2025-2031年激光电视机行业出口情况预测</w:t>
      </w:r>
      <w:r>
        <w:rPr>
          <w:rFonts w:hint="eastAsia"/>
        </w:rPr>
        <w:br/>
      </w:r>
      <w:r>
        <w:rPr>
          <w:rFonts w:hint="eastAsia"/>
        </w:rPr>
        <w:t>　　第二节 激光电视机行业进口情况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一、2020-2025年激光电视机行业进口情况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三、2025-2031年激光电视机行业进口情况预测</w:t>
      </w:r>
      <w:r>
        <w:rPr>
          <w:rFonts w:hint="eastAsia"/>
        </w:rPr>
        <w:br/>
      </w:r>
      <w:r>
        <w:rPr>
          <w:rFonts w:hint="eastAsia"/>
        </w:rPr>
        <w:t>　　第三节 激光电视机行业进出口面临的挑战及对策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激光电视机行业上、下游市场分析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激光电视机行业上游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激光电视机行业下游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中国激光电视机行业产品价格监测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一、激光电视机市场价格特征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二、当前激光电视机市场价格评述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三、影响激光电视机市场价格因素分析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四、未来激光电视机市场价格走势预测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激光电视机行业集中度分析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二、激光电视机企业集中度分析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三、激光电视机区域集中度分析</w:t>
      </w:r>
      <w:r>
        <w:rPr>
          <w:rFonts w:hint="eastAsia"/>
        </w:rPr>
        <w:br/>
      </w:r>
      <w:r>
        <w:rPr>
          <w:rFonts w:hint="eastAsia"/>
        </w:rPr>
        <w:t>　　第二节 激光电视机行业竞争格局分析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一、2024-2025年激光电视机行业竞争分析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二、2024-2025年中外激光电视机产品竞争分析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三、2020-2025年中国激光电视机市场竞争分析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四、2025-2031年国内主要激光电视机企业动向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激光电视机行业重点企业发展调研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二、激光电视机企业经营情况分析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三、激光电视机企业发展规划及前景展望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二、激光电视机企业经营情况分析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三、激光电视机企业发展规划及前景展望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二、激光电视机企业经营情况分析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三、激光电视机企业发展规划及前景展望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二、激光电视机企业经营情况分析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三、激光电视机企业发展规划及前景展望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二、激光电视机企业经营情况分析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三、激光电视机企业发展规划及前景展望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激光电视机行业发展前景与市场趋势分析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我国激光电视机行业前景与机遇分析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一、2025年济研：我国激光电视机行业发展前景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二、2025年我国激光电视机发展机遇分析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三、经济危机对激光电视机行业的影响分析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2025-2031年中国激光电视机市场趋势分析</w:t>
      </w:r>
      <w:r>
        <w:rPr>
          <w:rFonts w:hint="eastAsia"/>
        </w:rPr>
        <w:br/>
      </w:r>
      <w:r>
        <w:rPr>
          <w:rFonts w:hint="eastAsia"/>
        </w:rPr>
        <w:t>　　　　一、激光电视机市场趋势总结</w:t>
      </w:r>
      <w:r>
        <w:rPr>
          <w:rFonts w:hint="eastAsia"/>
        </w:rPr>
        <w:br/>
      </w:r>
      <w:r>
        <w:rPr>
          <w:rFonts w:hint="eastAsia"/>
        </w:rPr>
        <w:t>　　　　二、激光电视机发展趋势分析</w:t>
      </w:r>
      <w:r>
        <w:rPr>
          <w:rFonts w:hint="eastAsia"/>
        </w:rPr>
        <w:br/>
      </w:r>
      <w:r>
        <w:rPr>
          <w:rFonts w:hint="eastAsia"/>
        </w:rPr>
        <w:t>　　　　三、激光电视机市场发展空间</w:t>
      </w:r>
      <w:r>
        <w:rPr>
          <w:rFonts w:hint="eastAsia"/>
        </w:rPr>
        <w:br/>
      </w:r>
      <w:r>
        <w:rPr>
          <w:rFonts w:hint="eastAsia"/>
        </w:rPr>
        <w:t>　　　　四、激光电视机产业政策趋向</w:t>
      </w:r>
      <w:r>
        <w:rPr>
          <w:rFonts w:hint="eastAsia"/>
        </w:rPr>
        <w:br/>
      </w:r>
      <w:r>
        <w:rPr>
          <w:rFonts w:hint="eastAsia"/>
        </w:rPr>
        <w:t>　　　　五、激光电视机技术革新趋势</w:t>
      </w:r>
      <w:r>
        <w:rPr>
          <w:rFonts w:hint="eastAsia"/>
        </w:rPr>
        <w:br/>
      </w:r>
      <w:r>
        <w:rPr>
          <w:rFonts w:hint="eastAsia"/>
        </w:rPr>
        <w:t>　　　　六、激光电视机价格走势分析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七、国际环境对激光电视机行业的影响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激光电视机行业发展因素与投资风险分析预测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影响激光电视机行业发展主要因素分析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一、2024-2025年影响激光电视机行业发展的不利因素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二、2024-2025年影响激光电视机行业发展的稳定因素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三、2024-2025年影响激光电视机行业发展的有利因素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四、2024-2025年中国激光电视机行业发展面临的机遇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五、2024-2025年中国激光电视机行业发展面临的挑战</w:t>
      </w:r>
      <w:r>
        <w:rPr>
          <w:rFonts w:hint="eastAsia"/>
        </w:rPr>
        <w:br/>
      </w:r>
      <w:r>
        <w:rPr>
          <w:rFonts w:hint="eastAsia"/>
        </w:rPr>
        <w:t>　　第二节 激光电视机行业投资风险分析预测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一、2025-2031年激光电视机行业市场风险分析预测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二、2025-2031年激光电视机行业政策风险分析预测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三、2025-2031年激光电视机行业技术风险分析预测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四、2025-2031年激光电视机行业竞争风险分析预测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五、2025-2031年激光电视机行业管理风险分析预测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六、2025-2031年激光电视机行业其他风险分析预测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激光电视机投资机会分析与项目投资建议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激光电视机投资机会分析</w:t>
      </w:r>
      <w:r>
        <w:rPr>
          <w:rFonts w:hint="eastAsia"/>
        </w:rPr>
        <w:br/>
      </w:r>
      <w:r>
        <w:rPr>
          <w:rFonts w:hint="eastAsia"/>
        </w:rPr>
        <w:t>　　第二节 激光电视机投资趋势分析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一、激光电视机行业投资环境考察</w:t>
      </w:r>
      <w:r>
        <w:rPr>
          <w:rFonts w:hint="eastAsia"/>
        </w:rPr>
        <w:br/>
      </w:r>
      <w:r>
        <w:rPr>
          <w:rFonts w:hint="eastAsia"/>
        </w:rPr>
        <w:t>　　　　二、激光电视机投资风险及控制策略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三、激光电视机产品投资方向建议</w:t>
      </w:r>
      <w:r>
        <w:rPr>
          <w:rFonts w:hint="eastAsia"/>
        </w:rPr>
        <w:br/>
      </w:r>
      <w:r>
        <w:rPr>
          <w:rFonts w:hint="eastAsia"/>
        </w:rPr>
        <w:t>　　　　四、激光电视机项目投资建议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2019-2024年中国激光电视机行业产能及增长趋势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2025-2031年中国激光电视机行业产能预测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2025-2031年中国激光电视机行业产量预测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2025-2031年中国激光电视机行业市场需求预测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2019-2024年中国激光电视机行业进口量及增速统计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2019-2024年中国激光电视机行业出口量及增速统计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2025年激光电视机行业壁垒</w:t>
      </w:r>
      <w:r>
        <w:rPr>
          <w:rFonts w:hint="eastAsia"/>
        </w:rPr>
        <w:br/>
      </w:r>
      <w:r>
        <w:rPr>
          <w:rFonts w:hint="eastAsia"/>
        </w:rPr>
        <w:t>　　图表 2025年激光电视机市场前景分析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2025-2031年中国激光电视机市场需求预测</w:t>
      </w:r>
      <w:r>
        <w:rPr>
          <w:rFonts w:hint="eastAsia"/>
        </w:rPr>
        <w:br/>
      </w:r>
      <w:r>
        <w:rPr>
          <w:rFonts w:hint="eastAsia"/>
        </w:rPr>
        <w:t>　　图表 2025年激光电视机发展趋势预测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897c2a9b44778" w:history="1">
        <w:r>
          <w:rPr>
            <w:rStyle w:val="Hyperlink"/>
          </w:rPr>
          <w:t>2025-2031年中国激光电视机市场调研与发展前景分析报告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897c2a9b44778" w:history="1">
        <w:r>
          <w:rPr>
            <w:rStyle w:val="Hyperlink"/>
          </w:rPr>
          <w:t>https://www.20087.com/5/65/JiGuangDianShiJiHangYeShiChangFenXi.html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激光电视、激光电视机的优缺点、激光电视与投影仪的区别、激光电视机哪个品牌好、激光机有红光不出激光、激光电视机与投影仪区别、激光的副作用和危害性、激光电视机和投影仪的区别、激光电视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a7ec449b642a1" w:history="1">
      <w:r>
        <w:rPr>
          <w:rStyle w:val="Hyperlink"/>
        </w:rPr>
        <w:t>2025-2031年中国激光电视机市场调研与发展前景分析报告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GuangDianShiJiHangYeShiChangFenXi.html" TargetMode="External" Id="R441897c2a9b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GuangDianShiJiHangYeShiChangFenXi.html" TargetMode="External" Id="Rec8a7ec449b6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2025-04-02T23:27:00Z</dcterms:created>
  <dcterms:modified xsi:type="dcterms:W3CDTF">2025-04-03T00:27:00Z</dcterms:modified>
  <dc:subject>2025-2031年中国激光电视机市场调研与发展前景分析报告</dc:subject>
  <dc:title>2025-2031年中国激光电视机市场调研与发展前景分析报告</dc:title>
  <cp:keywords>2025-2031年中国激光电视机市场调研与发展前景分析报告</cp:keywords>
  <dc:description>2025-2031年中国激光电视机市场调研与发展前景分析报告</dc:description>
</cp:coreProperties>
</file>