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ffe4e0f245f0" w:history="1">
              <w:r>
                <w:rPr>
                  <w:rStyle w:val="Hyperlink"/>
                </w:rPr>
                <w:t>中国车载冰箱行业现状与发展前景分析报告（2026-2032年）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ffe4e0f245f0" w:history="1">
              <w:r>
                <w:rPr>
                  <w:rStyle w:val="Hyperlink"/>
                </w:rPr>
                <w:t>中国车载冰箱行业现状与发展前景分析报告（2026-2032年）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2ffe4e0f245f0" w:history="1">
                <w:r>
                  <w:rPr>
                    <w:rStyle w:val="Hyperlink"/>
                  </w:rPr>
                  <w:t>https://www.20087.com/9/56/CheZaiBingXiangShiChangQianJing.html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市场中的一个细分领域，近年来受益于自驾游和户外活动的流行，市场需求持续增长。产品技术上，从传统的半导体冷却到压缩机冷却，再到太阳能供电，车载冰箱的制冷效率和环保性能不断提升。同时，智能化功能，如远程控制和温度监测，提高了用户体验。</w:t>
      </w:r>
      <w:r>
        <w:rPr>
          <w:rFonts w:hint="eastAsia"/>
        </w:rPr>
        <w:br/>
      </w:r>
      <w:r>
        <w:rPr>
          <w:rFonts w:hint="eastAsia"/>
        </w:rPr>
        <w:t>　　车载冰箱行业未来将更加注重个性化和智能化。个性化体现在根据不同的使用场景和需求，提供多样化的规格和功能选择，如便携式、嵌入式和多温区设计。智能化则体现在集成物联网技术，实现冰箱与智能手机等设备的互联，提供远程控制、智能提醒和健康管理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2ffe4e0f245f0" w:history="1">
        <w:r>
          <w:rPr>
            <w:rStyle w:val="Hyperlink"/>
          </w:rPr>
          <w:t>中国车载冰箱行业现状与发展前景分析报告（2026-2032年）</w:t>
        </w:r>
      </w:hyperlink>
      <w:r>
        <w:rPr>
          <w:rFonts w:hint="eastAsia"/>
        </w:rPr>
        <w:t>》系统分析了我国车载冰箱行业的市场规模、市场需求及价格动态，深入探讨了车载冰箱产业链结构与发展特点。报告对车载冰箱细分市场进行了详细剖析，基于科学数据预测了市场前景及未来发展趋势，同时聚焦车载冰箱重点企业，评估了品牌影响力、市场竞争力及行业集中度变化。通过专业分析与客观洞察，报告为投资者、产业链相关企业及政府决策部门提供了重要参考，是把握车载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2025-2026年中国车载冰箱行业发展环境分析</w:t>
      </w:r>
      <w:r>
        <w:rPr>
          <w:rFonts w:hint="eastAsia"/>
        </w:rPr>
        <w:br/>
      </w:r>
      <w:r>
        <w:rPr>
          <w:rFonts w:hint="eastAsia"/>
        </w:rPr>
        <w:t>　　第一节 车载冰箱行业发展经济环境分析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2026-2032年全球车载冰箱行业市场规模趋势预测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中国车载冰箱市场现状</w:t>
      </w:r>
      <w:r>
        <w:rPr>
          <w:rFonts w:hint="eastAsia"/>
        </w:rPr>
        <w:br/>
      </w:r>
      <w:r>
        <w:rPr>
          <w:rFonts w:hint="eastAsia"/>
        </w:rPr>
        <w:t>　　第二节 中国车载冰箱行业产量情况分析及预测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一、车载冰箱总体产能规模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二、2020-2025年中国车载冰箱产量统计分析</w:t>
      </w:r>
      <w:r>
        <w:rPr>
          <w:rFonts w:hint="eastAsia"/>
        </w:rPr>
        <w:br/>
      </w:r>
      <w:r>
        <w:rPr>
          <w:rFonts w:hint="eastAsia"/>
        </w:rPr>
        <w:t>　　　　三、车载冰箱行业供给区域分布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四、2026-2032年中国车载冰箱产量预测分析</w:t>
      </w:r>
      <w:r>
        <w:rPr>
          <w:rFonts w:hint="eastAsia"/>
        </w:rPr>
        <w:br/>
      </w:r>
      <w:r>
        <w:rPr>
          <w:rFonts w:hint="eastAsia"/>
        </w:rPr>
        <w:t>　　第三节 中国车载冰箱市场需求分析及预测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二、中国车载冰箱市场需求特点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三、2026-2032年中国车载冰箱市场需求量预测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中国车载冰箱行业发展现状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一、2025-2026年车载冰箱行业品牌发展现状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二、2025-2026年车载冰箱行业需求市场现状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三、2025-2026年车载冰箱市场需求层次分析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四、2025-2026年中国车载冰箱市场走向分析</w:t>
      </w:r>
      <w:r>
        <w:rPr>
          <w:rFonts w:hint="eastAsia"/>
        </w:rPr>
        <w:br/>
      </w:r>
      <w:r>
        <w:rPr>
          <w:rFonts w:hint="eastAsia"/>
        </w:rPr>
        <w:t>　　第二节 中国车载冰箱行业存在的问题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一、2025-2026年车载冰箱产品市场存在的主要问题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二、2025-2026年国内车载冰箱产品市场的三大瓶颈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三、2025-2026年车载冰箱产品市场遭遇的规模难题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一、车载冰箱市场特点</w:t>
      </w:r>
      <w:r>
        <w:rPr>
          <w:rFonts w:hint="eastAsia"/>
        </w:rPr>
        <w:br/>
      </w:r>
      <w:r>
        <w:rPr>
          <w:rFonts w:hint="eastAsia"/>
        </w:rPr>
        <w:t>　　　　二、车载冰箱市场分析</w:t>
      </w:r>
      <w:r>
        <w:rPr>
          <w:rFonts w:hint="eastAsia"/>
        </w:rPr>
        <w:br/>
      </w:r>
      <w:r>
        <w:rPr>
          <w:rFonts w:hint="eastAsia"/>
        </w:rPr>
        <w:t>　　　　三、车载冰箱市场变化的方向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2020-2025年中国车载冰箱产品出口统计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2020-2025年中国车载冰箱产品进口统计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2020-2025年中国车载冰箱产品进出口价格对比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车载冰箱行业细分产品调研</w:t>
      </w:r>
      <w:r>
        <w:rPr>
          <w:rFonts w:hint="eastAsia"/>
        </w:rPr>
        <w:br/>
      </w:r>
      <w:r>
        <w:rPr>
          <w:rFonts w:hint="eastAsia"/>
        </w:rPr>
        <w:t>　　第一节 车载冰箱细分产品结构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2026年车载冰箱行业集中度分析</w:t>
      </w:r>
      <w:r>
        <w:rPr>
          <w:rFonts w:hint="eastAsia"/>
        </w:rPr>
        <w:br/>
      </w:r>
      <w:r>
        <w:rPr>
          <w:rFonts w:hint="eastAsia"/>
        </w:rPr>
        <w:t>　　　　一、车载冰箱市场集中度分析</w:t>
      </w:r>
      <w:r>
        <w:rPr>
          <w:rFonts w:hint="eastAsia"/>
        </w:rPr>
        <w:br/>
      </w:r>
      <w:r>
        <w:rPr>
          <w:rFonts w:hint="eastAsia"/>
        </w:rPr>
        <w:t>　　　　二、车载冰箱企业分布区域集中度分析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2020-2025年车载冰箱主要企业竞争力分析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2026年车载冰箱行业竞争格局分析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对中国车载冰箱品牌的战略思考</w:t>
      </w:r>
      <w:r>
        <w:rPr>
          <w:rFonts w:hint="eastAsia"/>
        </w:rPr>
        <w:br/>
      </w:r>
      <w:r>
        <w:rPr>
          <w:rFonts w:hint="eastAsia"/>
        </w:rPr>
        <w:t>　　　　一、车载冰箱实施品牌战略的意义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三、中国车载冰箱企业的品牌战略</w:t>
      </w:r>
      <w:r>
        <w:rPr>
          <w:rFonts w:hint="eastAsia"/>
        </w:rPr>
        <w:br/>
      </w:r>
      <w:r>
        <w:rPr>
          <w:rFonts w:hint="eastAsia"/>
        </w:rPr>
        <w:t>　　　　四、车载冰箱品牌战略管理的策略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2026年车载冰箱市场前景分析</w:t>
      </w:r>
      <w:r>
        <w:rPr>
          <w:rFonts w:hint="eastAsia"/>
        </w:rPr>
        <w:br/>
      </w:r>
      <w:r>
        <w:rPr>
          <w:rFonts w:hint="eastAsia"/>
        </w:rPr>
        <w:t>　　第二节 2026年车载冰箱行业发展趋势预测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五、2026年中国车载冰箱行业发展面临的机遇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一、2026年车载冰箱行业市场风险及控制策略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二、2026年车载冰箱行业政策风险及控制策略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三、2026年车载冰箱行业经营风险及控制策略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四、2026年车载冰箱同业竞争风险及控制策略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五、2026年车载冰箱行业其他风险及控制策略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车载冰箱市场研究结论</w:t>
      </w:r>
      <w:r>
        <w:rPr>
          <w:rFonts w:hint="eastAsia"/>
        </w:rPr>
        <w:br/>
      </w:r>
      <w:r>
        <w:rPr>
          <w:rFonts w:hint="eastAsia"/>
        </w:rPr>
        <w:t>　　第二节 车载冰箱子行业研究结论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中智:林:－车载冰箱市场发展建议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车载冰箱行业历程</w:t>
      </w:r>
      <w:r>
        <w:rPr>
          <w:rFonts w:hint="eastAsia"/>
        </w:rPr>
        <w:br/>
      </w:r>
      <w:r>
        <w:rPr>
          <w:rFonts w:hint="eastAsia"/>
        </w:rPr>
        <w:t>　　图表 车载冰箱行业生命周期</w:t>
      </w:r>
      <w:r>
        <w:rPr>
          <w:rFonts w:hint="eastAsia"/>
        </w:rPr>
        <w:br/>
      </w:r>
      <w:r>
        <w:rPr>
          <w:rFonts w:hint="eastAsia"/>
        </w:rPr>
        <w:t>　　图表 车载冰箱行业产业链分析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2020-2025年中国车载冰箱出口金额分析</w:t>
      </w:r>
      <w:r>
        <w:rPr>
          <w:rFonts w:hint="eastAsia"/>
        </w:rPr>
        <w:br/>
      </w:r>
      <w:r>
        <w:rPr>
          <w:rFonts w:hint="eastAsia"/>
        </w:rPr>
        <w:t>　　图表 2026年中国车载冰箱进口国家及地区分析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ffe4e0f245f0" w:history="1">
        <w:r>
          <w:rPr>
            <w:rStyle w:val="Hyperlink"/>
          </w:rPr>
          <w:t>中国车载冰箱行业现状与发展前景分析报告（2026-2032年）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2ffe4e0f245f0" w:history="1">
        <w:r>
          <w:rPr>
            <w:rStyle w:val="Hyperlink"/>
          </w:rPr>
          <w:t>https://www.20087.com/9/56/CheZaiBingXiangShiChangQianJing.html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ba53af9bf4a0a" w:history="1">
      <w:r>
        <w:rPr>
          <w:rStyle w:val="Hyperlink"/>
        </w:rPr>
        <w:t>中国车载冰箱行业现状与发展前景分析报告（2026-2032年）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eZaiBingXiangShiChangQianJing.html" TargetMode="External" Id="Rbc12ffe4e0f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eZaiBingXiangShiChangQianJing.html" TargetMode="External" Id="Reedba53af9bf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2025-06-25T02:36:00Z</dcterms:created>
  <dcterms:modified xsi:type="dcterms:W3CDTF">2025-06-25T03:36:00Z</dcterms:modified>
  <dc:subject>中国车载冰箱行业现状与发展前景分析报告（2026-2032年）</dc:subject>
  <dc:title>中国车载冰箱行业现状与发展前景分析报告（2026-2032年）</dc:title>
  <cp:keywords>中国车载冰箱行业现状与发展前景分析报告（2026-2032年）</cp:keywords>
  <dc:description>中国车载冰箱行业现状与发展前景分析报告（2026-2032年）</dc:description>
</cp:coreProperties>
</file>