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61334bff84157" w:history="1">
              <w:r>
                <w:rPr>
                  <w:rStyle w:val="Hyperlink"/>
                </w:rPr>
                <w:t>2024-2030年中国高清数字电视市场深度调查分析及发展趋势研究报告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61334bff84157" w:history="1">
              <w:r>
                <w:rPr>
                  <w:rStyle w:val="Hyperlink"/>
                </w:rPr>
                <w:t>2024-2030年中国高清数字电视市场深度调查分析及发展趋势研究报告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461334bff84157" w:history="1">
                <w:r>
                  <w:rPr>
                    <w:rStyle w:val="Hyperlink"/>
                  </w:rPr>
                  <w:t>https://www.20087.com/M_JiaYongDianQi/69/GaoQingShuZiDianShiHangYeQianJingFenXi.html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数字电视作为现代家庭娱乐的核心组成部分，已经经历了从标清到高清，再到超高清（4K/8K）的演变。近年来，随着互联网视频服务的兴起和消费者对高质量视听体验的追求，高清数字电视技术持续升级。4K分辨率的普及和HDR（高动态范围）技术的应用，极大地提升了画质的细腻度和色彩的丰富性。同时，智能电视平台的整合，使得用户能够无缝访问各种在线内容和服务，增强了观看体验的便捷性和个性化。</w:t>
      </w:r>
      <w:r>
        <w:rPr>
          <w:rFonts w:hint="eastAsia"/>
        </w:rPr>
        <w:br/>
      </w:r>
      <w:r>
        <w:rPr>
          <w:rFonts w:hint="eastAsia"/>
        </w:rPr>
        <w:t>　　未来，高清数字电视将朝着更高分辨率和更沉浸式的观看体验迈进。8K技术的成熟和5G网络的部署，将加速超高清内容的传播和消费，开启超高清直播和即时点播的新时代。虚拟现实（VR）和增强现实（AR）技术的融合，将为观众带来身临其境的交互式娱乐体验。此外，人工智能在图像处理和内容推荐方面的应用，将提升高清数字电视的智能化水平，满足用户对于个性化内容的需求。</w:t>
      </w:r>
      <w:r>
        <w:rPr>
          <w:rFonts w:hint="eastAsia"/>
        </w:rPr>
        <w:br/>
      </w:r>
      <w:r>
        <w:rPr>
          <w:rFonts w:hint="eastAsia"/>
        </w:rPr>
        <w:t>　　《</w:t>
      </w:r>
      <w:hyperlink r:id="R6a461334bff84157" w:history="1">
        <w:r>
          <w:rPr>
            <w:rStyle w:val="Hyperlink"/>
          </w:rPr>
          <w:t>2024-2030年中国高清数字电视市场深度调查分析及发展趋势研究报告</w:t>
        </w:r>
      </w:hyperlink>
      <w:r>
        <w:rPr>
          <w:rFonts w:hint="eastAsia"/>
        </w:rPr>
        <w:t>》基于对高清数字电视行业的深入研究和市场监测数据，全面分析了高清数字电视行业现状、市场需求与市场规模。高清数字电视报告详细探讨了产业链结构，价格动态，以及高清数字电视各细分市场的特点。同时，还科学预测了市场前景与发展趋势，深入剖析了高清数字电视品牌竞争格局，市场集中度，以及重点企业的经营状况。高清数字电视报告旨在挖掘行业投资价值，揭示潜在风险与机遇，为投资者和决策者提供专业、科学、客观的战略建议，是了解高清数字电视行业不可或缺的权威参考资料。</w:t>
      </w:r>
      <w:r>
        <w:rPr>
          <w:rFonts w:hint="eastAsia"/>
        </w:rPr>
        <w:br/>
      </w:r>
      <w:r>
        <w:rPr>
          <w:rFonts w:hint="eastAsia"/>
        </w:rPr>
        <w:br/>
      </w:r>
      <w:r>
        <w:rPr>
          <w:rFonts w:hint="eastAsia"/>
        </w:rPr>
        <w:t>第一章 高清数字电视综述</w:t>
      </w:r>
      <w:r>
        <w:rPr>
          <w:rFonts w:hint="eastAsia"/>
        </w:rPr>
        <w:br/>
      </w:r>
      <w:r>
        <w:rPr>
          <w:rFonts w:hint="eastAsia"/>
        </w:rPr>
        <w:t>　　第一节 高清数字电视行业概述</w:t>
      </w:r>
      <w:r>
        <w:rPr>
          <w:rFonts w:hint="eastAsia"/>
        </w:rPr>
        <w:br/>
      </w:r>
      <w:r>
        <w:rPr>
          <w:rFonts w:hint="eastAsia"/>
        </w:rPr>
        <w:t>　　第二节 当今全球高清数字电视的发展特点</w:t>
      </w:r>
      <w:r>
        <w:rPr>
          <w:rFonts w:hint="eastAsia"/>
        </w:rPr>
        <w:br/>
      </w:r>
      <w:r>
        <w:rPr>
          <w:rFonts w:hint="eastAsia"/>
        </w:rPr>
        <w:br/>
      </w:r>
      <w:r>
        <w:rPr>
          <w:rFonts w:hint="eastAsia"/>
        </w:rPr>
        <w:t>第二章 2018-2023年国内高清数字电视行业运行状况</w:t>
      </w:r>
      <w:r>
        <w:rPr>
          <w:rFonts w:hint="eastAsia"/>
        </w:rPr>
        <w:br/>
      </w:r>
      <w:r>
        <w:rPr>
          <w:rFonts w:hint="eastAsia"/>
        </w:rPr>
        <w:t>　　第一节 高清数字电视行业总体规模分析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高清数字电视行业产销分析</w:t>
      </w:r>
      <w:r>
        <w:rPr>
          <w:rFonts w:hint="eastAsia"/>
        </w:rPr>
        <w:br/>
      </w:r>
      <w:r>
        <w:rPr>
          <w:rFonts w:hint="eastAsia"/>
        </w:rPr>
        <w:t>　　第三节 高清数字电视行业盈利能力分析</w:t>
      </w:r>
      <w:r>
        <w:rPr>
          <w:rFonts w:hint="eastAsia"/>
        </w:rPr>
        <w:br/>
      </w:r>
      <w:r>
        <w:rPr>
          <w:rFonts w:hint="eastAsia"/>
        </w:rPr>
        <w:t>　　第四节 高清数字电视行业偿债能力分析</w:t>
      </w:r>
      <w:r>
        <w:rPr>
          <w:rFonts w:hint="eastAsia"/>
        </w:rPr>
        <w:br/>
      </w:r>
      <w:r>
        <w:rPr>
          <w:rFonts w:hint="eastAsia"/>
        </w:rPr>
        <w:t>　　第五节 高清数字电视行业营运能力分析</w:t>
      </w:r>
      <w:r>
        <w:rPr>
          <w:rFonts w:hint="eastAsia"/>
        </w:rPr>
        <w:br/>
      </w:r>
      <w:r>
        <w:rPr>
          <w:rFonts w:hint="eastAsia"/>
        </w:rPr>
        <w:t>　　第六节 高清数字电视行业重点企业简析</w:t>
      </w:r>
      <w:r>
        <w:rPr>
          <w:rFonts w:hint="eastAsia"/>
        </w:rPr>
        <w:br/>
      </w:r>
      <w:r>
        <w:rPr>
          <w:rFonts w:hint="eastAsia"/>
        </w:rPr>
        <w:t>　　第七节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2018-2023年国内各地区高清数字电视行业运行状况</w:t>
      </w:r>
      <w:r>
        <w:rPr>
          <w:rFonts w:hint="eastAsia"/>
        </w:rPr>
        <w:br/>
      </w:r>
      <w:r>
        <w:rPr>
          <w:rFonts w:hint="eastAsia"/>
        </w:rPr>
        <w:t>　　第一节 2018-2023年华南地区高清数字电视行业运行情况</w:t>
      </w:r>
      <w:r>
        <w:rPr>
          <w:rFonts w:hint="eastAsia"/>
        </w:rPr>
        <w:br/>
      </w:r>
      <w:r>
        <w:rPr>
          <w:rFonts w:hint="eastAsia"/>
        </w:rPr>
        <w:t>　　　　一、华南地区高清数字电视行业产销分析</w:t>
      </w:r>
      <w:r>
        <w:rPr>
          <w:rFonts w:hint="eastAsia"/>
        </w:rPr>
        <w:br/>
      </w:r>
      <w:r>
        <w:rPr>
          <w:rFonts w:hint="eastAsia"/>
        </w:rPr>
        <w:t>　　　　二、华南地区高清数字电视行业盈利能力分析</w:t>
      </w:r>
      <w:r>
        <w:rPr>
          <w:rFonts w:hint="eastAsia"/>
        </w:rPr>
        <w:br/>
      </w:r>
      <w:r>
        <w:rPr>
          <w:rFonts w:hint="eastAsia"/>
        </w:rPr>
        <w:t>　　　　三、华南地区高清数字电视行业偿债能力分析</w:t>
      </w:r>
      <w:r>
        <w:rPr>
          <w:rFonts w:hint="eastAsia"/>
        </w:rPr>
        <w:br/>
      </w:r>
      <w:r>
        <w:rPr>
          <w:rFonts w:hint="eastAsia"/>
        </w:rPr>
        <w:t>　　　　四、华南地区高清数字电视行业营运能力分析</w:t>
      </w:r>
      <w:r>
        <w:rPr>
          <w:rFonts w:hint="eastAsia"/>
        </w:rPr>
        <w:br/>
      </w:r>
      <w:r>
        <w:rPr>
          <w:rFonts w:hint="eastAsia"/>
        </w:rPr>
        <w:t>　　第二节 2018-2023年华北地区高清数字电视行业运行情况</w:t>
      </w:r>
      <w:r>
        <w:rPr>
          <w:rFonts w:hint="eastAsia"/>
        </w:rPr>
        <w:br/>
      </w:r>
      <w:r>
        <w:rPr>
          <w:rFonts w:hint="eastAsia"/>
        </w:rPr>
        <w:t>　　　　一、华北地区高清数字电视行业产销分析</w:t>
      </w:r>
      <w:r>
        <w:rPr>
          <w:rFonts w:hint="eastAsia"/>
        </w:rPr>
        <w:br/>
      </w:r>
      <w:r>
        <w:rPr>
          <w:rFonts w:hint="eastAsia"/>
        </w:rPr>
        <w:t>　　　　二、华北地区高清数字电视行业盈利能力分析</w:t>
      </w:r>
      <w:r>
        <w:rPr>
          <w:rFonts w:hint="eastAsia"/>
        </w:rPr>
        <w:br/>
      </w:r>
      <w:r>
        <w:rPr>
          <w:rFonts w:hint="eastAsia"/>
        </w:rPr>
        <w:t>　　　　三、华北地区高清数字电视行业偿债能力分析</w:t>
      </w:r>
      <w:r>
        <w:rPr>
          <w:rFonts w:hint="eastAsia"/>
        </w:rPr>
        <w:br/>
      </w:r>
      <w:r>
        <w:rPr>
          <w:rFonts w:hint="eastAsia"/>
        </w:rPr>
        <w:t>　　　　四、华北地区高清数字电视行业营运能力分析</w:t>
      </w:r>
      <w:r>
        <w:rPr>
          <w:rFonts w:hint="eastAsia"/>
        </w:rPr>
        <w:br/>
      </w:r>
      <w:r>
        <w:rPr>
          <w:rFonts w:hint="eastAsia"/>
        </w:rPr>
        <w:t>　　第三节 2018-2023年华中地区高清数字电视行业运行情况</w:t>
      </w:r>
      <w:r>
        <w:rPr>
          <w:rFonts w:hint="eastAsia"/>
        </w:rPr>
        <w:br/>
      </w:r>
      <w:r>
        <w:rPr>
          <w:rFonts w:hint="eastAsia"/>
        </w:rPr>
        <w:t>　　　　一、华中地区高清数字电视行业产销分析</w:t>
      </w:r>
      <w:r>
        <w:rPr>
          <w:rFonts w:hint="eastAsia"/>
        </w:rPr>
        <w:br/>
      </w:r>
      <w:r>
        <w:rPr>
          <w:rFonts w:hint="eastAsia"/>
        </w:rPr>
        <w:t>　　　　二、华中地区高清数字电视行业盈利能力分析</w:t>
      </w:r>
      <w:r>
        <w:rPr>
          <w:rFonts w:hint="eastAsia"/>
        </w:rPr>
        <w:br/>
      </w:r>
      <w:r>
        <w:rPr>
          <w:rFonts w:hint="eastAsia"/>
        </w:rPr>
        <w:t>　　　　三、华中地区高清数字电视行业偿债能力分析</w:t>
      </w:r>
      <w:r>
        <w:rPr>
          <w:rFonts w:hint="eastAsia"/>
        </w:rPr>
        <w:br/>
      </w:r>
      <w:r>
        <w:rPr>
          <w:rFonts w:hint="eastAsia"/>
        </w:rPr>
        <w:t>　　　　四、华中地区高清数字电视行业营运能力分析</w:t>
      </w:r>
      <w:r>
        <w:rPr>
          <w:rFonts w:hint="eastAsia"/>
        </w:rPr>
        <w:br/>
      </w:r>
      <w:r>
        <w:rPr>
          <w:rFonts w:hint="eastAsia"/>
        </w:rPr>
        <w:t>　　第四节 2018-2023年东北地区高清数字电视行业运行情况</w:t>
      </w:r>
      <w:r>
        <w:rPr>
          <w:rFonts w:hint="eastAsia"/>
        </w:rPr>
        <w:br/>
      </w:r>
      <w:r>
        <w:rPr>
          <w:rFonts w:hint="eastAsia"/>
        </w:rPr>
        <w:t>　　　　一、东北地区高清数字电视行业产销分析</w:t>
      </w:r>
      <w:r>
        <w:rPr>
          <w:rFonts w:hint="eastAsia"/>
        </w:rPr>
        <w:br/>
      </w:r>
      <w:r>
        <w:rPr>
          <w:rFonts w:hint="eastAsia"/>
        </w:rPr>
        <w:t>　　　　二、东北地区高清数字电视行业盈利能力分析</w:t>
      </w:r>
      <w:r>
        <w:rPr>
          <w:rFonts w:hint="eastAsia"/>
        </w:rPr>
        <w:br/>
      </w:r>
      <w:r>
        <w:rPr>
          <w:rFonts w:hint="eastAsia"/>
        </w:rPr>
        <w:t>　　　　三、东北地区高清数字电视行业偿债能力分析</w:t>
      </w:r>
      <w:r>
        <w:rPr>
          <w:rFonts w:hint="eastAsia"/>
        </w:rPr>
        <w:br/>
      </w:r>
      <w:r>
        <w:rPr>
          <w:rFonts w:hint="eastAsia"/>
        </w:rPr>
        <w:t>　　　　四、东北地区高清数字电视行业营运能力分析</w:t>
      </w:r>
      <w:r>
        <w:rPr>
          <w:rFonts w:hint="eastAsia"/>
        </w:rPr>
        <w:br/>
      </w:r>
      <w:r>
        <w:rPr>
          <w:rFonts w:hint="eastAsia"/>
        </w:rPr>
        <w:t>　　第五节 2018-2023年西北地区高清数字电视行业运行情况</w:t>
      </w:r>
      <w:r>
        <w:rPr>
          <w:rFonts w:hint="eastAsia"/>
        </w:rPr>
        <w:br/>
      </w:r>
      <w:r>
        <w:rPr>
          <w:rFonts w:hint="eastAsia"/>
        </w:rPr>
        <w:t>　　　　一、西北地区高清数字电视行业产销分析</w:t>
      </w:r>
      <w:r>
        <w:rPr>
          <w:rFonts w:hint="eastAsia"/>
        </w:rPr>
        <w:br/>
      </w:r>
      <w:r>
        <w:rPr>
          <w:rFonts w:hint="eastAsia"/>
        </w:rPr>
        <w:t>　　　　二、西北地区高清数字电视行业盈利能力分析</w:t>
      </w:r>
      <w:r>
        <w:rPr>
          <w:rFonts w:hint="eastAsia"/>
        </w:rPr>
        <w:br/>
      </w:r>
      <w:r>
        <w:rPr>
          <w:rFonts w:hint="eastAsia"/>
        </w:rPr>
        <w:t>　　　　三、西北地区高清数字电视行业偿债能力分析</w:t>
      </w:r>
      <w:r>
        <w:rPr>
          <w:rFonts w:hint="eastAsia"/>
        </w:rPr>
        <w:br/>
      </w:r>
      <w:r>
        <w:rPr>
          <w:rFonts w:hint="eastAsia"/>
        </w:rPr>
        <w:t>　　　　四、西北地区高清数字电视行业营运能力分析</w:t>
      </w:r>
      <w:r>
        <w:rPr>
          <w:rFonts w:hint="eastAsia"/>
        </w:rPr>
        <w:br/>
      </w:r>
      <w:r>
        <w:rPr>
          <w:rFonts w:hint="eastAsia"/>
        </w:rPr>
        <w:t>　　第六节 2018-2023年西南地区高清数字电视行业运行情况</w:t>
      </w:r>
      <w:r>
        <w:rPr>
          <w:rFonts w:hint="eastAsia"/>
        </w:rPr>
        <w:br/>
      </w:r>
      <w:r>
        <w:rPr>
          <w:rFonts w:hint="eastAsia"/>
        </w:rPr>
        <w:t>　　　　一、西南地区高清数字电视行业产销分析</w:t>
      </w:r>
      <w:r>
        <w:rPr>
          <w:rFonts w:hint="eastAsia"/>
        </w:rPr>
        <w:br/>
      </w:r>
      <w:r>
        <w:rPr>
          <w:rFonts w:hint="eastAsia"/>
        </w:rPr>
        <w:t>　　　　二、西南地区高清数字电视行业盈利能力分析</w:t>
      </w:r>
      <w:r>
        <w:rPr>
          <w:rFonts w:hint="eastAsia"/>
        </w:rPr>
        <w:br/>
      </w:r>
      <w:r>
        <w:rPr>
          <w:rFonts w:hint="eastAsia"/>
        </w:rPr>
        <w:t>　　　　三、西南地区高清数字电视行业偿债能力分析</w:t>
      </w:r>
      <w:r>
        <w:rPr>
          <w:rFonts w:hint="eastAsia"/>
        </w:rPr>
        <w:br/>
      </w:r>
      <w:r>
        <w:rPr>
          <w:rFonts w:hint="eastAsia"/>
        </w:rPr>
        <w:t>　　　　四、西南地区高清数字电视行业营运能力分析</w:t>
      </w:r>
      <w:r>
        <w:rPr>
          <w:rFonts w:hint="eastAsia"/>
        </w:rPr>
        <w:br/>
      </w:r>
      <w:r>
        <w:rPr>
          <w:rFonts w:hint="eastAsia"/>
        </w:rPr>
        <w:br/>
      </w:r>
      <w:r>
        <w:rPr>
          <w:rFonts w:hint="eastAsia"/>
        </w:rPr>
        <w:t>第四章 近年国际高清数字电视行业运行状况</w:t>
      </w:r>
      <w:r>
        <w:rPr>
          <w:rFonts w:hint="eastAsia"/>
        </w:rPr>
        <w:br/>
      </w:r>
      <w:r>
        <w:rPr>
          <w:rFonts w:hint="eastAsia"/>
        </w:rPr>
        <w:t>　　第一节 国际高清数字电视行业发展轨迹综述</w:t>
      </w:r>
      <w:r>
        <w:rPr>
          <w:rFonts w:hint="eastAsia"/>
        </w:rPr>
        <w:br/>
      </w:r>
      <w:r>
        <w:rPr>
          <w:rFonts w:hint="eastAsia"/>
        </w:rPr>
        <w:t>　　　　一、国际高清数字电视行业发展历程</w:t>
      </w:r>
      <w:r>
        <w:rPr>
          <w:rFonts w:hint="eastAsia"/>
        </w:rPr>
        <w:br/>
      </w:r>
      <w:r>
        <w:rPr>
          <w:rFonts w:hint="eastAsia"/>
        </w:rPr>
        <w:t>　　　　　　（一）美国</w:t>
      </w:r>
      <w:r>
        <w:rPr>
          <w:rFonts w:hint="eastAsia"/>
        </w:rPr>
        <w:br/>
      </w:r>
      <w:r>
        <w:rPr>
          <w:rFonts w:hint="eastAsia"/>
        </w:rPr>
        <w:t>　　　　　　（二）欧洲</w:t>
      </w:r>
      <w:r>
        <w:rPr>
          <w:rFonts w:hint="eastAsia"/>
        </w:rPr>
        <w:br/>
      </w:r>
      <w:r>
        <w:rPr>
          <w:rFonts w:hint="eastAsia"/>
        </w:rPr>
        <w:t>　　　　二、国际高清数字电视行业发展面临的问题</w:t>
      </w:r>
      <w:r>
        <w:rPr>
          <w:rFonts w:hint="eastAsia"/>
        </w:rPr>
        <w:br/>
      </w:r>
      <w:r>
        <w:rPr>
          <w:rFonts w:hint="eastAsia"/>
        </w:rPr>
        <w:t>　　　　三、国际高清数字电视行业技术发展现状及趋势</w:t>
      </w:r>
      <w:r>
        <w:rPr>
          <w:rFonts w:hint="eastAsia"/>
        </w:rPr>
        <w:br/>
      </w:r>
      <w:r>
        <w:rPr>
          <w:rFonts w:hint="eastAsia"/>
        </w:rPr>
        <w:t>　　第二节 主要国家高清数字电视行业发展的借鉴</w:t>
      </w:r>
      <w:r>
        <w:rPr>
          <w:rFonts w:hint="eastAsia"/>
        </w:rPr>
        <w:br/>
      </w:r>
      <w:r>
        <w:rPr>
          <w:rFonts w:hint="eastAsia"/>
        </w:rPr>
        <w:br/>
      </w:r>
      <w:r>
        <w:rPr>
          <w:rFonts w:hint="eastAsia"/>
        </w:rPr>
        <w:t>第五章 高清数字电视行业运行环境分析</w:t>
      </w:r>
      <w:r>
        <w:rPr>
          <w:rFonts w:hint="eastAsia"/>
        </w:rPr>
        <w:br/>
      </w:r>
      <w:r>
        <w:rPr>
          <w:rFonts w:hint="eastAsia"/>
        </w:rPr>
        <w:t>　　第一节 国内宏观经济形势分析</w:t>
      </w:r>
      <w:r>
        <w:rPr>
          <w:rFonts w:hint="eastAsia"/>
        </w:rPr>
        <w:br/>
      </w:r>
      <w:r>
        <w:rPr>
          <w:rFonts w:hint="eastAsia"/>
        </w:rPr>
        <w:t>　　　　一、工业生产</w:t>
      </w:r>
      <w:r>
        <w:rPr>
          <w:rFonts w:hint="eastAsia"/>
        </w:rPr>
        <w:br/>
      </w:r>
      <w:r>
        <w:rPr>
          <w:rFonts w:hint="eastAsia"/>
        </w:rPr>
        <w:t>　　　　二、社会消费</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第二节 国内宏观调控政策分析</w:t>
      </w:r>
      <w:r>
        <w:rPr>
          <w:rFonts w:hint="eastAsia"/>
        </w:rPr>
        <w:br/>
      </w:r>
      <w:r>
        <w:rPr>
          <w:rFonts w:hint="eastAsia"/>
        </w:rPr>
        <w:t>　　第三节 国内高清数字电视行业政策分析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一、家电连锁行业分析</w:t>
      </w:r>
      <w:r>
        <w:rPr>
          <w:rFonts w:hint="eastAsia"/>
        </w:rPr>
        <w:br/>
      </w:r>
      <w:r>
        <w:rPr>
          <w:rFonts w:hint="eastAsia"/>
        </w:rPr>
        <w:t>　　　　二、数字电视行业分析</w:t>
      </w:r>
      <w:r>
        <w:rPr>
          <w:rFonts w:hint="eastAsia"/>
        </w:rPr>
        <w:br/>
      </w:r>
      <w:r>
        <w:rPr>
          <w:rFonts w:hint="eastAsia"/>
        </w:rPr>
        <w:t>　　　　三、平板电视行业分析</w:t>
      </w:r>
      <w:r>
        <w:rPr>
          <w:rFonts w:hint="eastAsia"/>
        </w:rPr>
        <w:br/>
      </w:r>
      <w:r>
        <w:rPr>
          <w:rFonts w:hint="eastAsia"/>
        </w:rPr>
        <w:br/>
      </w:r>
      <w:r>
        <w:rPr>
          <w:rFonts w:hint="eastAsia"/>
        </w:rPr>
        <w:t>第六章 高清数字电视行业前十强省市比较分析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高清数字电视行业所有制结构分析</w:t>
      </w:r>
      <w:r>
        <w:rPr>
          <w:rFonts w:hint="eastAsia"/>
        </w:rPr>
        <w:br/>
      </w:r>
      <w:r>
        <w:rPr>
          <w:rFonts w:hint="eastAsia"/>
        </w:rPr>
        <w:t>　　第一节 行业损益情况分析</w:t>
      </w:r>
      <w:r>
        <w:rPr>
          <w:rFonts w:hint="eastAsia"/>
        </w:rPr>
        <w:br/>
      </w:r>
      <w:r>
        <w:rPr>
          <w:rFonts w:hint="eastAsia"/>
        </w:rPr>
        <w:t>　　第二节 盈利能力对比分析</w:t>
      </w:r>
      <w:r>
        <w:rPr>
          <w:rFonts w:hint="eastAsia"/>
        </w:rPr>
        <w:br/>
      </w:r>
      <w:r>
        <w:rPr>
          <w:rFonts w:hint="eastAsia"/>
        </w:rPr>
        <w:t>　　第二节 偿债能力对比分析</w:t>
      </w:r>
      <w:r>
        <w:rPr>
          <w:rFonts w:hint="eastAsia"/>
        </w:rPr>
        <w:br/>
      </w:r>
      <w:r>
        <w:rPr>
          <w:rFonts w:hint="eastAsia"/>
        </w:rPr>
        <w:br/>
      </w:r>
      <w:r>
        <w:rPr>
          <w:rFonts w:hint="eastAsia"/>
        </w:rPr>
        <w:t>第八章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t>　　　　一、安全技术</w:t>
      </w:r>
      <w:r>
        <w:rPr>
          <w:rFonts w:hint="eastAsia"/>
        </w:rPr>
        <w:br/>
      </w:r>
      <w:r>
        <w:rPr>
          <w:rFonts w:hint="eastAsia"/>
        </w:rPr>
        <w:t>　　　　二、效率技术</w:t>
      </w:r>
      <w:r>
        <w:rPr>
          <w:rFonts w:hint="eastAsia"/>
        </w:rPr>
        <w:br/>
      </w:r>
      <w:r>
        <w:rPr>
          <w:rFonts w:hint="eastAsia"/>
        </w:rPr>
        <w:t>　　第五节 人力资源风险</w:t>
      </w:r>
      <w:r>
        <w:rPr>
          <w:rFonts w:hint="eastAsia"/>
        </w:rPr>
        <w:br/>
      </w:r>
      <w:r>
        <w:rPr>
          <w:rFonts w:hint="eastAsia"/>
        </w:rPr>
        <w:br/>
      </w:r>
      <w:r>
        <w:rPr>
          <w:rFonts w:hint="eastAsia"/>
        </w:rPr>
        <w:t>第九章 高清数字电视行业环境风险预测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三、中国宏观经济增长的特点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第十章 高清数字电视行业财务风险预测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第十一章 国内高清数字电视竞争状况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第四节 行业结构性分析</w:t>
      </w:r>
      <w:r>
        <w:rPr>
          <w:rFonts w:hint="eastAsia"/>
        </w:rPr>
        <w:br/>
      </w:r>
      <w:r>
        <w:rPr>
          <w:rFonts w:hint="eastAsia"/>
        </w:rPr>
        <w:t>　　　　一、行业省份分布集中度概况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第十二章 国内高清数字电视重点企业分析</w:t>
      </w:r>
      <w:r>
        <w:rPr>
          <w:rFonts w:hint="eastAsia"/>
        </w:rPr>
        <w:br/>
      </w:r>
      <w:r>
        <w:rPr>
          <w:rFonts w:hint="eastAsia"/>
        </w:rPr>
        <w:t>　　第一节 TCL</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第二节 康佳</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第三节 长虹</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第四节 海信</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br/>
      </w:r>
      <w:r>
        <w:rPr>
          <w:rFonts w:hint="eastAsia"/>
        </w:rPr>
        <w:t>第十三章 2024-2030年高清数字电视行业发展预测及建议</w:t>
      </w:r>
      <w:r>
        <w:rPr>
          <w:rFonts w:hint="eastAsia"/>
        </w:rPr>
        <w:br/>
      </w:r>
      <w:r>
        <w:rPr>
          <w:rFonts w:hint="eastAsia"/>
        </w:rPr>
        <w:t>　　第一节 2024-2030年国际高清数字电视市场预测</w:t>
      </w:r>
      <w:r>
        <w:rPr>
          <w:rFonts w:hint="eastAsia"/>
        </w:rPr>
        <w:br/>
      </w:r>
      <w:r>
        <w:rPr>
          <w:rFonts w:hint="eastAsia"/>
        </w:rPr>
        <w:t>　　第二节 2024-2030年国内高清数字电视市场预测</w:t>
      </w:r>
      <w:r>
        <w:rPr>
          <w:rFonts w:hint="eastAsia"/>
        </w:rPr>
        <w:br/>
      </w:r>
      <w:r>
        <w:rPr>
          <w:rFonts w:hint="eastAsia"/>
        </w:rPr>
        <w:t>　　　　一、2024-2030年高清数字电视产值预测</w:t>
      </w:r>
      <w:r>
        <w:rPr>
          <w:rFonts w:hint="eastAsia"/>
        </w:rPr>
        <w:br/>
      </w:r>
      <w:r>
        <w:rPr>
          <w:rFonts w:hint="eastAsia"/>
        </w:rPr>
        <w:t>　　　　二、2024-2030年高清数字电视销售预测</w:t>
      </w:r>
      <w:r>
        <w:rPr>
          <w:rFonts w:hint="eastAsia"/>
        </w:rPr>
        <w:br/>
      </w:r>
      <w:r>
        <w:rPr>
          <w:rFonts w:hint="eastAsia"/>
        </w:rPr>
        <w:t>　　　　三、2024-2030年市场需求前景</w:t>
      </w:r>
      <w:r>
        <w:rPr>
          <w:rFonts w:hint="eastAsia"/>
        </w:rPr>
        <w:br/>
      </w:r>
      <w:r>
        <w:rPr>
          <w:rFonts w:hint="eastAsia"/>
        </w:rPr>
        <w:t>　　　　四、2024-2030年市场价格预测</w:t>
      </w:r>
      <w:r>
        <w:rPr>
          <w:rFonts w:hint="eastAsia"/>
        </w:rPr>
        <w:br/>
      </w:r>
      <w:r>
        <w:rPr>
          <w:rFonts w:hint="eastAsia"/>
        </w:rPr>
        <w:t>　　　　五、2024-2030年行业集中度预测</w:t>
      </w:r>
      <w:r>
        <w:rPr>
          <w:rFonts w:hint="eastAsia"/>
        </w:rPr>
        <w:br/>
      </w:r>
      <w:r>
        <w:rPr>
          <w:rFonts w:hint="eastAsia"/>
        </w:rPr>
        <w:t>　　第三节 中智林:－相关行业建议</w:t>
      </w:r>
      <w:r>
        <w:rPr>
          <w:rFonts w:hint="eastAsia"/>
        </w:rPr>
        <w:br/>
      </w:r>
      <w:r>
        <w:rPr>
          <w:rFonts w:hint="eastAsia"/>
        </w:rPr>
        <w:br/>
      </w:r>
      <w:r>
        <w:rPr>
          <w:rFonts w:hint="eastAsia"/>
        </w:rPr>
        <w:t>图表目录</w:t>
      </w:r>
      <w:r>
        <w:rPr>
          <w:rFonts w:hint="eastAsia"/>
        </w:rPr>
        <w:br/>
      </w:r>
      <w:r>
        <w:rPr>
          <w:rFonts w:hint="eastAsia"/>
        </w:rPr>
        <w:t>　　图表 1 2018-2023年中国高清数字电视行业基本运行情况a表</w:t>
      </w:r>
      <w:r>
        <w:rPr>
          <w:rFonts w:hint="eastAsia"/>
        </w:rPr>
        <w:br/>
      </w:r>
      <w:r>
        <w:rPr>
          <w:rFonts w:hint="eastAsia"/>
        </w:rPr>
        <w:t>　　图表 2 2018-2023年中国高清数字电视行业分布情况图</w:t>
      </w:r>
      <w:r>
        <w:rPr>
          <w:rFonts w:hint="eastAsia"/>
        </w:rPr>
        <w:br/>
      </w:r>
      <w:r>
        <w:rPr>
          <w:rFonts w:hint="eastAsia"/>
        </w:rPr>
        <w:t>　　图表 3 2018-2023年中国高清数字电视行业基本运行情况b表</w:t>
      </w:r>
      <w:r>
        <w:rPr>
          <w:rFonts w:hint="eastAsia"/>
        </w:rPr>
        <w:br/>
      </w:r>
      <w:r>
        <w:rPr>
          <w:rFonts w:hint="eastAsia"/>
        </w:rPr>
        <w:t>　　图表 4 2018-2023年中国高清数字电视行业基本运行情况</w:t>
      </w:r>
      <w:r>
        <w:rPr>
          <w:rFonts w:hint="eastAsia"/>
        </w:rPr>
        <w:br/>
      </w:r>
      <w:r>
        <w:rPr>
          <w:rFonts w:hint="eastAsia"/>
        </w:rPr>
        <w:t>　　图表 5 2018-2023年中国高清数字电视行业产销情况</w:t>
      </w:r>
      <w:r>
        <w:rPr>
          <w:rFonts w:hint="eastAsia"/>
        </w:rPr>
        <w:br/>
      </w:r>
      <w:r>
        <w:rPr>
          <w:rFonts w:hint="eastAsia"/>
        </w:rPr>
        <w:t>　　……</w:t>
      </w:r>
      <w:r>
        <w:rPr>
          <w:rFonts w:hint="eastAsia"/>
        </w:rPr>
        <w:br/>
      </w:r>
      <w:r>
        <w:rPr>
          <w:rFonts w:hint="eastAsia"/>
        </w:rPr>
        <w:t>　　图表 7 2018-2023年中国高清数字电视行业盈利能力对比图</w:t>
      </w:r>
      <w:r>
        <w:rPr>
          <w:rFonts w:hint="eastAsia"/>
        </w:rPr>
        <w:br/>
      </w:r>
      <w:r>
        <w:rPr>
          <w:rFonts w:hint="eastAsia"/>
        </w:rPr>
        <w:t>　　图表 8 2018-2023年中国高清数字电视行业资产负债率对比图</w:t>
      </w:r>
      <w:r>
        <w:rPr>
          <w:rFonts w:hint="eastAsia"/>
        </w:rPr>
        <w:br/>
      </w:r>
      <w:r>
        <w:rPr>
          <w:rFonts w:hint="eastAsia"/>
        </w:rPr>
        <w:t>　　图表 9 2018-2023年中国高清数字电视行业负债与所有者权益比率对比图</w:t>
      </w:r>
      <w:r>
        <w:rPr>
          <w:rFonts w:hint="eastAsia"/>
        </w:rPr>
        <w:br/>
      </w:r>
      <w:r>
        <w:rPr>
          <w:rFonts w:hint="eastAsia"/>
        </w:rPr>
        <w:t>　　图表 10 2018-2023年中国高清数字电视行业营运能力对比图</w:t>
      </w:r>
      <w:r>
        <w:rPr>
          <w:rFonts w:hint="eastAsia"/>
        </w:rPr>
        <w:br/>
      </w:r>
      <w:r>
        <w:rPr>
          <w:rFonts w:hint="eastAsia"/>
        </w:rPr>
        <w:t>　　图表 11 2023年高清数字电视行业在第二产业中所占的地位</w:t>
      </w:r>
      <w:r>
        <w:rPr>
          <w:rFonts w:hint="eastAsia"/>
        </w:rPr>
        <w:br/>
      </w:r>
      <w:r>
        <w:rPr>
          <w:rFonts w:hint="eastAsia"/>
        </w:rPr>
        <w:t>　　图表 12 2023年高清数字电视行业在GDP中所占的地位</w:t>
      </w:r>
      <w:r>
        <w:rPr>
          <w:rFonts w:hint="eastAsia"/>
        </w:rPr>
        <w:br/>
      </w:r>
      <w:r>
        <w:rPr>
          <w:rFonts w:hint="eastAsia"/>
        </w:rPr>
        <w:t>　　图表 13 2018-2023年华南地区高清数字电视行业产销情况</w:t>
      </w:r>
      <w:r>
        <w:rPr>
          <w:rFonts w:hint="eastAsia"/>
        </w:rPr>
        <w:br/>
      </w:r>
      <w:r>
        <w:rPr>
          <w:rFonts w:hint="eastAsia"/>
        </w:rPr>
        <w:t>　　……</w:t>
      </w:r>
      <w:r>
        <w:rPr>
          <w:rFonts w:hint="eastAsia"/>
        </w:rPr>
        <w:br/>
      </w:r>
      <w:r>
        <w:rPr>
          <w:rFonts w:hint="eastAsia"/>
        </w:rPr>
        <w:t>　　图表 15 2018-2023年华南地区高清数字电视行业盈利能力对比图</w:t>
      </w:r>
      <w:r>
        <w:rPr>
          <w:rFonts w:hint="eastAsia"/>
        </w:rPr>
        <w:br/>
      </w:r>
      <w:r>
        <w:rPr>
          <w:rFonts w:hint="eastAsia"/>
        </w:rPr>
        <w:t>　　图表 16 2018-2023年华南地区高清数字电视行业资产负债率对比图</w:t>
      </w:r>
      <w:r>
        <w:rPr>
          <w:rFonts w:hint="eastAsia"/>
        </w:rPr>
        <w:br/>
      </w:r>
      <w:r>
        <w:rPr>
          <w:rFonts w:hint="eastAsia"/>
        </w:rPr>
        <w:t>　　图表 17 2018-2023年华南地区高清数字电视行业负债与所有者权益比率对比图</w:t>
      </w:r>
      <w:r>
        <w:rPr>
          <w:rFonts w:hint="eastAsia"/>
        </w:rPr>
        <w:br/>
      </w:r>
      <w:r>
        <w:rPr>
          <w:rFonts w:hint="eastAsia"/>
        </w:rPr>
        <w:t>　　图表 18 2018-2023年华南地区高清数字电视行业营运能力对比图</w:t>
      </w:r>
      <w:r>
        <w:rPr>
          <w:rFonts w:hint="eastAsia"/>
        </w:rPr>
        <w:br/>
      </w:r>
      <w:r>
        <w:rPr>
          <w:rFonts w:hint="eastAsia"/>
        </w:rPr>
        <w:t>　　图表 19 2018-2023年华北地区高清数字电视行业产销情况</w:t>
      </w:r>
      <w:r>
        <w:rPr>
          <w:rFonts w:hint="eastAsia"/>
        </w:rPr>
        <w:br/>
      </w:r>
      <w:r>
        <w:rPr>
          <w:rFonts w:hint="eastAsia"/>
        </w:rPr>
        <w:t>　　图表 20 2018-2023年华北地区高清数字电视行业产销情况</w:t>
      </w:r>
      <w:r>
        <w:rPr>
          <w:rFonts w:hint="eastAsia"/>
        </w:rPr>
        <w:br/>
      </w:r>
      <w:r>
        <w:rPr>
          <w:rFonts w:hint="eastAsia"/>
        </w:rPr>
        <w:t>　　图表 21 2018-2023年华北地区高清数字电视行业盈利能力对比图</w:t>
      </w:r>
      <w:r>
        <w:rPr>
          <w:rFonts w:hint="eastAsia"/>
        </w:rPr>
        <w:br/>
      </w:r>
      <w:r>
        <w:rPr>
          <w:rFonts w:hint="eastAsia"/>
        </w:rPr>
        <w:t>　　图表 22 2018-2023年华北地区高清数字电视行业资产负债率对比图</w:t>
      </w:r>
      <w:r>
        <w:rPr>
          <w:rFonts w:hint="eastAsia"/>
        </w:rPr>
        <w:br/>
      </w:r>
      <w:r>
        <w:rPr>
          <w:rFonts w:hint="eastAsia"/>
        </w:rPr>
        <w:t>　　图表 23 2018-2023年华北地区高清数字电视行业负债与所有者权益比率对比图</w:t>
      </w:r>
      <w:r>
        <w:rPr>
          <w:rFonts w:hint="eastAsia"/>
        </w:rPr>
        <w:br/>
      </w:r>
      <w:r>
        <w:rPr>
          <w:rFonts w:hint="eastAsia"/>
        </w:rPr>
        <w:t>　　图表 24 2018-2023年华北地区高清数字电视行业营运能力对比图</w:t>
      </w:r>
      <w:r>
        <w:rPr>
          <w:rFonts w:hint="eastAsia"/>
        </w:rPr>
        <w:br/>
      </w:r>
      <w:r>
        <w:rPr>
          <w:rFonts w:hint="eastAsia"/>
        </w:rPr>
        <w:t>　　图表 25 2018-2023年华中地区高清数字电视行业产销情况</w:t>
      </w:r>
      <w:r>
        <w:rPr>
          <w:rFonts w:hint="eastAsia"/>
        </w:rPr>
        <w:br/>
      </w:r>
      <w:r>
        <w:rPr>
          <w:rFonts w:hint="eastAsia"/>
        </w:rPr>
        <w:t>　　……</w:t>
      </w:r>
      <w:r>
        <w:rPr>
          <w:rFonts w:hint="eastAsia"/>
        </w:rPr>
        <w:br/>
      </w:r>
      <w:r>
        <w:rPr>
          <w:rFonts w:hint="eastAsia"/>
        </w:rPr>
        <w:t>　　图表 27 2018-2023年华中地区高清数字电视行业盈利能力对比图</w:t>
      </w:r>
      <w:r>
        <w:rPr>
          <w:rFonts w:hint="eastAsia"/>
        </w:rPr>
        <w:br/>
      </w:r>
      <w:r>
        <w:rPr>
          <w:rFonts w:hint="eastAsia"/>
        </w:rPr>
        <w:t>　　图表 28 2018-2023年华中地区高清数字电视行业资产负债率对比图</w:t>
      </w:r>
      <w:r>
        <w:rPr>
          <w:rFonts w:hint="eastAsia"/>
        </w:rPr>
        <w:br/>
      </w:r>
      <w:r>
        <w:rPr>
          <w:rFonts w:hint="eastAsia"/>
        </w:rPr>
        <w:t>　　图表 29 2018-2023年华中地区高清数字电视行业负债与所有者权益比率对比图</w:t>
      </w:r>
      <w:r>
        <w:rPr>
          <w:rFonts w:hint="eastAsia"/>
        </w:rPr>
        <w:br/>
      </w:r>
      <w:r>
        <w:rPr>
          <w:rFonts w:hint="eastAsia"/>
        </w:rPr>
        <w:t>　　图表 30 2018-2023年华中地区高清数字电视行业营运能力对比图</w:t>
      </w:r>
      <w:r>
        <w:rPr>
          <w:rFonts w:hint="eastAsia"/>
        </w:rPr>
        <w:br/>
      </w:r>
      <w:r>
        <w:rPr>
          <w:rFonts w:hint="eastAsia"/>
        </w:rPr>
        <w:t>　　图表 31 2018-2023年东北地区高清数字电视行业产销情况</w:t>
      </w:r>
      <w:r>
        <w:rPr>
          <w:rFonts w:hint="eastAsia"/>
        </w:rPr>
        <w:br/>
      </w:r>
      <w:r>
        <w:rPr>
          <w:rFonts w:hint="eastAsia"/>
        </w:rPr>
        <w:t>　　……</w:t>
      </w:r>
      <w:r>
        <w:rPr>
          <w:rFonts w:hint="eastAsia"/>
        </w:rPr>
        <w:br/>
      </w:r>
      <w:r>
        <w:rPr>
          <w:rFonts w:hint="eastAsia"/>
        </w:rPr>
        <w:t>　　图表 33 2018-2023年东北地区高清数字电视行业盈利能力对比图</w:t>
      </w:r>
      <w:r>
        <w:rPr>
          <w:rFonts w:hint="eastAsia"/>
        </w:rPr>
        <w:br/>
      </w:r>
      <w:r>
        <w:rPr>
          <w:rFonts w:hint="eastAsia"/>
        </w:rPr>
        <w:t>　　图表 34 2018-2023年东北地区高清数字电视行业资产负债率对比图</w:t>
      </w:r>
      <w:r>
        <w:rPr>
          <w:rFonts w:hint="eastAsia"/>
        </w:rPr>
        <w:br/>
      </w:r>
      <w:r>
        <w:rPr>
          <w:rFonts w:hint="eastAsia"/>
        </w:rPr>
        <w:t>　　图表 35 2018-2023年东北地区高清数字电视行业负债与所有者权益比率对比图</w:t>
      </w:r>
      <w:r>
        <w:rPr>
          <w:rFonts w:hint="eastAsia"/>
        </w:rPr>
        <w:br/>
      </w:r>
      <w:r>
        <w:rPr>
          <w:rFonts w:hint="eastAsia"/>
        </w:rPr>
        <w:t>　　图表 36 2018-2023年东北地区高清数字电视行业营运能力对比图</w:t>
      </w:r>
      <w:r>
        <w:rPr>
          <w:rFonts w:hint="eastAsia"/>
        </w:rPr>
        <w:br/>
      </w:r>
      <w:r>
        <w:rPr>
          <w:rFonts w:hint="eastAsia"/>
        </w:rPr>
        <w:t>　　图表 37 2018-2023年西北地区高清数字电视行业产销情况</w:t>
      </w:r>
      <w:r>
        <w:rPr>
          <w:rFonts w:hint="eastAsia"/>
        </w:rPr>
        <w:br/>
      </w:r>
      <w:r>
        <w:rPr>
          <w:rFonts w:hint="eastAsia"/>
        </w:rPr>
        <w:t>　　……</w:t>
      </w:r>
      <w:r>
        <w:rPr>
          <w:rFonts w:hint="eastAsia"/>
        </w:rPr>
        <w:br/>
      </w:r>
      <w:r>
        <w:rPr>
          <w:rFonts w:hint="eastAsia"/>
        </w:rPr>
        <w:t>　　图表 39 2018-2023年西北地区高清数字电视行业盈利能力对比图</w:t>
      </w:r>
      <w:r>
        <w:rPr>
          <w:rFonts w:hint="eastAsia"/>
        </w:rPr>
        <w:br/>
      </w:r>
      <w:r>
        <w:rPr>
          <w:rFonts w:hint="eastAsia"/>
        </w:rPr>
        <w:t>　　图表 40 2018-2023年西北地区高清数字电视行业资产负债率对比图</w:t>
      </w:r>
      <w:r>
        <w:rPr>
          <w:rFonts w:hint="eastAsia"/>
        </w:rPr>
        <w:br/>
      </w:r>
      <w:r>
        <w:rPr>
          <w:rFonts w:hint="eastAsia"/>
        </w:rPr>
        <w:t>　　图表 41 2018-2023年西北地区高清数字电视行业负债与所有者权益比率对比图</w:t>
      </w:r>
      <w:r>
        <w:rPr>
          <w:rFonts w:hint="eastAsia"/>
        </w:rPr>
        <w:br/>
      </w:r>
      <w:r>
        <w:rPr>
          <w:rFonts w:hint="eastAsia"/>
        </w:rPr>
        <w:t>　　图表 42 2018-2023年西北地区高清数字电视行业营运能力对比图</w:t>
      </w:r>
      <w:r>
        <w:rPr>
          <w:rFonts w:hint="eastAsia"/>
        </w:rPr>
        <w:br/>
      </w:r>
      <w:r>
        <w:rPr>
          <w:rFonts w:hint="eastAsia"/>
        </w:rPr>
        <w:t>　　图表 43 2018-2023年西南地区高清数字电视行业产销情况</w:t>
      </w:r>
      <w:r>
        <w:rPr>
          <w:rFonts w:hint="eastAsia"/>
        </w:rPr>
        <w:br/>
      </w:r>
      <w:r>
        <w:rPr>
          <w:rFonts w:hint="eastAsia"/>
        </w:rPr>
        <w:t>　　……</w:t>
      </w:r>
      <w:r>
        <w:rPr>
          <w:rFonts w:hint="eastAsia"/>
        </w:rPr>
        <w:br/>
      </w:r>
      <w:r>
        <w:rPr>
          <w:rFonts w:hint="eastAsia"/>
        </w:rPr>
        <w:t>　　图表 45 2018-2023年西南地区高清数字电视行业盈利能力对比图</w:t>
      </w:r>
      <w:r>
        <w:rPr>
          <w:rFonts w:hint="eastAsia"/>
        </w:rPr>
        <w:br/>
      </w:r>
      <w:r>
        <w:rPr>
          <w:rFonts w:hint="eastAsia"/>
        </w:rPr>
        <w:t>　　图表 46 2018-2023年西南地区高清数字电视行业资产负债率对比图</w:t>
      </w:r>
      <w:r>
        <w:rPr>
          <w:rFonts w:hint="eastAsia"/>
        </w:rPr>
        <w:br/>
      </w:r>
      <w:r>
        <w:rPr>
          <w:rFonts w:hint="eastAsia"/>
        </w:rPr>
        <w:t>　　图表 47 2018-2023年西南地区高清数字电视行业负债与所有者权益比率对比图</w:t>
      </w:r>
      <w:r>
        <w:rPr>
          <w:rFonts w:hint="eastAsia"/>
        </w:rPr>
        <w:br/>
      </w:r>
      <w:r>
        <w:rPr>
          <w:rFonts w:hint="eastAsia"/>
        </w:rPr>
        <w:t>　　图表 48 2018-2023年西南地区高清数字电视行业营运能力对比图</w:t>
      </w:r>
      <w:r>
        <w:rPr>
          <w:rFonts w:hint="eastAsia"/>
        </w:rPr>
        <w:br/>
      </w:r>
      <w:r>
        <w:rPr>
          <w:rFonts w:hint="eastAsia"/>
        </w:rPr>
        <w:t>　　图表 49 国内外高清数字电视发展历程一览</w:t>
      </w:r>
      <w:r>
        <w:rPr>
          <w:rFonts w:hint="eastAsia"/>
        </w:rPr>
        <w:br/>
      </w:r>
      <w:r>
        <w:rPr>
          <w:rFonts w:hint="eastAsia"/>
        </w:rPr>
        <w:t>　　图表 50 2018-2023年工业企业增加值月度同比增长率（%）</w:t>
      </w:r>
      <w:r>
        <w:rPr>
          <w:rFonts w:hint="eastAsia"/>
        </w:rPr>
        <w:br/>
      </w:r>
      <w:r>
        <w:rPr>
          <w:rFonts w:hint="eastAsia"/>
        </w:rPr>
        <w:t>　　图表 51 2018-2023年社会消费品零售总额月度同比增长率（%）</w:t>
      </w:r>
      <w:r>
        <w:rPr>
          <w:rFonts w:hint="eastAsia"/>
        </w:rPr>
        <w:br/>
      </w:r>
      <w:r>
        <w:rPr>
          <w:rFonts w:hint="eastAsia"/>
        </w:rPr>
        <w:t>　　图表 52 数字电视接收设备--基础标准</w:t>
      </w:r>
      <w:r>
        <w:rPr>
          <w:rFonts w:hint="eastAsia"/>
        </w:rPr>
        <w:br/>
      </w:r>
      <w:r>
        <w:rPr>
          <w:rFonts w:hint="eastAsia"/>
        </w:rPr>
        <w:t>　　图表 53 数字电视接收设备--基础标准</w:t>
      </w:r>
      <w:r>
        <w:rPr>
          <w:rFonts w:hint="eastAsia"/>
        </w:rPr>
        <w:br/>
      </w:r>
      <w:r>
        <w:rPr>
          <w:rFonts w:hint="eastAsia"/>
        </w:rPr>
        <w:t>　　图表 54 中国城市消费者预期购买平板电视主要关注因素</w:t>
      </w:r>
      <w:r>
        <w:rPr>
          <w:rFonts w:hint="eastAsia"/>
        </w:rPr>
        <w:br/>
      </w:r>
      <w:r>
        <w:rPr>
          <w:rFonts w:hint="eastAsia"/>
        </w:rPr>
        <w:t>　　图表 55 普通消费者对等离子和液晶特征的认知</w:t>
      </w:r>
      <w:r>
        <w:rPr>
          <w:rFonts w:hint="eastAsia"/>
        </w:rPr>
        <w:br/>
      </w:r>
      <w:r>
        <w:rPr>
          <w:rFonts w:hint="eastAsia"/>
        </w:rPr>
        <w:t>　　图表 56 2023年中国高清数字电视行业前十强省份人均指标比较</w:t>
      </w:r>
      <w:r>
        <w:rPr>
          <w:rFonts w:hint="eastAsia"/>
        </w:rPr>
        <w:br/>
      </w:r>
      <w:r>
        <w:rPr>
          <w:rFonts w:hint="eastAsia"/>
        </w:rPr>
        <w:t>　　图表 57 2023年中国高清数字电视行业前十强省份人均资产比较</w:t>
      </w:r>
      <w:r>
        <w:rPr>
          <w:rFonts w:hint="eastAsia"/>
        </w:rPr>
        <w:br/>
      </w:r>
      <w:r>
        <w:rPr>
          <w:rFonts w:hint="eastAsia"/>
        </w:rPr>
        <w:t>　　图表 58 2023年中国高清数字电视行业前十强省份人均工业总产值比较</w:t>
      </w:r>
      <w:r>
        <w:rPr>
          <w:rFonts w:hint="eastAsia"/>
        </w:rPr>
        <w:br/>
      </w:r>
      <w:r>
        <w:rPr>
          <w:rFonts w:hint="eastAsia"/>
        </w:rPr>
        <w:t>　　图表 59 2023年中国高清数字电视行业前十强省份人均负债比较</w:t>
      </w:r>
      <w:r>
        <w:rPr>
          <w:rFonts w:hint="eastAsia"/>
        </w:rPr>
        <w:br/>
      </w:r>
      <w:r>
        <w:rPr>
          <w:rFonts w:hint="eastAsia"/>
        </w:rPr>
        <w:t>　　图表 60 2023年中国高清数字电视行业前十强省份销售利润率比较</w:t>
      </w:r>
      <w:r>
        <w:rPr>
          <w:rFonts w:hint="eastAsia"/>
        </w:rPr>
        <w:br/>
      </w:r>
      <w:r>
        <w:rPr>
          <w:rFonts w:hint="eastAsia"/>
        </w:rPr>
        <w:t>　　图表 61 2023年中国高清数字电视行业前十强省份总资产报酬率比较</w:t>
      </w:r>
      <w:r>
        <w:rPr>
          <w:rFonts w:hint="eastAsia"/>
        </w:rPr>
        <w:br/>
      </w:r>
      <w:r>
        <w:rPr>
          <w:rFonts w:hint="eastAsia"/>
        </w:rPr>
        <w:t>　　图表 62 2023年中国高清数字电视行业前十强省份权益利润率比较</w:t>
      </w:r>
      <w:r>
        <w:rPr>
          <w:rFonts w:hint="eastAsia"/>
        </w:rPr>
        <w:br/>
      </w:r>
      <w:r>
        <w:rPr>
          <w:rFonts w:hint="eastAsia"/>
        </w:rPr>
        <w:t>　　图表 63 2023年中国高清数字电视行业前十强省份总资产周转率比较</w:t>
      </w:r>
      <w:r>
        <w:rPr>
          <w:rFonts w:hint="eastAsia"/>
        </w:rPr>
        <w:br/>
      </w:r>
      <w:r>
        <w:rPr>
          <w:rFonts w:hint="eastAsia"/>
        </w:rPr>
        <w:t>　　图表 64 2023年中国高清数字电视行业前十强省份固定资产周转率比较</w:t>
      </w:r>
      <w:r>
        <w:rPr>
          <w:rFonts w:hint="eastAsia"/>
        </w:rPr>
        <w:br/>
      </w:r>
      <w:r>
        <w:rPr>
          <w:rFonts w:hint="eastAsia"/>
        </w:rPr>
        <w:t>　　图表 65 2023年中国高清数字电视行业前十强省份流动资产周转率比较</w:t>
      </w:r>
      <w:r>
        <w:rPr>
          <w:rFonts w:hint="eastAsia"/>
        </w:rPr>
        <w:br/>
      </w:r>
      <w:r>
        <w:rPr>
          <w:rFonts w:hint="eastAsia"/>
        </w:rPr>
        <w:t>　　图表 66 2023年中国高清数字电视行业前十强省份应收帐款周转率比较</w:t>
      </w:r>
      <w:r>
        <w:rPr>
          <w:rFonts w:hint="eastAsia"/>
        </w:rPr>
        <w:br/>
      </w:r>
      <w:r>
        <w:rPr>
          <w:rFonts w:hint="eastAsia"/>
        </w:rPr>
        <w:t>　　图表 67 2023年中国高清数字电视行业前十强省份资产负债率比较</w:t>
      </w:r>
      <w:r>
        <w:rPr>
          <w:rFonts w:hint="eastAsia"/>
        </w:rPr>
        <w:br/>
      </w:r>
      <w:r>
        <w:rPr>
          <w:rFonts w:hint="eastAsia"/>
        </w:rPr>
        <w:t>　　图表 68 2023年中国高清数字电视行业前十强省份负债与所有者权益比率比较</w:t>
      </w:r>
      <w:r>
        <w:rPr>
          <w:rFonts w:hint="eastAsia"/>
        </w:rPr>
        <w:br/>
      </w:r>
      <w:r>
        <w:rPr>
          <w:rFonts w:hint="eastAsia"/>
        </w:rPr>
        <w:t>　　图表 69 2023年全国高清数字电视行业不同所有制企业销售收入对比图</w:t>
      </w:r>
      <w:r>
        <w:rPr>
          <w:rFonts w:hint="eastAsia"/>
        </w:rPr>
        <w:br/>
      </w:r>
      <w:r>
        <w:rPr>
          <w:rFonts w:hint="eastAsia"/>
        </w:rPr>
        <w:t>　　图表 70 2023年全国高清数字电视行业不同所有制企业利润总额对比图</w:t>
      </w:r>
      <w:r>
        <w:rPr>
          <w:rFonts w:hint="eastAsia"/>
        </w:rPr>
        <w:br/>
      </w:r>
      <w:r>
        <w:rPr>
          <w:rFonts w:hint="eastAsia"/>
        </w:rPr>
        <w:t>　　图表 71 2023年全国高清数字电视行业不同所有制企业销售成本图</w:t>
      </w:r>
      <w:r>
        <w:rPr>
          <w:rFonts w:hint="eastAsia"/>
        </w:rPr>
        <w:br/>
      </w:r>
      <w:r>
        <w:rPr>
          <w:rFonts w:hint="eastAsia"/>
        </w:rPr>
        <w:t>　　图表 72 2023年全国高清数字电视行业不同所有制企业总资产报酬率对比图</w:t>
      </w:r>
      <w:r>
        <w:rPr>
          <w:rFonts w:hint="eastAsia"/>
        </w:rPr>
        <w:br/>
      </w:r>
      <w:r>
        <w:rPr>
          <w:rFonts w:hint="eastAsia"/>
        </w:rPr>
        <w:t>　　图表 73 2023年全国高清数字电视行业不同所有制企业权益利润率对比图</w:t>
      </w:r>
      <w:r>
        <w:rPr>
          <w:rFonts w:hint="eastAsia"/>
        </w:rPr>
        <w:br/>
      </w:r>
      <w:r>
        <w:rPr>
          <w:rFonts w:hint="eastAsia"/>
        </w:rPr>
        <w:t>　　图表 74 2023年全国高清数字电视行业不同所有制企业销售利润率对比图</w:t>
      </w:r>
      <w:r>
        <w:rPr>
          <w:rFonts w:hint="eastAsia"/>
        </w:rPr>
        <w:br/>
      </w:r>
      <w:r>
        <w:rPr>
          <w:rFonts w:hint="eastAsia"/>
        </w:rPr>
        <w:t>　　图表 75 2023年全国高清数字电视行业不同所有制企业资产负债率对比图</w:t>
      </w:r>
      <w:r>
        <w:rPr>
          <w:rFonts w:hint="eastAsia"/>
        </w:rPr>
        <w:br/>
      </w:r>
      <w:r>
        <w:rPr>
          <w:rFonts w:hint="eastAsia"/>
        </w:rPr>
        <w:t>　　图表 76 2023年全国高清数字电视行业不同所有制企业负债与所有者权益比率对比图</w:t>
      </w:r>
      <w:r>
        <w:rPr>
          <w:rFonts w:hint="eastAsia"/>
        </w:rPr>
        <w:br/>
      </w:r>
      <w:r>
        <w:rPr>
          <w:rFonts w:hint="eastAsia"/>
        </w:rPr>
        <w:t>　　图表 77 2023年全国高清数字电视行业不同规模企业收益情况对比图</w:t>
      </w:r>
      <w:r>
        <w:rPr>
          <w:rFonts w:hint="eastAsia"/>
        </w:rPr>
        <w:br/>
      </w:r>
      <w:r>
        <w:rPr>
          <w:rFonts w:hint="eastAsia"/>
        </w:rPr>
        <w:t>　　图表 78 2023年全国高清数字电视行业不同规模企业销售成本对比图</w:t>
      </w:r>
      <w:r>
        <w:rPr>
          <w:rFonts w:hint="eastAsia"/>
        </w:rPr>
        <w:br/>
      </w:r>
      <w:r>
        <w:rPr>
          <w:rFonts w:hint="eastAsia"/>
        </w:rPr>
        <w:t>　　图表 79 2023年全国高清数字电视行业不同规模企业销售收入对比图</w:t>
      </w:r>
      <w:r>
        <w:rPr>
          <w:rFonts w:hint="eastAsia"/>
        </w:rPr>
        <w:br/>
      </w:r>
      <w:r>
        <w:rPr>
          <w:rFonts w:hint="eastAsia"/>
        </w:rPr>
        <w:t>　　图表 80 2023年全国高清数字电视行业不同规模企业利润总额对比图</w:t>
      </w:r>
      <w:r>
        <w:rPr>
          <w:rFonts w:hint="eastAsia"/>
        </w:rPr>
        <w:br/>
      </w:r>
      <w:r>
        <w:rPr>
          <w:rFonts w:hint="eastAsia"/>
        </w:rPr>
        <w:t>　　图表 81 2023年全国高清数字电视行业不同规模企业盈利能力对比图</w:t>
      </w:r>
      <w:r>
        <w:rPr>
          <w:rFonts w:hint="eastAsia"/>
        </w:rPr>
        <w:br/>
      </w:r>
      <w:r>
        <w:rPr>
          <w:rFonts w:hint="eastAsia"/>
        </w:rPr>
        <w:t>　　图表 82 2023年全国高清数字电视行业不同规模企业资产负债率对比图</w:t>
      </w:r>
      <w:r>
        <w:rPr>
          <w:rFonts w:hint="eastAsia"/>
        </w:rPr>
        <w:br/>
      </w:r>
      <w:r>
        <w:rPr>
          <w:rFonts w:hint="eastAsia"/>
        </w:rPr>
        <w:t>　　图表 83 2023年全国高清数字电视行业不同规模企业负债与所有者权益比率对比图</w:t>
      </w:r>
      <w:r>
        <w:rPr>
          <w:rFonts w:hint="eastAsia"/>
        </w:rPr>
        <w:br/>
      </w:r>
      <w:r>
        <w:rPr>
          <w:rFonts w:hint="eastAsia"/>
        </w:rPr>
        <w:t>　　图表 84 2023年中国重点地区高清数字电视行业企业数量分布情况</w:t>
      </w:r>
      <w:r>
        <w:rPr>
          <w:rFonts w:hint="eastAsia"/>
        </w:rPr>
        <w:br/>
      </w:r>
      <w:r>
        <w:rPr>
          <w:rFonts w:hint="eastAsia"/>
        </w:rPr>
        <w:t>　　图表 85 2023年中国高清数字电视行业省份分布集中度</w:t>
      </w:r>
      <w:r>
        <w:rPr>
          <w:rFonts w:hint="eastAsia"/>
        </w:rPr>
        <w:br/>
      </w:r>
      <w:r>
        <w:rPr>
          <w:rFonts w:hint="eastAsia"/>
        </w:rPr>
        <w:t>　　图表 86 2023年中国高清数字电视行业省份销售集中度</w:t>
      </w:r>
      <w:r>
        <w:rPr>
          <w:rFonts w:hint="eastAsia"/>
        </w:rPr>
        <w:br/>
      </w:r>
      <w:r>
        <w:rPr>
          <w:rFonts w:hint="eastAsia"/>
        </w:rPr>
        <w:t>　　图表 87 2023年中国高清数字电视行业重点省份销售收入分布</w:t>
      </w:r>
      <w:r>
        <w:rPr>
          <w:rFonts w:hint="eastAsia"/>
        </w:rPr>
        <w:br/>
      </w:r>
      <w:r>
        <w:rPr>
          <w:rFonts w:hint="eastAsia"/>
        </w:rPr>
        <w:t>　　图表 88 2023年中国高清数字电视行业省份利润集中度</w:t>
      </w:r>
      <w:r>
        <w:rPr>
          <w:rFonts w:hint="eastAsia"/>
        </w:rPr>
        <w:br/>
      </w:r>
      <w:r>
        <w:rPr>
          <w:rFonts w:hint="eastAsia"/>
        </w:rPr>
        <w:t>　　图表 89 2023年中国高清数字电视行业重点省份利润分布</w:t>
      </w:r>
      <w:r>
        <w:rPr>
          <w:rFonts w:hint="eastAsia"/>
        </w:rPr>
        <w:br/>
      </w:r>
      <w:r>
        <w:rPr>
          <w:rFonts w:hint="eastAsia"/>
        </w:rPr>
        <w:t>　　图表 90 2023年中国高清数字电视行业省份资产规模集中度</w:t>
      </w:r>
      <w:r>
        <w:rPr>
          <w:rFonts w:hint="eastAsia"/>
        </w:rPr>
        <w:br/>
      </w:r>
      <w:r>
        <w:rPr>
          <w:rFonts w:hint="eastAsia"/>
        </w:rPr>
        <w:t>　　图表 91 2023年中国高清数字电视行业重点省份资产规模分布</w:t>
      </w:r>
      <w:r>
        <w:rPr>
          <w:rFonts w:hint="eastAsia"/>
        </w:rPr>
        <w:br/>
      </w:r>
      <w:r>
        <w:rPr>
          <w:rFonts w:hint="eastAsia"/>
        </w:rPr>
        <w:t>　　图表 92 2024-2030年全球拥有高清电视的家庭数量预测</w:t>
      </w:r>
      <w:r>
        <w:rPr>
          <w:rFonts w:hint="eastAsia"/>
        </w:rPr>
        <w:br/>
      </w:r>
      <w:r>
        <w:rPr>
          <w:rFonts w:hint="eastAsia"/>
        </w:rPr>
        <w:t>　　图表 93 2024-2030年我国高清数字电视行业产值预测图</w:t>
      </w:r>
      <w:r>
        <w:rPr>
          <w:rFonts w:hint="eastAsia"/>
        </w:rPr>
        <w:br/>
      </w:r>
      <w:r>
        <w:rPr>
          <w:rFonts w:hint="eastAsia"/>
        </w:rPr>
        <w:t>　　图表 94 2024-2030年我国高清数字电视行业销售额预测图</w:t>
      </w:r>
      <w:r>
        <w:rPr>
          <w:rFonts w:hint="eastAsia"/>
        </w:rPr>
        <w:br/>
      </w:r>
      <w:r>
        <w:rPr>
          <w:rFonts w:hint="eastAsia"/>
        </w:rPr>
        <w:t>　　图表 95 2024-2030年我国高清数字电视需求量预测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61334bff84157" w:history="1">
        <w:r>
          <w:rPr>
            <w:rStyle w:val="Hyperlink"/>
          </w:rPr>
          <w:t>2024-2030年中国高清数字电视市场深度调查分析及发展趋势研究报告</w:t>
        </w:r>
      </w:hyperlink>
      <w:r>
        <w:rPr>
          <w:color w:val="C00000"/>
        </w:rPr>
        <w:t>》，报告编号：</w:t>
      </w:r>
      <w:r>
        <w:rPr>
          <w:rFonts w:hint="eastAsia"/>
          <w:color w:val="C00000"/>
        </w:rPr>
        <w:t>1633069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461334bff84157" w:history="1">
        <w:r>
          <w:rPr>
            <w:rStyle w:val="Hyperlink"/>
          </w:rPr>
          <w:t>https://www.20087.com/M_JiaYongDianQi/69/GaoQingShuZiDianShiHangYeQianJingFenXi.html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c715985b14405" w:history="1">
      <w:r>
        <w:rPr>
          <w:rStyle w:val="Hyperlink"/>
        </w:rPr>
        <w:t>2024-2030年中国高清数字电视市场深度调查分析及发展趋势研究报告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9/GaoQingShuZiDianShiHangYeQianJingFenXi.html" TargetMode="External" Id="R6a461334bff84157" /></Relationships>
</file>

<file path=word/_rels/header2.xml.rels>&#65279;<?xml version="1.0" encoding="utf-8"?><Relationships xmlns="http://schemas.openxmlformats.org/package/2006/relationships"><Relationship Type="http://schemas.openxmlformats.org/officeDocument/2006/relationships/hyperlink" Target="https://www.20087.com/M_JiaYongDianQi/69/GaoQingShuZiDianShiHangYeQianJingFenXi.html" TargetMode="External" Id="Rbdac715985b1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2023-08-23T02:30:00Z</dcterms:created>
  <dcterms:modified xsi:type="dcterms:W3CDTF">2023-08-23T03:30:00Z</dcterms:modified>
  <dc:subject>2024-2030年中国高清数字电视市场深度调查分析及发展趋势研究报告</dc:subject>
  <dc:title>2024-2030年中国高清数字电视市场深度调查分析及发展趋势研究报告</dc:title>
  <cp:keywords>2024-2030年中国高清数字电视市场深度调查分析及发展趋势研究报告</cp:keywords>
  <dc:description>2024-2030年中国高清数字电视市场深度调查分析及发展趋势研究报告</dc:description>
</cp:coreProperties>
</file>