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8e036ed194b5f" w:history="1">
              <w:r>
                <w:rPr>
                  <w:rStyle w:val="Hyperlink"/>
                </w:rPr>
                <w:t>中国节能环保空调行业研究分析与发展趋势报告（2025年）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8e036ed194b5f" w:history="1">
              <w:r>
                <w:rPr>
                  <w:rStyle w:val="Hyperlink"/>
                </w:rPr>
                <w:t>中国节能环保空调行业研究分析与发展趋势报告（2025年）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8e036ed194b5f" w:history="1">
                <w:r>
                  <w:rPr>
                    <w:rStyle w:val="Hyperlink"/>
                  </w:rPr>
                  <w:t>https://www.20087.com/1/6A/JieNengHuanBaoKongTiaoShiChangQianJing.html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空调是一种用于制冷和制热的关键设备，近年来随着制冷技术和材料科学的进步，其设计和性能都得到了显著改进。目前，节能环保空调不仅在能效比、噪音水平方面表现出色，而且在适用范围、使用便利性方面也有了明显改进。此外，随着新材料的应用，节能环保空调的种类更加丰富，能够满足不同制冷和制热的需求。</w:t>
      </w:r>
      <w:r>
        <w:rPr>
          <w:rFonts w:hint="eastAsia"/>
        </w:rPr>
        <w:br/>
      </w:r>
      <w:r>
        <w:rPr>
          <w:rFonts w:hint="eastAsia"/>
        </w:rPr>
        <w:t>　　未来，节能环保空调市场的发展将受到多方面因素的影响。一方面，随着制冷和制热行业的发展和对高质量节能设备的需求增加，对高性能、多功能的节能环保空调需求将持续增长，这将推动节能环保空调设计和制造技术的持续进步。另一方面，随着可持续发展理念的普及，采用环保材料和生产工艺的节能环保空调将成为市场新宠。此外，随着新材料技术的发展，新型节能环保空调将不断涌现，能够更好地适应不同制冷和制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8e036ed194b5f" w:history="1">
        <w:r>
          <w:rPr>
            <w:rStyle w:val="Hyperlink"/>
          </w:rPr>
          <w:t>中国节能环保空调行业研究分析与发展趋势报告（2025年）</w:t>
        </w:r>
      </w:hyperlink>
      <w:r>
        <w:rPr>
          <w:rFonts w:hint="eastAsia"/>
        </w:rPr>
        <w:t>》以专业、科学的视角，系统分析了节能环保空调行业的市场规模、供需状况和竞争格局，梳理了节能环保空调技术发展水平和未来方向。报告对节能环保空调行业发展趋势做出客观预测，评估了市场增长空间和潜在风险，并分析了重点节能环保空调企业的经营情况和市场表现。结合政策环境和消费需求变化，为投资者和企业提供节能环保空调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世界节能环保空调行业发展情况分析</w:t>
      </w:r>
      <w:r>
        <w:rPr>
          <w:rFonts w:hint="eastAsia"/>
        </w:rPr>
        <w:br/>
      </w:r>
      <w:r>
        <w:rPr>
          <w:rFonts w:hint="eastAsia"/>
        </w:rPr>
        <w:t>　　第一节 世界节能环保空调行业分析</w:t>
      </w:r>
      <w:r>
        <w:rPr>
          <w:rFonts w:hint="eastAsia"/>
        </w:rPr>
        <w:br/>
      </w:r>
      <w:r>
        <w:rPr>
          <w:rFonts w:hint="eastAsia"/>
        </w:rPr>
        <w:t>　　　　一、世界节能环保空调行业特点</w:t>
      </w:r>
      <w:r>
        <w:rPr>
          <w:rFonts w:hint="eastAsia"/>
        </w:rPr>
        <w:br/>
      </w:r>
      <w:r>
        <w:rPr>
          <w:rFonts w:hint="eastAsia"/>
        </w:rPr>
        <w:t>　　　　二、世界节能环保空调产能状况</w:t>
      </w:r>
      <w:r>
        <w:rPr>
          <w:rFonts w:hint="eastAsia"/>
        </w:rPr>
        <w:br/>
      </w:r>
      <w:r>
        <w:rPr>
          <w:rFonts w:hint="eastAsia"/>
        </w:rPr>
        <w:t>　　　　三、世界节能环保空调行业动态</w:t>
      </w:r>
      <w:r>
        <w:rPr>
          <w:rFonts w:hint="eastAsia"/>
        </w:rPr>
        <w:br/>
      </w:r>
      <w:r>
        <w:rPr>
          <w:rFonts w:hint="eastAsia"/>
        </w:rPr>
        <w:t>　　　　四、世界节能环保空调行业动态</w:t>
      </w:r>
      <w:r>
        <w:rPr>
          <w:rFonts w:hint="eastAsia"/>
        </w:rPr>
        <w:br/>
      </w:r>
      <w:r>
        <w:rPr>
          <w:rFonts w:hint="eastAsia"/>
        </w:rPr>
        <w:t>　　第二节 世界节能环保空调市场分析</w:t>
      </w:r>
      <w:r>
        <w:rPr>
          <w:rFonts w:hint="eastAsia"/>
        </w:rPr>
        <w:br/>
      </w:r>
      <w:r>
        <w:rPr>
          <w:rFonts w:hint="eastAsia"/>
        </w:rPr>
        <w:t>　　　　一、世界节能环保空调生产分布</w:t>
      </w:r>
      <w:r>
        <w:rPr>
          <w:rFonts w:hint="eastAsia"/>
        </w:rPr>
        <w:br/>
      </w:r>
      <w:r>
        <w:rPr>
          <w:rFonts w:hint="eastAsia"/>
        </w:rPr>
        <w:t>　　　　二、世界节能环保空调消费情况</w:t>
      </w:r>
      <w:r>
        <w:rPr>
          <w:rFonts w:hint="eastAsia"/>
        </w:rPr>
        <w:br/>
      </w:r>
      <w:r>
        <w:rPr>
          <w:rFonts w:hint="eastAsia"/>
        </w:rPr>
        <w:t>　　　　三、世界节能环保空调消费结构</w:t>
      </w:r>
      <w:r>
        <w:rPr>
          <w:rFonts w:hint="eastAsia"/>
        </w:rPr>
        <w:br/>
      </w:r>
      <w:r>
        <w:rPr>
          <w:rFonts w:hint="eastAsia"/>
        </w:rPr>
        <w:t>　　　　四、世界节能环保空调价格分析</w:t>
      </w:r>
      <w:r>
        <w:rPr>
          <w:rFonts w:hint="eastAsia"/>
        </w:rPr>
        <w:br/>
      </w:r>
      <w:r>
        <w:rPr>
          <w:rFonts w:hint="eastAsia"/>
        </w:rPr>
        <w:t>　　第三节 2019-2024年中外节能环保空调市场对比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中国节能环保空调行业供给情况分析及趋势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2019-2024年中国节能环保空调行业市场供给分析</w:t>
      </w:r>
      <w:r>
        <w:rPr>
          <w:rFonts w:hint="eastAsia"/>
        </w:rPr>
        <w:br/>
      </w:r>
      <w:r>
        <w:rPr>
          <w:rFonts w:hint="eastAsia"/>
        </w:rPr>
        <w:t>　　　　一、节能环保空调整体供给情况分析</w:t>
      </w:r>
      <w:r>
        <w:rPr>
          <w:rFonts w:hint="eastAsia"/>
        </w:rPr>
        <w:br/>
      </w:r>
      <w:r>
        <w:rPr>
          <w:rFonts w:hint="eastAsia"/>
        </w:rPr>
        <w:t>　　　　二、节能环保空调重点区域供给分析</w:t>
      </w:r>
      <w:r>
        <w:rPr>
          <w:rFonts w:hint="eastAsia"/>
        </w:rPr>
        <w:br/>
      </w:r>
      <w:r>
        <w:rPr>
          <w:rFonts w:hint="eastAsia"/>
        </w:rPr>
        <w:t>　　第二节 节能环保空调行业供给关系因素分析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2025-2031年中国节能环保空调行业市场供给趋势</w:t>
      </w:r>
      <w:r>
        <w:rPr>
          <w:rFonts w:hint="eastAsia"/>
        </w:rPr>
        <w:br/>
      </w:r>
      <w:r>
        <w:rPr>
          <w:rFonts w:hint="eastAsia"/>
        </w:rPr>
        <w:t>　　　　一、节能环保空调整体供给情况趋势分析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二、节能环保空调重点区域供给趋势分析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三、影响未来节能环保空调供给的因素分析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2019-2024年中国节能环保空调行业发展概况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2019-2024年中国节能环保空调行业发展态势分析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2019-2024年中国节能环保空调行业发展特点分析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2019-2024年中国节能环保空调行业产量、需求情况分析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2019-2024年中国节能环保空调行业价格分析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2019-2024年中国节能环保空调行业整体运行状况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2019-2024年节能环保空调行业产销分析</w:t>
      </w:r>
      <w:r>
        <w:rPr>
          <w:rFonts w:hint="eastAsia"/>
        </w:rPr>
        <w:br/>
      </w:r>
      <w:r>
        <w:rPr>
          <w:rFonts w:hint="eastAsia"/>
        </w:rPr>
        <w:t>　　第二节 2019-2024年节能环保空调行业盈利能力分析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2019-2024年节能环保空调行业偿债能力分析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2019-2024年节能环保空调行业营运能力分析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中国节能环保空调行业进出口市场分析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2019-2024年节能环保空调行业进出口特点分析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2019-2024年节能环保空调行业进出口量分析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2025-2031年节能环保空调行业进出口市场预测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2025-2031年节能环保空调行业投资价值（绩效）及行业发展预测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2019-2024年节能环保空调行业成长性分析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2019-2024年节能环保空调行业经营能力分析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2019-2024年节能环保空调行业盈利能力分析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2019-2024年节能环保空调行业偿债能力分析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2025-2031年我国节能环保空调行业产值预测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2025-2031年我国节能环保空调行业销售收入预测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2025-2031年我国节能环保空调行业总资产预测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2019-2024年中国节能环保空调产业重点区域运行分析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2019-2024年华东地区节能环保空调市场分析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2019-2024年华南地区节能环保空调市场分析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2019-2024年华中地区节能环保空调市场分析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2019-2024年华北地区节能环保空调市场分析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2019-2024年西北地区节能环保空调市场分析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2019-2024年西南地区节能环保空调市场分析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2019-2024年东北地区节能环保空调市场分析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2019-2024年中国节能环保空调行业重点企业竞争力分析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节能环保空调企业（一）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节能环保空调企业（二）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节能环保空调企业（三）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节能环保空调企业（四）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节能环保空调企业（五）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节能环保空调企业（六）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2024-2025年中国节能环保空调行业消费者偏好调查</w:t>
      </w:r>
      <w:r>
        <w:rPr>
          <w:rFonts w:hint="eastAsia"/>
        </w:rPr>
        <w:br/>
      </w:r>
      <w:r>
        <w:rPr>
          <w:rFonts w:hint="eastAsia"/>
        </w:rPr>
        <w:t>　　第一节 节能环保空调目标客户群体调查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节能环保空调的品牌市场调查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一、消费者对节能环保空调品牌认知度宏观调查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二、消费者对节能环保空调的品牌偏好调查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三、消费者对节能环保空调品牌的首要认知渠道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五、节能环保空调品牌忠诚度调查</w:t>
      </w:r>
      <w:r>
        <w:rPr>
          <w:rFonts w:hint="eastAsia"/>
        </w:rPr>
        <w:br/>
      </w:r>
      <w:r>
        <w:rPr>
          <w:rFonts w:hint="eastAsia"/>
        </w:rPr>
        <w:t>　　　　六、节能环保空调品牌市场占有率调查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中国节能环保空调行业投资策略分析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2019-2024年中国节能环保空调行业投资环境分析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2019-2024年中国节能环保空调行业投资收益分析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2019-2024年中国节能环保空调行业产品投资方向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2025-2031年中国节能环保空调行业投资收益预测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二、2025-2031年中国节能环保空调行业工业总产值预测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三、2025-2031年中国节能环保空调行业销售收入预测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四、2025-2031年中国节能环保空调行业利润总额预测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五、2025-2031年中国节能环保空调行业总资产预测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中国节能环保空调行业投资风险分析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中国节能环保空调行业内部风险分析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中国节能环保空调行业外部风险分析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二、节能环保空调行业政策环境风险分析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三、节能环保空调关联行业风险分析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节能环保空调行业发展趋势与投资战略研究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节能环保空调市场发展潜力分析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节能环保空调行业发展趋势分析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节能环保空调行业发展战略研究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节能环保空调市场预测及投资建议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2025-2031年节能环保空调市场规模及增长趋势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2025-2031年节能环保空调投资规模预测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2025-2031年节能环保空调市场盈利预测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节能环保空调项目投资建议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节能环保空调行业类别</w:t>
      </w:r>
      <w:r>
        <w:rPr>
          <w:rFonts w:hint="eastAsia"/>
        </w:rPr>
        <w:br/>
      </w:r>
      <w:r>
        <w:rPr>
          <w:rFonts w:hint="eastAsia"/>
        </w:rPr>
        <w:t>　　图表 节能环保空调行业产业链调研</w:t>
      </w:r>
      <w:r>
        <w:rPr>
          <w:rFonts w:hint="eastAsia"/>
        </w:rPr>
        <w:br/>
      </w:r>
      <w:r>
        <w:rPr>
          <w:rFonts w:hint="eastAsia"/>
        </w:rPr>
        <w:t>　　图表 节能环保空调行业现状</w:t>
      </w:r>
      <w:r>
        <w:rPr>
          <w:rFonts w:hint="eastAsia"/>
        </w:rPr>
        <w:br/>
      </w:r>
      <w:r>
        <w:rPr>
          <w:rFonts w:hint="eastAsia"/>
        </w:rPr>
        <w:t>　　图表 节能环保空调行业标准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2019-2024年中国节能环保空调行业市场规模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2025年中国节能环保空调行业产能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2019-2024年中国节能环保空调行业产量统计</w:t>
      </w:r>
      <w:r>
        <w:rPr>
          <w:rFonts w:hint="eastAsia"/>
        </w:rPr>
        <w:br/>
      </w:r>
      <w:r>
        <w:rPr>
          <w:rFonts w:hint="eastAsia"/>
        </w:rPr>
        <w:t>　　图表 节能环保空调行业动态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2019-2024年中国节能环保空调市场需求量</w:t>
      </w:r>
      <w:r>
        <w:rPr>
          <w:rFonts w:hint="eastAsia"/>
        </w:rPr>
        <w:br/>
      </w:r>
      <w:r>
        <w:rPr>
          <w:rFonts w:hint="eastAsia"/>
        </w:rPr>
        <w:t>　　图表 2025年中国节能环保空调行业需求区域调研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2019-2024年中国节能环保空调行情</w:t>
      </w:r>
      <w:r>
        <w:rPr>
          <w:rFonts w:hint="eastAsia"/>
        </w:rPr>
        <w:br/>
      </w:r>
      <w:r>
        <w:rPr>
          <w:rFonts w:hint="eastAsia"/>
        </w:rPr>
        <w:t>　　图表 2019-2024年中国节能环保空调价格走势图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2019-2024年中国节能环保空调行业销售收入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2019-2024年中国节能环保空调行业盈利情况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2019-2024年中国节能环保空调行业利润总额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2019-2024年中国节能环保空调进口统计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2019-2024年中国节能环保空调出口统计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2019-2024年中国节能环保空调行业企业数量统计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**地区节能环保空调市场规模</w:t>
      </w:r>
      <w:r>
        <w:rPr>
          <w:rFonts w:hint="eastAsia"/>
        </w:rPr>
        <w:br/>
      </w:r>
      <w:r>
        <w:rPr>
          <w:rFonts w:hint="eastAsia"/>
        </w:rPr>
        <w:t>　　图表 **地区节能环保空调行业市场需求</w:t>
      </w:r>
      <w:r>
        <w:rPr>
          <w:rFonts w:hint="eastAsia"/>
        </w:rPr>
        <w:br/>
      </w:r>
      <w:r>
        <w:rPr>
          <w:rFonts w:hint="eastAsia"/>
        </w:rPr>
        <w:t>　　图表 **地区节能环保空调市场调研</w:t>
      </w:r>
      <w:r>
        <w:rPr>
          <w:rFonts w:hint="eastAsia"/>
        </w:rPr>
        <w:br/>
      </w:r>
      <w:r>
        <w:rPr>
          <w:rFonts w:hint="eastAsia"/>
        </w:rPr>
        <w:t>　　图表 **地区节能环保空调行业市场需求分析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**地区节能环保空调市场规模</w:t>
      </w:r>
      <w:r>
        <w:rPr>
          <w:rFonts w:hint="eastAsia"/>
        </w:rPr>
        <w:br/>
      </w:r>
      <w:r>
        <w:rPr>
          <w:rFonts w:hint="eastAsia"/>
        </w:rPr>
        <w:t>　　图表 **地区节能环保空调行业市场需求</w:t>
      </w:r>
      <w:r>
        <w:rPr>
          <w:rFonts w:hint="eastAsia"/>
        </w:rPr>
        <w:br/>
      </w:r>
      <w:r>
        <w:rPr>
          <w:rFonts w:hint="eastAsia"/>
        </w:rPr>
        <w:t>　　图表 **地区节能环保空调市场调研</w:t>
      </w:r>
      <w:r>
        <w:rPr>
          <w:rFonts w:hint="eastAsia"/>
        </w:rPr>
        <w:br/>
      </w:r>
      <w:r>
        <w:rPr>
          <w:rFonts w:hint="eastAsia"/>
        </w:rPr>
        <w:t>　　图表 **地区节能环保空调行业市场需求分析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节能环保空调行业竞争对手分析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节能环保空调重点企业（二）经营情况分析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节能环保空调重点企业（二）主要经济指标情况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2025-2031年中国节能环保空调行业产能预测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2025-2031年中国节能环保空调行业市场规模预测</w:t>
      </w:r>
      <w:r>
        <w:rPr>
          <w:rFonts w:hint="eastAsia"/>
        </w:rPr>
        <w:br/>
      </w:r>
      <w:r>
        <w:rPr>
          <w:rFonts w:hint="eastAsia"/>
        </w:rPr>
        <w:t>　　图表 节能环保空调行业准入条件</w:t>
      </w:r>
      <w:r>
        <w:rPr>
          <w:rFonts w:hint="eastAsia"/>
        </w:rPr>
        <w:br/>
      </w:r>
      <w:r>
        <w:rPr>
          <w:rFonts w:hint="eastAsia"/>
        </w:rPr>
        <w:t>　　图表 2025年中国节能环保空调市场前景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2025-2031年中国节能环保空调行业信息化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2025-2031年中国节能环保空调行业风险分析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2025-2031年中国节能环保空调行业发展趋势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8e036ed194b5f" w:history="1">
        <w:r>
          <w:rPr>
            <w:rStyle w:val="Hyperlink"/>
          </w:rPr>
          <w:t>中国节能环保空调行业研究分析与发展趋势报告（2025年）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8e036ed194b5f" w:history="1">
        <w:r>
          <w:rPr>
            <w:rStyle w:val="Hyperlink"/>
          </w:rPr>
          <w:t>https://www.20087.com/1/6A/JieNengHuanBaoKongTiaoShiChangQianJing.html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热点：环保空调机、节能环保空调厂家、工业空调、节能环保空调设备、防爆空调价格一览表、节能环保空调生产厂家、蒸发式冷风机、节能环保空调系列、空调打孔收费标准多少钱一个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37fb910ff4661" w:history="1">
      <w:r>
        <w:rPr>
          <w:rStyle w:val="Hyperlink"/>
        </w:rPr>
        <w:t>中国节能环保空调行业研究分析与发展趋势报告（2025年）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JieNengHuanBaoKongTiaoShiChangQianJing.html" TargetMode="External" Id="R0df8e036ed19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JieNengHuanBaoKongTiaoShiChangQianJing.html" TargetMode="External" Id="Raee37fb910ff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2024-09-28T07:20:00Z</dcterms:created>
  <dcterms:modified xsi:type="dcterms:W3CDTF">2024-09-28T08:20:00Z</dcterms:modified>
  <dc:subject>中国节能环保空调行业研究分析与发展趋势报告（2025年）</dc:subject>
  <dc:title>中国节能环保空调行业研究分析与发展趋势报告（2025年）</dc:title>
  <cp:keywords>中国节能环保空调行业研究分析与发展趋势报告（2025年）</cp:keywords>
  <dc:description>中国节能环保空调行业研究分析与发展趋势报告（2025年）</dc:description>
</cp:coreProperties>
</file>