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4a786c96a4a11" w:history="1">
              <w:r>
                <w:rPr>
                  <w:rStyle w:val="Hyperlink"/>
                </w:rPr>
                <w:t>2025-2031年中国商用热板发展现状与市场前景预测报告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4a786c96a4a11" w:history="1">
              <w:r>
                <w:rPr>
                  <w:rStyle w:val="Hyperlink"/>
                </w:rPr>
                <w:t>2025-2031年中国商用热板发展现状与市场前景预测报告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4a786c96a4a11" w:history="1">
                <w:r>
                  <w:rPr>
                    <w:rStyle w:val="Hyperlink"/>
                  </w:rPr>
                  <w:t>https://www.20087.com/0/67/ShangYongReBanDeQianJing.html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热板是餐饮服务行业的核心加热设备，用于食物保温、煎烤与快速烹调，广泛应用于快餐店、自助餐厅、酒店厨房及食品摊贩场景。商用热板以铸铁或不锈钢面板搭配电热管或红外辐射加热元件，具备多区控温、过热保护与易清洁平面设计，支持连续高强度作业。商用热板企业注重温度均匀性、响应速度与能效等级，部分型号配备数字温控器与定时功能。用户关注加热效率、耐用性与清洁便捷性，厨师依赖其在高峰时段维持出餐速度与菜品一致性。设备需通过电气安全认证与食品接触材料合规性测试，确保操作可靠性。</w:t>
      </w:r>
      <w:r>
        <w:rPr>
          <w:rFonts w:hint="eastAsia"/>
        </w:rPr>
        <w:br/>
      </w:r>
      <w:r>
        <w:rPr>
          <w:rFonts w:hint="eastAsia"/>
        </w:rPr>
        <w:t>　　未来，商用热板将向精准温控、能源优化与模块化组合方向持续演进。PID控制算法结合红外测温反馈实现±1℃内精确调节，适应不同食材（如牛排、鸡蛋、面饼）的工艺需求。电磁感应加热技术提升热效率，缩短升温时间并减少环境热辐射。在空间利用中，可拼接式单元支持按厨房布局自由组合，形成连续工作台面。此外，自清洁涂层减少油污附着，降低清洗频率。全生命周期加热元件寿命模型预测更换周期。标准化电源接口与安装支架促进设备互换性。推动商用热板从基础加热器具向高效、灵活、低维护的智能烹饪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4a786c96a4a11" w:history="1">
        <w:r>
          <w:rPr>
            <w:rStyle w:val="Hyperlink"/>
          </w:rPr>
          <w:t>2025-2031年中国商用热板发展现状与市场前景预测报告</w:t>
        </w:r>
      </w:hyperlink>
      <w:r>
        <w:rPr>
          <w:rFonts w:hint="eastAsia"/>
        </w:rPr>
        <w:t>》基于对商用热板产品多年研究积累，结合商用热板行业供需关系的历史变化规律，采用定量与定性相结合的科学方法，对商用热板行业企业群体进行了系统调查与分析。报告全面剖析了商用热板行业的市场环境、生产经营状况、产品市场动态、品牌竞争格局、进出口贸易及行业投资环境等关键要素，并对商用热板行业可持续发展进行了系统预测。通过对商用热板行业发展趋势的定性与定量分析，商用热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商用热板行业概述</w:t>
      </w:r>
      <w:r>
        <w:rPr>
          <w:rFonts w:hint="eastAsia"/>
        </w:rPr>
        <w:br/>
      </w:r>
      <w:r>
        <w:rPr>
          <w:rFonts w:hint="eastAsia"/>
        </w:rPr>
        <w:t>　　第一节 商用热板定义与分类</w:t>
      </w:r>
      <w:r>
        <w:rPr>
          <w:rFonts w:hint="eastAsia"/>
        </w:rPr>
        <w:br/>
      </w:r>
      <w:r>
        <w:rPr>
          <w:rFonts w:hint="eastAsia"/>
        </w:rPr>
        <w:t>　　第二节 商用热板应用领域</w:t>
      </w:r>
      <w:r>
        <w:rPr>
          <w:rFonts w:hint="eastAsia"/>
        </w:rPr>
        <w:br/>
      </w:r>
      <w:r>
        <w:rPr>
          <w:rFonts w:hint="eastAsia"/>
        </w:rPr>
        <w:t>　　第三节 商用热板行业经济指标分析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一、商用热板行业赢利性评估</w:t>
      </w:r>
      <w:r>
        <w:rPr>
          <w:rFonts w:hint="eastAsia"/>
        </w:rPr>
        <w:br/>
      </w:r>
      <w:r>
        <w:rPr>
          <w:rFonts w:hint="eastAsia"/>
        </w:rPr>
        <w:t>　　　　二、商用热板行业成长速度分析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三、商用热板附加值提升空间探讨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四、商用热板行业进入壁垒分析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五、商用热板行业风险性评估</w:t>
      </w:r>
      <w:r>
        <w:rPr>
          <w:rFonts w:hint="eastAsia"/>
        </w:rPr>
        <w:br/>
      </w:r>
      <w:r>
        <w:rPr>
          <w:rFonts w:hint="eastAsia"/>
        </w:rPr>
        <w:t>　　　　六、商用热板行业周期性分析</w:t>
      </w:r>
      <w:r>
        <w:rPr>
          <w:rFonts w:hint="eastAsia"/>
        </w:rPr>
        <w:br/>
      </w:r>
      <w:r>
        <w:rPr>
          <w:rFonts w:hint="eastAsia"/>
        </w:rPr>
        <w:t>　　　　七、商用热板行业竞争程度指标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八、商用热板行业成熟度综合分析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三、商用热板销售模式与渠道策略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全球商用热板市场发展分析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2024-2025年全球商用热板行业发展分析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一、全球商用热板行业市场规模与趋势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二、全球商用热板行业发展特点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三、全球商用热板行业竞争格局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主要国家与地区商用热板市场分析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2025-2031年全球商用热板行业发展趋势与前景预测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一、商用热板行业发展趋势</w:t>
      </w:r>
      <w:r>
        <w:rPr>
          <w:rFonts w:hint="eastAsia"/>
        </w:rPr>
        <w:br/>
      </w:r>
      <w:r>
        <w:rPr>
          <w:rFonts w:hint="eastAsia"/>
        </w:rPr>
        <w:t>　　　　二、商用热板行业发展潜力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中国商用热板行业市场分析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一、国内商用热板产能现状与利用效率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二、商用热板产能扩张与投资动态分析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一、2019-2024年商用热板行业产量与增长趋势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二、商用热板产量影响因素分析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三、2025-2031年商用热板产量预测</w:t>
      </w:r>
      <w:r>
        <w:rPr>
          <w:rFonts w:hint="eastAsia"/>
        </w:rPr>
        <w:br/>
      </w:r>
      <w:r>
        <w:rPr>
          <w:rFonts w:hint="eastAsia"/>
        </w:rPr>
        <w:t>　　第三节 2025-2031年商用热板市场需求与销售分析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一、2024-2025年商用热板行业需求现状</w:t>
      </w:r>
      <w:r>
        <w:rPr>
          <w:rFonts w:hint="eastAsia"/>
        </w:rPr>
        <w:br/>
      </w:r>
      <w:r>
        <w:rPr>
          <w:rFonts w:hint="eastAsia"/>
        </w:rPr>
        <w:t>　　　　二、商用热板客户群体与需求特点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国内外商用热板行业技术差距分析及差距形成的主要原因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中国商用热板细分市场分析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一、2019-2024年商用热板市场价格走势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商用热板定价策略与方法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商用热板行业进口规模与来源分析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一、2019-2024年商用热板进口规模分析</w:t>
      </w:r>
      <w:r>
        <w:rPr>
          <w:rFonts w:hint="eastAsia"/>
        </w:rPr>
        <w:br/>
      </w:r>
      <w:r>
        <w:rPr>
          <w:rFonts w:hint="eastAsia"/>
        </w:rPr>
        <w:t>　　　　二、商用热板主要进口来源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商用热板行业出口规模与目的地分析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一、2019-2024年商用热板出口规模分析</w:t>
      </w:r>
      <w:r>
        <w:rPr>
          <w:rFonts w:hint="eastAsia"/>
        </w:rPr>
        <w:br/>
      </w:r>
      <w:r>
        <w:rPr>
          <w:rFonts w:hint="eastAsia"/>
        </w:rPr>
        <w:t>　　　　二、商用热板主要出口目的地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2019-2024年中国商用热板总体规模与财务指标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中国商用热板行业总体规模分析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一、商用热板企业数量与结构</w:t>
      </w:r>
      <w:r>
        <w:rPr>
          <w:rFonts w:hint="eastAsia"/>
        </w:rPr>
        <w:br/>
      </w:r>
      <w:r>
        <w:rPr>
          <w:rFonts w:hint="eastAsia"/>
        </w:rPr>
        <w:t>　　　　二、商用热板从业人员规模</w:t>
      </w:r>
      <w:r>
        <w:rPr>
          <w:rFonts w:hint="eastAsia"/>
        </w:rPr>
        <w:br/>
      </w:r>
      <w:r>
        <w:rPr>
          <w:rFonts w:hint="eastAsia"/>
        </w:rPr>
        <w:t>　　　　三、商用热板行业资产状况</w:t>
      </w:r>
      <w:r>
        <w:rPr>
          <w:rFonts w:hint="eastAsia"/>
        </w:rPr>
        <w:br/>
      </w:r>
      <w:r>
        <w:rPr>
          <w:rFonts w:hint="eastAsia"/>
        </w:rPr>
        <w:t>　　第二节 中国商用热板行业财务指标总体分析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商用热板行业重点企业经营状况分析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商用热板领先企业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商用热板标杆企业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商用热板代表企业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商用热板龙头企业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中国商用热板行业竞争格局分析</w:t>
      </w:r>
      <w:r>
        <w:rPr>
          <w:rFonts w:hint="eastAsia"/>
        </w:rPr>
        <w:br/>
      </w:r>
      <w:r>
        <w:rPr>
          <w:rFonts w:hint="eastAsia"/>
        </w:rPr>
        <w:t>　　第一节 商用热板行业竞争格局总览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2024-2025年商用热板行业竞争力分析</w:t>
      </w:r>
      <w:r>
        <w:rPr>
          <w:rFonts w:hint="eastAsia"/>
        </w:rPr>
        <w:br/>
      </w:r>
      <w:r>
        <w:rPr>
          <w:rFonts w:hint="eastAsia"/>
        </w:rPr>
        <w:t>　　　　一、商用热板供应商议价能力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四、商用热板替代品威胁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2025年中国商用热板企业发展策略分析</w:t>
      </w:r>
      <w:r>
        <w:rPr>
          <w:rFonts w:hint="eastAsia"/>
        </w:rPr>
        <w:br/>
      </w:r>
      <w:r>
        <w:rPr>
          <w:rFonts w:hint="eastAsia"/>
        </w:rPr>
        <w:t>　　第一节 商用热板市场策略分析</w:t>
      </w:r>
      <w:r>
        <w:rPr>
          <w:rFonts w:hint="eastAsia"/>
        </w:rPr>
        <w:br/>
      </w:r>
      <w:r>
        <w:rPr>
          <w:rFonts w:hint="eastAsia"/>
        </w:rPr>
        <w:t>　　　　一、商用热板市场定位与拓展策略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二、商用热板市场细分与目标客户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商用热板销售策略分析</w:t>
      </w:r>
      <w:r>
        <w:rPr>
          <w:rFonts w:hint="eastAsia"/>
        </w:rPr>
        <w:br/>
      </w:r>
      <w:r>
        <w:rPr>
          <w:rFonts w:hint="eastAsia"/>
        </w:rPr>
        <w:t>　　　　一、商用热板销售渠道与网络建设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提高商用热板企业竞争力建议</w:t>
      </w:r>
      <w:r>
        <w:rPr>
          <w:rFonts w:hint="eastAsia"/>
        </w:rPr>
        <w:br/>
      </w:r>
      <w:r>
        <w:rPr>
          <w:rFonts w:hint="eastAsia"/>
        </w:rPr>
        <w:t>　　　　一、商用热板技术创新与管理优化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商用热板品牌战略思考</w:t>
      </w:r>
      <w:r>
        <w:rPr>
          <w:rFonts w:hint="eastAsia"/>
        </w:rPr>
        <w:br/>
      </w:r>
      <w:r>
        <w:rPr>
          <w:rFonts w:hint="eastAsia"/>
        </w:rPr>
        <w:t>　　　　一、商用热板品牌建设与维护</w:t>
      </w:r>
      <w:r>
        <w:rPr>
          <w:rFonts w:hint="eastAsia"/>
        </w:rPr>
        <w:br/>
      </w:r>
      <w:r>
        <w:rPr>
          <w:rFonts w:hint="eastAsia"/>
        </w:rPr>
        <w:t>　　　　二、商用热板品牌影响力与市场竞争力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中国商用热板行业风险与对策</w:t>
      </w:r>
      <w:r>
        <w:rPr>
          <w:rFonts w:hint="eastAsia"/>
        </w:rPr>
        <w:br/>
      </w:r>
      <w:r>
        <w:rPr>
          <w:rFonts w:hint="eastAsia"/>
        </w:rPr>
        <w:t>　　第一节 商用热板行业SWOT分析</w:t>
      </w:r>
      <w:r>
        <w:rPr>
          <w:rFonts w:hint="eastAsia"/>
        </w:rPr>
        <w:br/>
      </w:r>
      <w:r>
        <w:rPr>
          <w:rFonts w:hint="eastAsia"/>
        </w:rPr>
        <w:t>　　　　一、商用热板行业优势分析</w:t>
      </w:r>
      <w:r>
        <w:rPr>
          <w:rFonts w:hint="eastAsia"/>
        </w:rPr>
        <w:br/>
      </w:r>
      <w:r>
        <w:rPr>
          <w:rFonts w:hint="eastAsia"/>
        </w:rPr>
        <w:t>　　　　二、商用热板行业劣势分析</w:t>
      </w:r>
      <w:r>
        <w:rPr>
          <w:rFonts w:hint="eastAsia"/>
        </w:rPr>
        <w:br/>
      </w:r>
      <w:r>
        <w:rPr>
          <w:rFonts w:hint="eastAsia"/>
        </w:rPr>
        <w:t>　　　　三、商用热板市场机会探索</w:t>
      </w:r>
      <w:r>
        <w:rPr>
          <w:rFonts w:hint="eastAsia"/>
        </w:rPr>
        <w:br/>
      </w:r>
      <w:r>
        <w:rPr>
          <w:rFonts w:hint="eastAsia"/>
        </w:rPr>
        <w:t>　　　　四、商用热板市场威胁评估</w:t>
      </w:r>
      <w:r>
        <w:rPr>
          <w:rFonts w:hint="eastAsia"/>
        </w:rPr>
        <w:br/>
      </w:r>
      <w:r>
        <w:rPr>
          <w:rFonts w:hint="eastAsia"/>
        </w:rPr>
        <w:t>　　第二节 商用热板行业风险及对策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2025-2031年中国商用热板行业前景与发展趋势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商用热板行业发展环境分析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一、商用热板行业发展方向预测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二、商用热板发展趋势分析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一、商用热板市场发展潜力评估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二、商用热板新兴市场与机遇探索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中~智~林~－商用热板行业发展建议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商用热板图片</w:t>
      </w:r>
      <w:r>
        <w:rPr>
          <w:rFonts w:hint="eastAsia"/>
        </w:rPr>
        <w:br/>
      </w:r>
      <w:r>
        <w:rPr>
          <w:rFonts w:hint="eastAsia"/>
        </w:rPr>
        <w:t>　　图表 商用热板种类 分类</w:t>
      </w:r>
      <w:r>
        <w:rPr>
          <w:rFonts w:hint="eastAsia"/>
        </w:rPr>
        <w:br/>
      </w:r>
      <w:r>
        <w:rPr>
          <w:rFonts w:hint="eastAsia"/>
        </w:rPr>
        <w:t>　　图表 商用热板用途 应用</w:t>
      </w:r>
      <w:r>
        <w:rPr>
          <w:rFonts w:hint="eastAsia"/>
        </w:rPr>
        <w:br/>
      </w:r>
      <w:r>
        <w:rPr>
          <w:rFonts w:hint="eastAsia"/>
        </w:rPr>
        <w:t>　　图表 商用热板主要特点</w:t>
      </w:r>
      <w:r>
        <w:rPr>
          <w:rFonts w:hint="eastAsia"/>
        </w:rPr>
        <w:br/>
      </w:r>
      <w:r>
        <w:rPr>
          <w:rFonts w:hint="eastAsia"/>
        </w:rPr>
        <w:t>　　图表 商用热板产业链分析</w:t>
      </w:r>
      <w:r>
        <w:rPr>
          <w:rFonts w:hint="eastAsia"/>
        </w:rPr>
        <w:br/>
      </w:r>
      <w:r>
        <w:rPr>
          <w:rFonts w:hint="eastAsia"/>
        </w:rPr>
        <w:t>　　图表 商用热板政策分析</w:t>
      </w:r>
      <w:r>
        <w:rPr>
          <w:rFonts w:hint="eastAsia"/>
        </w:rPr>
        <w:br/>
      </w:r>
      <w:r>
        <w:rPr>
          <w:rFonts w:hint="eastAsia"/>
        </w:rPr>
        <w:t>　　图表 商用热板技术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2019-2024年商用热板行业市场容量分析</w:t>
      </w:r>
      <w:r>
        <w:rPr>
          <w:rFonts w:hint="eastAsia"/>
        </w:rPr>
        <w:br/>
      </w:r>
      <w:r>
        <w:rPr>
          <w:rFonts w:hint="eastAsia"/>
        </w:rPr>
        <w:t>　　图表 商用热板生产现状</w:t>
      </w:r>
      <w:r>
        <w:rPr>
          <w:rFonts w:hint="eastAsia"/>
        </w:rPr>
        <w:br/>
      </w:r>
      <w:r>
        <w:rPr>
          <w:rFonts w:hint="eastAsia"/>
        </w:rPr>
        <w:t>　　图表 2019-2024年中国商用热板行业产能统计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2019-2024年中国商用热板行业产量及增长趋势</w:t>
      </w:r>
      <w:r>
        <w:rPr>
          <w:rFonts w:hint="eastAsia"/>
        </w:rPr>
        <w:br/>
      </w:r>
      <w:r>
        <w:rPr>
          <w:rFonts w:hint="eastAsia"/>
        </w:rPr>
        <w:t>　　图表 商用热板行业动态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2019-2024年中国商用热板行业销售收入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2024年中国商用热板行业需求领域分布格局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2019-2024年中国商用热板行业利润总额统计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2019-2024年中国商用热板进口情况分析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2019-2024年中国商用热板出口情况分析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2019-2024年中国商用热板行业企业数量情况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2019-2024年中国商用热板价格走势</w:t>
      </w:r>
      <w:r>
        <w:rPr>
          <w:rFonts w:hint="eastAsia"/>
        </w:rPr>
        <w:br/>
      </w:r>
      <w:r>
        <w:rPr>
          <w:rFonts w:hint="eastAsia"/>
        </w:rPr>
        <w:t>　　图表 2024年商用热板成本和利润分析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**地区商用热板行业市场需求情况</w:t>
      </w:r>
      <w:r>
        <w:rPr>
          <w:rFonts w:hint="eastAsia"/>
        </w:rPr>
        <w:br/>
      </w:r>
      <w:r>
        <w:rPr>
          <w:rFonts w:hint="eastAsia"/>
        </w:rPr>
        <w:t>　　图表 商用热板品牌</w:t>
      </w:r>
      <w:r>
        <w:rPr>
          <w:rFonts w:hint="eastAsia"/>
        </w:rPr>
        <w:br/>
      </w:r>
      <w:r>
        <w:rPr>
          <w:rFonts w:hint="eastAsia"/>
        </w:rPr>
        <w:t>　　图表 商用热板企业（一）概况</w:t>
      </w:r>
      <w:r>
        <w:rPr>
          <w:rFonts w:hint="eastAsia"/>
        </w:rPr>
        <w:br/>
      </w:r>
      <w:r>
        <w:rPr>
          <w:rFonts w:hint="eastAsia"/>
        </w:rPr>
        <w:t>　　图表 企业商用热板型号 规格</w:t>
      </w:r>
      <w:r>
        <w:rPr>
          <w:rFonts w:hint="eastAsia"/>
        </w:rPr>
        <w:br/>
      </w:r>
      <w:r>
        <w:rPr>
          <w:rFonts w:hint="eastAsia"/>
        </w:rPr>
        <w:t>　　图表 商用热板企业（一）经营分析</w:t>
      </w:r>
      <w:r>
        <w:rPr>
          <w:rFonts w:hint="eastAsia"/>
        </w:rPr>
        <w:br/>
      </w:r>
      <w:r>
        <w:rPr>
          <w:rFonts w:hint="eastAsia"/>
        </w:rPr>
        <w:t>　　图表 商用热板企业（一）盈利能力情况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商用热板企业（一）偿债能力情况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商用热板企业（一）运营能力情况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商用热板企业（一）成长能力情况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商用热板上游现状</w:t>
      </w:r>
      <w:r>
        <w:rPr>
          <w:rFonts w:hint="eastAsia"/>
        </w:rPr>
        <w:br/>
      </w:r>
      <w:r>
        <w:rPr>
          <w:rFonts w:hint="eastAsia"/>
        </w:rPr>
        <w:t>　　图表 商用热板下游调研</w:t>
      </w:r>
      <w:r>
        <w:rPr>
          <w:rFonts w:hint="eastAsia"/>
        </w:rPr>
        <w:br/>
      </w:r>
      <w:r>
        <w:rPr>
          <w:rFonts w:hint="eastAsia"/>
        </w:rPr>
        <w:t>　　图表 商用热板企业（二）概况</w:t>
      </w:r>
      <w:r>
        <w:rPr>
          <w:rFonts w:hint="eastAsia"/>
        </w:rPr>
        <w:br/>
      </w:r>
      <w:r>
        <w:rPr>
          <w:rFonts w:hint="eastAsia"/>
        </w:rPr>
        <w:t>　　图表 企业商用热板型号 规格</w:t>
      </w:r>
      <w:r>
        <w:rPr>
          <w:rFonts w:hint="eastAsia"/>
        </w:rPr>
        <w:br/>
      </w:r>
      <w:r>
        <w:rPr>
          <w:rFonts w:hint="eastAsia"/>
        </w:rPr>
        <w:t>　　图表 商用热板企业（二）经营分析</w:t>
      </w:r>
      <w:r>
        <w:rPr>
          <w:rFonts w:hint="eastAsia"/>
        </w:rPr>
        <w:br/>
      </w:r>
      <w:r>
        <w:rPr>
          <w:rFonts w:hint="eastAsia"/>
        </w:rPr>
        <w:t>　　图表 商用热板企业（二）盈利能力情况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商用热板企业（二）偿债能力情况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商用热板企业（二）运营能力情况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商用热板企业（二）成长能力情况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商用热板企业（三）概况</w:t>
      </w:r>
      <w:r>
        <w:rPr>
          <w:rFonts w:hint="eastAsia"/>
        </w:rPr>
        <w:br/>
      </w:r>
      <w:r>
        <w:rPr>
          <w:rFonts w:hint="eastAsia"/>
        </w:rPr>
        <w:t>　　图表 企业商用热板型号 规格</w:t>
      </w:r>
      <w:r>
        <w:rPr>
          <w:rFonts w:hint="eastAsia"/>
        </w:rPr>
        <w:br/>
      </w:r>
      <w:r>
        <w:rPr>
          <w:rFonts w:hint="eastAsia"/>
        </w:rPr>
        <w:t>　　图表 商用热板企业（三）经营分析</w:t>
      </w:r>
      <w:r>
        <w:rPr>
          <w:rFonts w:hint="eastAsia"/>
        </w:rPr>
        <w:br/>
      </w:r>
      <w:r>
        <w:rPr>
          <w:rFonts w:hint="eastAsia"/>
        </w:rPr>
        <w:t>　　图表 商用热板企业（三）盈利能力情况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商用热板企业（三）偿债能力情况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商用热板企业（三）运营能力情况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商用热板企业（三）成长能力情况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商用热板优势</w:t>
      </w:r>
      <w:r>
        <w:rPr>
          <w:rFonts w:hint="eastAsia"/>
        </w:rPr>
        <w:br/>
      </w:r>
      <w:r>
        <w:rPr>
          <w:rFonts w:hint="eastAsia"/>
        </w:rPr>
        <w:t>　　图表 商用热板劣势</w:t>
      </w:r>
      <w:r>
        <w:rPr>
          <w:rFonts w:hint="eastAsia"/>
        </w:rPr>
        <w:br/>
      </w:r>
      <w:r>
        <w:rPr>
          <w:rFonts w:hint="eastAsia"/>
        </w:rPr>
        <w:t>　　图表 商用热板机会</w:t>
      </w:r>
      <w:r>
        <w:rPr>
          <w:rFonts w:hint="eastAsia"/>
        </w:rPr>
        <w:br/>
      </w:r>
      <w:r>
        <w:rPr>
          <w:rFonts w:hint="eastAsia"/>
        </w:rPr>
        <w:t>　　图表 商用热板威胁</w:t>
      </w:r>
      <w:r>
        <w:rPr>
          <w:rFonts w:hint="eastAsia"/>
        </w:rPr>
        <w:br/>
      </w:r>
      <w:r>
        <w:rPr>
          <w:rFonts w:hint="eastAsia"/>
        </w:rPr>
        <w:t>　　图表 2025-2031年中国商用热板行业产能预测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2025-2031年中国商用热板市场销售预测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2025-2031年中国商用热板行业市场规模预测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4a786c96a4a11" w:history="1">
        <w:r>
          <w:rPr>
            <w:rStyle w:val="Hyperlink"/>
          </w:rPr>
          <w:t>2025-2031年中国商用热板发展现状与市场前景预测报告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4a786c96a4a11" w:history="1">
        <w:r>
          <w:rPr>
            <w:rStyle w:val="Hyperlink"/>
          </w:rPr>
          <w:t>https://www.20087.com/0/67/ShangYongReBanDeQianJing.html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热点：今日热板、什么是均热板、热板是什么材质、显卡均热板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3705290af4733" w:history="1">
      <w:r>
        <w:rPr>
          <w:rStyle w:val="Hyperlink"/>
        </w:rPr>
        <w:t>2025-2031年中国商用热板发展现状与市场前景预测报告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angYongReBanDeQianJing.html" TargetMode="External" Id="R99d4a786c96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angYongReBanDeQianJing.html" TargetMode="External" Id="R91c3705290af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2025-09-09T23:40:45Z</dcterms:created>
  <dcterms:modified xsi:type="dcterms:W3CDTF">2025-09-10T00:40:45Z</dcterms:modified>
  <dc:subject>2025-2031年中国商用热板发展现状与市场前景预测报告</dc:subject>
  <dc:title>2025-2031年中国商用热板发展现状与市场前景预测报告</dc:title>
  <cp:keywords>2025-2031年中国商用热板发展现状与市场前景预测报告</cp:keywords>
  <dc:description>2025-2031年中国商用热板发展现状与市场前景预测报告</dc:description>
</cp:coreProperties>
</file>