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8dcae2c24744" w:history="1">
              <w:r>
                <w:rPr>
                  <w:rStyle w:val="Hyperlink"/>
                </w:rPr>
                <w:t>2025-2031年中国小家电制造市场调查研究与前景趋势报告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8dcae2c24744" w:history="1">
              <w:r>
                <w:rPr>
                  <w:rStyle w:val="Hyperlink"/>
                </w:rPr>
                <w:t>2025-2031年中国小家电制造市场调查研究与前景趋势报告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8dcae2c24744" w:history="1">
                <w:r>
                  <w:rPr>
                    <w:rStyle w:val="Hyperlink"/>
                  </w:rPr>
                  <w:t>https://www.20087.com/0/57/XiaoJiaDianZhiZaoShiChangQianJing.html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制造涵盖厨房电器、个人护理、环境调节及清洁类电器的生产制造，产品种类丰富，功能多样，具有使用便捷、体积小巧、智能化程度高等特点，广泛应用于家庭、办公及商业环境。目前，小家电制造业已从单一功能设备向多功能、智能控制、健康导向方向发展，能够满足消费者对生活品质、便捷性及个性化需求的多样化选择。随着消费升级、智能家居普及及健康生活方式的推广，小家电在提升产品设计感、增强功能集成度及优化用户体验方面持续优化。然而，部分产品在产品耐用性、功能实用性与用户预期之间的匹配度、以及与整体家居系统的兼容性方面仍存在一定局限，影响其在高端市场或特定用户群体中的接受度。</w:t>
      </w:r>
      <w:r>
        <w:rPr>
          <w:rFonts w:hint="eastAsia"/>
        </w:rPr>
        <w:br/>
      </w:r>
      <w:r>
        <w:rPr>
          <w:rFonts w:hint="eastAsia"/>
        </w:rPr>
        <w:t>　　未来，小家电制造的发展将围绕技术创新、健康融合和绿色制造展开。随着新材料应用、节能控制技术及个性化健康功能的引入，小家电将在提升使用价值的同时增强其在健康管理、智能联动及个性化服务中的功能性价值。同时，随着智能家居生态系统的完善和用户数据管理平台的发展，小家电制造将逐步实现与家庭控制系统、健康监测系统及远程服务平台的集成，提升其在现代生活方式中的协同能力和用户粘性。此外，随着用户对环保性能和可持续性的要求提升，小家电在可回收材料应用、绿色制造工艺及节能运行模式方面也将不断完善。整体来看，小家电制造将在保持其基础功能与便捷性的基础上，逐步向智能化、健康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98dcae2c24744" w:history="1">
        <w:r>
          <w:rPr>
            <w:rStyle w:val="Hyperlink"/>
          </w:rPr>
          <w:t>2025-2031年中国小家电制造市场调查研究与前景趋势报告</w:t>
        </w:r>
      </w:hyperlink>
      <w:r>
        <w:rPr>
          <w:rFonts w:hint="eastAsia"/>
        </w:rPr>
        <w:t>》依托国家统计局、相关行业协会的详实数据资料，系统解析了小家电制造行业的产业链结构、市场规模及需求现状，并对价格动态进行了解读。报告客观呈现了小家电制造行业发展状况，科学预测了市场前景与未来趋势，同时聚焦小家电制造重点企业，分析了市场竞争格局、集中度及品牌影响力。此外，报告通过细分市场领域，挖掘了小家电制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小家电制造行业概述</w:t>
      </w:r>
      <w:r>
        <w:rPr>
          <w:rFonts w:hint="eastAsia"/>
        </w:rPr>
        <w:br/>
      </w:r>
      <w:r>
        <w:rPr>
          <w:rFonts w:hint="eastAsia"/>
        </w:rPr>
        <w:t>　　第一节 小家电制造定义与分类</w:t>
      </w:r>
      <w:r>
        <w:rPr>
          <w:rFonts w:hint="eastAsia"/>
        </w:rPr>
        <w:br/>
      </w:r>
      <w:r>
        <w:rPr>
          <w:rFonts w:hint="eastAsia"/>
        </w:rPr>
        <w:t>　　第二节 小家电制造应用领域</w:t>
      </w:r>
      <w:r>
        <w:rPr>
          <w:rFonts w:hint="eastAsia"/>
        </w:rPr>
        <w:br/>
      </w:r>
      <w:r>
        <w:rPr>
          <w:rFonts w:hint="eastAsia"/>
        </w:rPr>
        <w:t>　　第三节 小家电制造行业经济指标分析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一、小家电制造行业赢利性评估</w:t>
      </w:r>
      <w:r>
        <w:rPr>
          <w:rFonts w:hint="eastAsia"/>
        </w:rPr>
        <w:br/>
      </w:r>
      <w:r>
        <w:rPr>
          <w:rFonts w:hint="eastAsia"/>
        </w:rPr>
        <w:t>　　　　二、小家电制造行业成长速度分析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三、小家电制造附加值提升空间探讨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四、小家电制造行业进入壁垒分析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五、小家电制造行业风险性评估</w:t>
      </w:r>
      <w:r>
        <w:rPr>
          <w:rFonts w:hint="eastAsia"/>
        </w:rPr>
        <w:br/>
      </w:r>
      <w:r>
        <w:rPr>
          <w:rFonts w:hint="eastAsia"/>
        </w:rPr>
        <w:t>　　　　六、小家电制造行业周期性分析</w:t>
      </w:r>
      <w:r>
        <w:rPr>
          <w:rFonts w:hint="eastAsia"/>
        </w:rPr>
        <w:br/>
      </w:r>
      <w:r>
        <w:rPr>
          <w:rFonts w:hint="eastAsia"/>
        </w:rPr>
        <w:t>　　　　七、小家电制造行业竞争程度指标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八、小家电制造行业成熟度综合分析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小家电制造产业链及经营模式分析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三、小家电制造销售模式与渠道策略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全球小家电制造市场发展分析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2024-2025年全球小家电制造行业发展分析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一、全球小家电制造行业市场规模与趋势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二、全球小家电制造行业发展特点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三、全球小家电制造行业竞争格局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主要国家与地区小家电制造市场分析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2025-2031年全球小家电制造行业发展趋势与前景预测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一、小家电制造行业发展趋势</w:t>
      </w:r>
      <w:r>
        <w:rPr>
          <w:rFonts w:hint="eastAsia"/>
        </w:rPr>
        <w:br/>
      </w:r>
      <w:r>
        <w:rPr>
          <w:rFonts w:hint="eastAsia"/>
        </w:rPr>
        <w:t>　　　　二、小家电制造行业发展潜力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2024-2025年小家电制造产能与投资动态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一、国内小家电制造产能现状与利用效率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二、小家电制造产能扩张与投资动态分析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2025-2031年小家电制造行业产量统计与趋势预测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一、2019-2024年小家电制造行业产量与增长趋势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1、2019-2024年小家电制造产量及增长趋势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2、2019-2024年小家电制造细分产品产量及份额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二、小家电制造产量影响因素分析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三、2025-2031年小家电制造产量预测</w:t>
      </w:r>
      <w:r>
        <w:rPr>
          <w:rFonts w:hint="eastAsia"/>
        </w:rPr>
        <w:br/>
      </w:r>
      <w:r>
        <w:rPr>
          <w:rFonts w:hint="eastAsia"/>
        </w:rPr>
        <w:t>　　第三节 2025-2031年小家电制造市场需求与销售分析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一、2024-2025年小家电制造行业需求现状</w:t>
      </w:r>
      <w:r>
        <w:rPr>
          <w:rFonts w:hint="eastAsia"/>
        </w:rPr>
        <w:br/>
      </w:r>
      <w:r>
        <w:rPr>
          <w:rFonts w:hint="eastAsia"/>
        </w:rPr>
        <w:t>　　　　二、小家电制造客户群体与需求特点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三、2019-2024年小家电制造行业销售规模分析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四、2025-2031年小家电制造市场增长潜力与规模预测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2024-2025年小家电制造行业技术发展现状及趋势分析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小家电制造行业技术发展现状分析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国内外小家电制造行业技术差距分析及差距形成的主要原因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小家电制造行业技术发展方向、趋势预测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提升小家电制造行业技术能力策略建议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一、2024-2025年小家电制造主要细分产品市场现状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一、2019-2024年小家电制造市场价格走势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小家电制造定价策略与方法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2025-2031年小家电制造价格竞争态势与趋势预测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2024-2025年重点区域小家电制造市场发展概况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二、2019-2024年小家电制造市场需求规模情况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三、2025-2031年小家电制造行业发展潜力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二、2019-2024年小家电制造市场需求规模情况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三、2025-2031年小家电制造行业发展潜力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二、2019-2024年小家电制造市场需求规模情况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三、2025-2031年小家电制造行业发展潜力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二、2019-2024年小家电制造市场需求规模情况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三、2025-2031年小家电制造行业发展潜力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二、2019-2024年小家电制造市场需求规模情况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三、2025-2031年小家电制造行业发展潜力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2019-2024年中国小家电制造行业进出口情况分析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小家电制造行业进口规模与来源分析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一、2019-2024年小家电制造进口规模分析</w:t>
      </w:r>
      <w:r>
        <w:rPr>
          <w:rFonts w:hint="eastAsia"/>
        </w:rPr>
        <w:br/>
      </w:r>
      <w:r>
        <w:rPr>
          <w:rFonts w:hint="eastAsia"/>
        </w:rPr>
        <w:t>　　　　二、小家电制造主要进口来源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小家电制造行业出口规模与目的地分析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一、2019-2024年小家电制造出口规模分析</w:t>
      </w:r>
      <w:r>
        <w:rPr>
          <w:rFonts w:hint="eastAsia"/>
        </w:rPr>
        <w:br/>
      </w:r>
      <w:r>
        <w:rPr>
          <w:rFonts w:hint="eastAsia"/>
        </w:rPr>
        <w:t>　　　　二、小家电制造主要出口目的地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2019-2024年中国小家电制造总体规模与财务指标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中国小家电制造行业总体规模分析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一、小家电制造企业数量与结构</w:t>
      </w:r>
      <w:r>
        <w:rPr>
          <w:rFonts w:hint="eastAsia"/>
        </w:rPr>
        <w:br/>
      </w:r>
      <w:r>
        <w:rPr>
          <w:rFonts w:hint="eastAsia"/>
        </w:rPr>
        <w:t>　　　　二、小家电制造从业人员规模</w:t>
      </w:r>
      <w:r>
        <w:rPr>
          <w:rFonts w:hint="eastAsia"/>
        </w:rPr>
        <w:br/>
      </w:r>
      <w:r>
        <w:rPr>
          <w:rFonts w:hint="eastAsia"/>
        </w:rPr>
        <w:t>　　　　三、小家电制造行业资产状况</w:t>
      </w:r>
      <w:r>
        <w:rPr>
          <w:rFonts w:hint="eastAsia"/>
        </w:rPr>
        <w:br/>
      </w:r>
      <w:r>
        <w:rPr>
          <w:rFonts w:hint="eastAsia"/>
        </w:rPr>
        <w:t>　　第二节 中国小家电制造行业财务指标总体分析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小家电制造重点企业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小家电制造领先企业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小家电制造标杆企业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小家电制造代表企业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小家电制造龙头企业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小家电制造重点企业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中国小家电制造行业竞争格局分析</w:t>
      </w:r>
      <w:r>
        <w:rPr>
          <w:rFonts w:hint="eastAsia"/>
        </w:rPr>
        <w:br/>
      </w:r>
      <w:r>
        <w:rPr>
          <w:rFonts w:hint="eastAsia"/>
        </w:rPr>
        <w:t>　　第一节 小家电制造行业竞争格局总览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2024-2025年小家电制造行业竞争力分析</w:t>
      </w:r>
      <w:r>
        <w:rPr>
          <w:rFonts w:hint="eastAsia"/>
        </w:rPr>
        <w:br/>
      </w:r>
      <w:r>
        <w:rPr>
          <w:rFonts w:hint="eastAsia"/>
        </w:rPr>
        <w:t>　　　　一、小家电制造供应商议价能力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四、小家电制造替代品威胁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2019-2024年小家电制造行业企业并购活动分析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2024-2025年小家电制造行业会展与招投标活动分析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一、小家电制造行业会展活动及其市场影响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2025年中国小家电制造企业发展策略分析</w:t>
      </w:r>
      <w:r>
        <w:rPr>
          <w:rFonts w:hint="eastAsia"/>
        </w:rPr>
        <w:br/>
      </w:r>
      <w:r>
        <w:rPr>
          <w:rFonts w:hint="eastAsia"/>
        </w:rPr>
        <w:t>　　第一节 小家电制造市场策略分析</w:t>
      </w:r>
      <w:r>
        <w:rPr>
          <w:rFonts w:hint="eastAsia"/>
        </w:rPr>
        <w:br/>
      </w:r>
      <w:r>
        <w:rPr>
          <w:rFonts w:hint="eastAsia"/>
        </w:rPr>
        <w:t>　　　　一、小家电制造市场定位与拓展策略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二、小家电制造市场细分与目标客户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小家电制造销售策略分析</w:t>
      </w:r>
      <w:r>
        <w:rPr>
          <w:rFonts w:hint="eastAsia"/>
        </w:rPr>
        <w:br/>
      </w:r>
      <w:r>
        <w:rPr>
          <w:rFonts w:hint="eastAsia"/>
        </w:rPr>
        <w:t>　　　　一、小家电制造销售渠道与网络建设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提高小家电制造企业竞争力建议</w:t>
      </w:r>
      <w:r>
        <w:rPr>
          <w:rFonts w:hint="eastAsia"/>
        </w:rPr>
        <w:br/>
      </w:r>
      <w:r>
        <w:rPr>
          <w:rFonts w:hint="eastAsia"/>
        </w:rPr>
        <w:t>　　　　一、小家电制造技术创新与管理优化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小家电制造品牌战略思考</w:t>
      </w:r>
      <w:r>
        <w:rPr>
          <w:rFonts w:hint="eastAsia"/>
        </w:rPr>
        <w:br/>
      </w:r>
      <w:r>
        <w:rPr>
          <w:rFonts w:hint="eastAsia"/>
        </w:rPr>
        <w:t>　　　　一、小家电制造品牌建设与维护</w:t>
      </w:r>
      <w:r>
        <w:rPr>
          <w:rFonts w:hint="eastAsia"/>
        </w:rPr>
        <w:br/>
      </w:r>
      <w:r>
        <w:rPr>
          <w:rFonts w:hint="eastAsia"/>
        </w:rPr>
        <w:t>　　　　二、小家电制造品牌影响力与市场竞争力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中国小家电制造行业风险与对策</w:t>
      </w:r>
      <w:r>
        <w:rPr>
          <w:rFonts w:hint="eastAsia"/>
        </w:rPr>
        <w:br/>
      </w:r>
      <w:r>
        <w:rPr>
          <w:rFonts w:hint="eastAsia"/>
        </w:rPr>
        <w:t>　　第一节 小家电制造行业SWOT分析</w:t>
      </w:r>
      <w:r>
        <w:rPr>
          <w:rFonts w:hint="eastAsia"/>
        </w:rPr>
        <w:br/>
      </w:r>
      <w:r>
        <w:rPr>
          <w:rFonts w:hint="eastAsia"/>
        </w:rPr>
        <w:t>　　　　一、小家电制造行业优势分析</w:t>
      </w:r>
      <w:r>
        <w:rPr>
          <w:rFonts w:hint="eastAsia"/>
        </w:rPr>
        <w:br/>
      </w:r>
      <w:r>
        <w:rPr>
          <w:rFonts w:hint="eastAsia"/>
        </w:rPr>
        <w:t>　　　　二、小家电制造行业劣势分析</w:t>
      </w:r>
      <w:r>
        <w:rPr>
          <w:rFonts w:hint="eastAsia"/>
        </w:rPr>
        <w:br/>
      </w:r>
      <w:r>
        <w:rPr>
          <w:rFonts w:hint="eastAsia"/>
        </w:rPr>
        <w:t>　　　　三、小家电制造市场机会探索</w:t>
      </w:r>
      <w:r>
        <w:rPr>
          <w:rFonts w:hint="eastAsia"/>
        </w:rPr>
        <w:br/>
      </w:r>
      <w:r>
        <w:rPr>
          <w:rFonts w:hint="eastAsia"/>
        </w:rPr>
        <w:t>　　　　四、小家电制造市场威胁评估</w:t>
      </w:r>
      <w:r>
        <w:rPr>
          <w:rFonts w:hint="eastAsia"/>
        </w:rPr>
        <w:br/>
      </w:r>
      <w:r>
        <w:rPr>
          <w:rFonts w:hint="eastAsia"/>
        </w:rPr>
        <w:t>　　第二节 小家电制造行业风险及对策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2025-2031年中国小家电制造行业前景与发展趋势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小家电制造行业发展环境分析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2025-2031年小家电制造行业发展趋势与方向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一、小家电制造行业发展方向预测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二、小家电制造发展趋势分析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2025-2031年小家电制造行业发展潜力与机遇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一、小家电制造市场发展潜力评估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二、小家电制造新兴市场与机遇探索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小家电制造行业研究结论与建议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中智林~：小家电制造行业发展建议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2025-2031年中国小家电制造行业产能预测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2025-2031年中国小家电制造行业产量预测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2025-2031年中国小家电制造行业市场需求预测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2019-2024年中国小家电制造行业出口量及增速统计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2025年小家电制造行业壁垒</w:t>
      </w:r>
      <w:r>
        <w:rPr>
          <w:rFonts w:hint="eastAsia"/>
        </w:rPr>
        <w:br/>
      </w:r>
      <w:r>
        <w:rPr>
          <w:rFonts w:hint="eastAsia"/>
        </w:rPr>
        <w:t>　　图表 2025年小家电制造市场前景分析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2025-2031年中国小家电制造市场需求预测</w:t>
      </w:r>
      <w:r>
        <w:rPr>
          <w:rFonts w:hint="eastAsia"/>
        </w:rPr>
        <w:br/>
      </w:r>
      <w:r>
        <w:rPr>
          <w:rFonts w:hint="eastAsia"/>
        </w:rPr>
        <w:t>　　图表 2025年小家电制造发展趋势预测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8dcae2c24744" w:history="1">
        <w:r>
          <w:rPr>
            <w:rStyle w:val="Hyperlink"/>
          </w:rPr>
          <w:t>2025-2031年中国小家电制造市场调查研究与前景趋势报告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8dcae2c24744" w:history="1">
        <w:r>
          <w:rPr>
            <w:rStyle w:val="Hyperlink"/>
          </w:rPr>
          <w:t>https://www.20087.com/0/57/XiaoJiaDianZhiZaoShiChangQianJing.html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a089bc844ef8" w:history="1">
      <w:r>
        <w:rPr>
          <w:rStyle w:val="Hyperlink"/>
        </w:rPr>
        <w:t>2025-2031年中国小家电制造市场调查研究与前景趋势报告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aoJiaDianZhiZaoShiChangQianJing.html" TargetMode="External" Id="Rbe498dcae2c2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aoJiaDianZhiZaoShiChangQianJing.html" TargetMode="External" Id="R2b00a089bc8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2025-07-25T01:35:19Z</dcterms:created>
  <dcterms:modified xsi:type="dcterms:W3CDTF">2025-07-25T02:35:19Z</dcterms:modified>
  <dc:subject>2025-2031年中国小家电制造市场调查研究与前景趋势报告</dc:subject>
  <dc:title>2025-2031年中国小家电制造市场调查研究与前景趋势报告</dc:title>
  <cp:keywords>2025-2031年中国小家电制造市场调查研究与前景趋势报告</cp:keywords>
  <dc:description>2025-2031年中国小家电制造市场调查研究与前景趋势报告</dc:description>
</cp:coreProperties>
</file>