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0631c4025443d8" w:history="1">
              <w:r>
                <w:rPr>
                  <w:rStyle w:val="Hyperlink"/>
                </w:rPr>
                <w:t>2026-2032年中国变频空调市场全面调研与发展趋势预测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0631c4025443d8" w:history="1">
              <w:r>
                <w:rPr>
                  <w:rStyle w:val="Hyperlink"/>
                </w:rPr>
                <w:t>2026-2032年中国变频空调市场全面调研与发展趋势预测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2597870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0631c4025443d8" w:history="1">
                <w:r>
                  <w:rPr>
                    <w:rStyle w:val="Hyperlink"/>
                  </w:rPr>
                  <w:t>https://www.20087.com/0/87/BianPinKongTiaoFaZhanQuShiFenXi.html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频空调因其节能、舒适和智能控制的特点，已经成为市场上最受欢迎的空调类型之一。与传统定频空调相比，变频空调可以根据实际需要调节压缩机转速，从而实现更加精确的温度控制和显著的节能效果。此外，现代变频空调还集成了空气净化、湿度调节等功能，为用户提供更加舒适的室内环境。随着技术的进步，变频空调的噪音控制和能效比也得到了大幅提升。</w:t>
      </w:r>
      <w:r>
        <w:rPr>
          <w:rFonts w:hint="eastAsia"/>
        </w:rPr>
        <w:br/>
      </w:r>
      <w:r>
        <w:rPr>
          <w:rFonts w:hint="eastAsia"/>
        </w:rPr>
        <w:t>　　未来，变频空调的发展将更加注重智能化和节能环保。市场调研网认为，一方面，随着物联网技术的发展，变频空调将更加智能化，不仅可以通过智能手机应用程序远程控制，还能根据室内外温度变化自动调节运行模式。另一方面，随着全球对环境保护的重视，能效更高的变频空调将成为市场主流，这要求制造商不断改进制冷剂的选择和空调系统的能效比。此外，随着消费者对健康生活的追求，具有空气净化和抗菌功能的变频空调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50631c4025443d8" w:history="1">
        <w:r>
          <w:rPr>
            <w:rStyle w:val="Hyperlink"/>
          </w:rPr>
          <w:t>2026-2032年中国变频空调市场全面调研与发展趋势预测</w:t>
        </w:r>
      </w:hyperlink>
      <w:r>
        <w:rPr>
          <w:rFonts w:hint="eastAsia"/>
        </w:rPr>
        <w:t>》基于多年变频空调行业研究积累，结合变频空调行业市场现状，通过资深研究团队对变频空调市场资讯的系统整理与分析，依托权威数据资源及长期市场监测数据库，对变频空调行业进行了全面调研。报告详细分析了变频空调市场规模、市场前景、技术现状及未来发展方向，重点评估了变频空调行业内企业的竞争格局及经营表现，并通过SWOT分析揭示了变频空调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0631c4025443d8" w:history="1">
        <w:r>
          <w:rPr>
            <w:rStyle w:val="Hyperlink"/>
          </w:rPr>
          <w:t>2026-2032年中国变频空调市场全面调研与发展趋势预测</w:t>
        </w:r>
      </w:hyperlink>
      <w:r>
        <w:rPr>
          <w:rFonts w:hint="eastAsia"/>
        </w:rPr>
        <w:t>》，2025年变频空调行业市场规模达 亿元，预计2032年市场规模将达 亿元，期间年均复合增长率（CAGR）达 %。报告为投资者提供了准确的市场现状分析及前景预判，帮助挖掘行业投资价值，并提出投资策略与营销策略建议，是把握变频空调行业动态、优化决策的重要工具。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变频空调行业相关概述</w:t>
      </w:r>
      <w:r>
        <w:rPr>
          <w:rFonts w:hint="eastAsia"/>
        </w:rPr>
        <w:br/>
      </w:r>
      <w:r>
        <w:rPr>
          <w:rFonts w:hint="eastAsia"/>
        </w:rPr>
        <w:t>　　第一节 变频空调行业相关概述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变频空调行业发展历程分析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2021-2026年世界变频空调行业市场运行形势分析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2021-2026年世界变频空调行业运行环境分析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一、北美地区经济发展形势分析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二、欧洲地区经济发展形势分析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三、亚洲地区经济发展形势分析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四、全球经济总体发展形势分析</w:t>
      </w:r>
      <w:r>
        <w:rPr>
          <w:rFonts w:hint="eastAsia"/>
        </w:rPr>
        <w:br/>
      </w:r>
      <w:r>
        <w:rPr>
          <w:rFonts w:hint="eastAsia"/>
        </w:rPr>
        <w:t>　　　　五、全球经济政策对变频空调行业的发展影响分析</w:t>
      </w:r>
      <w:r>
        <w:rPr>
          <w:rFonts w:hint="eastAsia"/>
        </w:rPr>
        <w:br/>
      </w:r>
      <w:r>
        <w:rPr>
          <w:rFonts w:hint="eastAsia"/>
        </w:rPr>
        <w:t>　　第二节 2021-2026年全球变频空调行业发展概况分析</w:t>
      </w:r>
      <w:r>
        <w:rPr>
          <w:rFonts w:hint="eastAsia"/>
        </w:rPr>
        <w:br/>
      </w:r>
      <w:r>
        <w:rPr>
          <w:rFonts w:hint="eastAsia"/>
        </w:rPr>
        <w:t>　　第三节 2021-2026年世界变频空调行业发展走势分析</w:t>
      </w:r>
      <w:r>
        <w:rPr>
          <w:rFonts w:hint="eastAsia"/>
        </w:rPr>
        <w:br/>
      </w:r>
      <w:r>
        <w:rPr>
          <w:rFonts w:hint="eastAsia"/>
        </w:rPr>
        <w:t>　　　　一、全球变频空调行业市场分布情况分析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二、全球变频空调行业发展新机遇分析</w:t>
      </w:r>
      <w:r>
        <w:rPr>
          <w:rFonts w:hint="eastAsia"/>
        </w:rPr>
        <w:br/>
      </w:r>
      <w:r>
        <w:rPr>
          <w:rFonts w:hint="eastAsia"/>
        </w:rPr>
        <w:t>　　第四节 全球变频空调行业重点国家和区域分析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2021-2026年变频空调行业发展环境分析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2021-2026年变频空调产业政策环境变化及影响分析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2021-2026年变频空调产业社会环境变化及影响分析</w:t>
      </w:r>
      <w:r>
        <w:rPr>
          <w:rFonts w:hint="eastAsia"/>
        </w:rPr>
        <w:br/>
      </w:r>
      <w:r>
        <w:rPr>
          <w:rFonts w:hint="eastAsia"/>
        </w:rPr>
        <w:t>　　第四节 2021-2026年变频空调产业技术环境变化及影响分析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2021-2026年中国变频空调市场供需分析</w:t>
      </w:r>
      <w:r>
        <w:rPr>
          <w:rFonts w:hint="eastAsia"/>
        </w:rPr>
        <w:br/>
      </w:r>
      <w:r>
        <w:rPr>
          <w:rFonts w:hint="eastAsia"/>
        </w:rPr>
        <w:t>　　第一节 中国变频空调市场供给状况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一、2021-2026年中国变频空调产量分析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二、2026-2032年中国变频空调产量预测</w:t>
      </w:r>
      <w:r>
        <w:rPr>
          <w:rFonts w:hint="eastAsia"/>
        </w:rPr>
        <w:br/>
      </w:r>
      <w:r>
        <w:rPr>
          <w:rFonts w:hint="eastAsia"/>
        </w:rPr>
        <w:t>　　第二节 中国变频空调市场需求状况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一、2021-2026年中国变频空调需求分析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二、2026-2032年中国变频空调需求预测</w:t>
      </w:r>
      <w:r>
        <w:rPr>
          <w:rFonts w:hint="eastAsia"/>
        </w:rPr>
        <w:br/>
      </w:r>
      <w:r>
        <w:rPr>
          <w:rFonts w:hint="eastAsia"/>
        </w:rPr>
        <w:t>　　第三节 2021-2026年中国变频空调市场价格分析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2021-2026年中国变频空调制造所属行业监测数据分析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2021-2026年中国变频空调制造行业数据监测回顾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六、工业总产值变动趋势</w:t>
      </w:r>
      <w:r>
        <w:rPr>
          <w:rFonts w:hint="eastAsia"/>
        </w:rPr>
        <w:br/>
      </w:r>
      <w:r>
        <w:rPr>
          <w:rFonts w:hint="eastAsia"/>
        </w:rPr>
        <w:t>　　第二节 2026-2032年中国变频空调制造行业投资价值测算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四、2026-2032年变频空调制造盈利能力预测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2021-2026年中国变频空调制造行业成本费用分析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2021-2026年变频空调制造出口货值数据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中国变频空调行业产业链分析</w:t>
      </w:r>
      <w:r>
        <w:rPr>
          <w:rFonts w:hint="eastAsia"/>
        </w:rPr>
        <w:br/>
      </w:r>
      <w:r>
        <w:rPr>
          <w:rFonts w:hint="eastAsia"/>
        </w:rPr>
        <w:t>　　第一节 变频空调行业产业链概述</w:t>
      </w:r>
      <w:r>
        <w:rPr>
          <w:rFonts w:hint="eastAsia"/>
        </w:rPr>
        <w:br/>
      </w:r>
      <w:r>
        <w:rPr>
          <w:rFonts w:hint="eastAsia"/>
        </w:rPr>
        <w:t>　　第二节 变频空调上游产业发展状况分析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变频空调下游应用需求市场分析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2021-2026年变频空调进出口数据分析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2021-2026年变频空调进口情况分析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第二节 2021-2026年变频空调出口情况分析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2021-2026年国内变频空调生产厂商竞争力分析</w:t>
      </w:r>
      <w:r>
        <w:rPr>
          <w:rFonts w:hint="eastAsia"/>
        </w:rPr>
        <w:br/>
      </w:r>
      <w:r>
        <w:rPr>
          <w:rFonts w:hint="eastAsia"/>
        </w:rPr>
        <w:t>　　第一节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合肥美菱股份有限公司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海信科龙电器股份有限公司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无锡小天鹅股份有限公司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2026-2032年中国变频空调行业发展趋势与前景分析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2026-2032年中国变频空调行业投资前景分析</w:t>
      </w:r>
      <w:r>
        <w:rPr>
          <w:rFonts w:hint="eastAsia"/>
        </w:rPr>
        <w:br/>
      </w:r>
      <w:r>
        <w:rPr>
          <w:rFonts w:hint="eastAsia"/>
        </w:rPr>
        <w:t>　　　　一、变频空调行业存在的问题</w:t>
      </w:r>
      <w:r>
        <w:rPr>
          <w:rFonts w:hint="eastAsia"/>
        </w:rPr>
        <w:br/>
      </w:r>
      <w:r>
        <w:rPr>
          <w:rFonts w:hint="eastAsia"/>
        </w:rPr>
        <w:t>　　　　二、变频空调发展趋势分析</w:t>
      </w:r>
      <w:r>
        <w:rPr>
          <w:rFonts w:hint="eastAsia"/>
        </w:rPr>
        <w:br/>
      </w:r>
      <w:r>
        <w:rPr>
          <w:rFonts w:hint="eastAsia"/>
        </w:rPr>
        <w:t>　　　　三、变频空调市场前景分析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2026-2032年中国变频空调行业投资风险分析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2021-2026年变频空调行业投资策略及建议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变频空调企业投资战略与客户策略分析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变频空调企业发展战略规划背景意义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变频空调企业战略规划制定依据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变频空调企业战略规划策略分析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 变频空调企业重点客户战略实施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t>　　图表 变频空调行业产业链</w:t>
      </w:r>
      <w:r>
        <w:rPr>
          <w:rFonts w:hint="eastAsia"/>
        </w:rPr>
        <w:br/>
      </w:r>
      <w:r>
        <w:rPr>
          <w:rFonts w:hint="eastAsia"/>
        </w:rPr>
        <w:t>　　图表 2021-2026年我国变频空调行业企业数量增长趋势图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2021-2026年我国变频空调行业亏损企业数量增长趋势图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2021-2026年我国变频空调行业从业人数增长趋势图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2021-2026年我国变频空调行业资产规模增长趋势图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2021-2026年我国变频空调行业产成品增长趋势图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2021-2026年我国变频空调行业工业销售产值增长趋势图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2021-2026年我国变频空调行业销售成本增长趋势图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2021-2026年我国变频空调行业费用使用统计图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2021-2026年我国变频空调行业主要盈利指标统计图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2021-2026年我国变频空调行业主要盈利指标增长趋势图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主要经济指标走势图</w:t>
      </w:r>
      <w:r>
        <w:rPr>
          <w:rFonts w:hint="eastAsia"/>
        </w:rPr>
        <w:br/>
      </w:r>
      <w:r>
        <w:rPr>
          <w:rFonts w:hint="eastAsia"/>
        </w:rPr>
        <w:t>　　图表 2021-2026年变频空调行业市场供给</w:t>
      </w:r>
      <w:r>
        <w:rPr>
          <w:rFonts w:hint="eastAsia"/>
        </w:rPr>
        <w:br/>
      </w:r>
      <w:r>
        <w:rPr>
          <w:rFonts w:hint="eastAsia"/>
        </w:rPr>
        <w:t>　　图表 2021-2026年变频空调行业市场需求</w:t>
      </w:r>
      <w:r>
        <w:rPr>
          <w:rFonts w:hint="eastAsia"/>
        </w:rPr>
        <w:br/>
      </w:r>
      <w:r>
        <w:rPr>
          <w:rFonts w:hint="eastAsia"/>
        </w:rPr>
        <w:t>　　图表 2021-2026年变频空调行业市场规模</w:t>
      </w:r>
      <w:r>
        <w:rPr>
          <w:rFonts w:hint="eastAsia"/>
        </w:rPr>
        <w:br/>
      </w:r>
      <w:r>
        <w:rPr>
          <w:rFonts w:hint="eastAsia"/>
        </w:rPr>
        <w:t>　　图表 变频空调所属行业生命周期判断</w:t>
      </w:r>
      <w:r>
        <w:rPr>
          <w:rFonts w:hint="eastAsia"/>
        </w:rPr>
        <w:br/>
      </w:r>
      <w:r>
        <w:rPr>
          <w:rFonts w:hint="eastAsia"/>
        </w:rPr>
        <w:t>　　图表 变频空调所属行业区域市场分布情况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2026-2032年中国变频空调行业市场规模预测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2026-2032年中国变频空调行业供给预测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2026-2032年中国变频空调行业需求预测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2026-2032年中国变频空调行业价格指数预测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0631c4025443d8" w:history="1">
        <w:r>
          <w:rPr>
            <w:rStyle w:val="Hyperlink"/>
          </w:rPr>
          <w:t>2026-2032年中国变频空调市场全面调研与发展趋势预测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2597870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0631c4025443d8" w:history="1">
        <w:r>
          <w:rPr>
            <w:rStyle w:val="Hyperlink"/>
          </w:rPr>
          <w:t>https://www.20087.com/0/87/BianPinKongTiaoFaZhanQuShiFenXi.html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热点：变频空调是什么意思?、变频空调加氟加多少个压力合适、变频空调制热一会就自动停了、变频空调省电还是定频省电、变频空调抽真空要抽多久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999eeccbed475f" w:history="1">
      <w:r>
        <w:rPr>
          <w:rStyle w:val="Hyperlink"/>
        </w:rPr>
        <w:t>2026-2032年中国变频空调市场全面调研与发展趋势预测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BianPinKongTiaoFaZhanQuShiFenXi.html" TargetMode="External" Id="R850631c4025443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BianPinKongTiaoFaZhanQuShiFenXi.html" TargetMode="External" Id="R84999eeccbed47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2026-07-18T07:39:00Z</dcterms:created>
  <dcterms:modified xsi:type="dcterms:W3CDTF">2026-07-18T08:39:00Z</dcterms:modified>
  <dc:subject>2026-2032年中国变频空调市场全面调研与发展趋势预测</dc:subject>
  <dc:title>2026-2032年中国变频空调市场全面调研与发展趋势预测</dc:title>
  <cp:keywords>2026-2032年中国变频空调市场全面调研与发展趋势预测</cp:keywords>
  <dc:description>2026-2032年中国变频空调市场全面调研与发展趋势预测</dc:description>
</cp:coreProperties>
</file>