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9ff49c974bc1" w:history="1">
              <w:r>
                <w:rPr>
                  <w:rStyle w:val="Hyperlink"/>
                </w:rPr>
                <w:t>2023-2029年中国散粉刷市场全面调研与发展趋势预测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9ff49c974bc1" w:history="1">
              <w:r>
                <w:rPr>
                  <w:rStyle w:val="Hyperlink"/>
                </w:rPr>
                <w:t>2023-2029年中国散粉刷市场全面调研与发展趋势预测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89ff49c974bc1" w:history="1">
                <w:r>
                  <w:rPr>
                    <w:rStyle w:val="Hyperlink"/>
                  </w:rPr>
                  <w:t>https://www.20087.com/0/67/SanFenShuaHangYeFaZhanQuShi.html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是化妆品工具的一种，用于涂抹散粉以达到定妆效果。随着化妆技巧的不断进步和个性化需求的增长，散粉刷的设计也在不断演变。现代散粉刷不仅在形状和材质上有了更多选择，还在制造工艺上进行了改进，以提高使用舒适度和耐用性。此外，随着消费者对环保意识的提高，许多品牌也开始推出使用可持续材料制成的散粉刷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创新和可持续性。随着3D打印技术的应用，散粉刷的形状和结构将更加个性化，以满足不同面部特征的需求。同时，随着纳米纤维和其他新型材料的发展，散粉刷将拥有更好的抓粉能力和更柔和的触感。此外，随着消费者对环保的关注度增加，散粉刷将更多采用可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9ff49c974bc1" w:history="1">
        <w:r>
          <w:rPr>
            <w:rStyle w:val="Hyperlink"/>
          </w:rPr>
          <w:t>2023-2029年中国散粉刷市场全面调研与发展趋势预测</w:t>
        </w:r>
      </w:hyperlink>
      <w:r>
        <w:rPr>
          <w:rFonts w:hint="eastAsia"/>
        </w:rPr>
        <w:t>》依据国家统计局、发改委及散粉刷相关协会等的数据资料，深入研究了散粉刷行业的现状，包括散粉刷市场需求、市场规模及产业链状况。散粉刷报告分析了散粉刷的价格波动、各细分市场的动态，以及重点企业的经营状况。同时，报告对散粉刷市场前景及发展趋势进行了科学预测，揭示了潜在的市场需求和投资机会，也指出了散粉刷行业内可能的风险。此外，散粉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一、散粉刷行业研究背景</w:t>
      </w:r>
      <w:r>
        <w:rPr>
          <w:rFonts w:hint="eastAsia"/>
        </w:rPr>
        <w:br/>
      </w:r>
      <w:r>
        <w:rPr>
          <w:rFonts w:hint="eastAsia"/>
        </w:rPr>
        <w:t>　　　　二、散粉刷行业研究方法及依据</w:t>
      </w:r>
      <w:r>
        <w:rPr>
          <w:rFonts w:hint="eastAsia"/>
        </w:rPr>
        <w:br/>
      </w:r>
      <w:r>
        <w:rPr>
          <w:rFonts w:hint="eastAsia"/>
        </w:rPr>
        <w:t>　　　　三、散粉刷行业研究基本前景概况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行业散粉刷品质及特点</w:t>
      </w:r>
      <w:r>
        <w:rPr>
          <w:rFonts w:hint="eastAsia"/>
        </w:rPr>
        <w:br/>
      </w:r>
      <w:r>
        <w:rPr>
          <w:rFonts w:hint="eastAsia"/>
        </w:rPr>
        <w:t>　　　　一、行业散粉刷品质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2023年散粉刷用刀行业经济指标分析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一、赢利散粉刷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五、散粉刷风险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2023年散粉刷用刀行业宏观环境分析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十三、社会消费品散粉刷总额</w:t>
      </w:r>
      <w:r>
        <w:rPr>
          <w:rFonts w:hint="eastAsia"/>
        </w:rPr>
        <w:br/>
      </w:r>
      <w:r>
        <w:rPr>
          <w:rFonts w:hint="eastAsia"/>
        </w:rPr>
        <w:t>　　　　十四、对外散粉刷&amp;进出口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散粉刷产业政策环境变化及影响分析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散粉刷产业社会环境变化及影响分析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2023年散粉刷用刀行业运行态势分析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2018-2023年散粉刷行业市场运行状况分析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2023年散粉刷用刀行业市场热点分析</w:t>
      </w:r>
      <w:r>
        <w:rPr>
          <w:rFonts w:hint="eastAsia"/>
        </w:rPr>
        <w:br/>
      </w:r>
      <w:r>
        <w:rPr>
          <w:rFonts w:hint="eastAsia"/>
        </w:rPr>
        <w:t>　　第三节 2023年散粉刷用刀行业市场存在的问题分析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2023-2029年散粉刷用刀行业发展面临的新挑战分析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2018-2023年散粉刷用刀所属行业监测数据分析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2018-2023年散粉刷用刀所属行业规模分析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2023年散粉刷用刀所属行业结构分析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二、散粉刷收入结构分析</w:t>
      </w:r>
      <w:r>
        <w:rPr>
          <w:rFonts w:hint="eastAsia"/>
        </w:rPr>
        <w:br/>
      </w:r>
      <w:r>
        <w:rPr>
          <w:rFonts w:hint="eastAsia"/>
        </w:rPr>
        <w:t>　　第三节 2018-2023年散粉刷用刀所属行业产值分析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二、工业散粉刷产值分析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2018-2023年散粉刷用刀所属行业成本费用分析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一、散粉刷成本统计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2018-2023年散粉刷用刀所属行业盈利能力分析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散粉刷用刀国内市场综述</w:t>
      </w:r>
      <w:r>
        <w:rPr>
          <w:rFonts w:hint="eastAsia"/>
        </w:rPr>
        <w:br/>
      </w:r>
      <w:r>
        <w:rPr>
          <w:rFonts w:hint="eastAsia"/>
        </w:rPr>
        <w:t>　　第一节 散粉刷用刀产品产量分析及预测</w:t>
      </w:r>
      <w:r>
        <w:rPr>
          <w:rFonts w:hint="eastAsia"/>
        </w:rPr>
        <w:br/>
      </w:r>
      <w:r>
        <w:rPr>
          <w:rFonts w:hint="eastAsia"/>
        </w:rPr>
        <w:t>　　　　一、散粉刷产业总体产能规模</w:t>
      </w:r>
      <w:r>
        <w:rPr>
          <w:rFonts w:hint="eastAsia"/>
        </w:rPr>
        <w:br/>
      </w:r>
      <w:r>
        <w:rPr>
          <w:rFonts w:hint="eastAsia"/>
        </w:rPr>
        <w:t>　　　　二、散粉刷生产区域分布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散粉刷用刀市场需求分析及预测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一、散粉刷用刀需求特点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2023-2029年散粉刷用刀供需平衡预测</w:t>
      </w:r>
      <w:r>
        <w:rPr>
          <w:rFonts w:hint="eastAsia"/>
        </w:rPr>
        <w:br/>
      </w:r>
      <w:r>
        <w:rPr>
          <w:rFonts w:hint="eastAsia"/>
        </w:rPr>
        <w:t>　　第四节 散粉刷用刀价格趋势分析</w:t>
      </w:r>
      <w:r>
        <w:rPr>
          <w:rFonts w:hint="eastAsia"/>
        </w:rPr>
        <w:br/>
      </w:r>
      <w:r>
        <w:rPr>
          <w:rFonts w:hint="eastAsia"/>
        </w:rPr>
        <w:t>　　　　一、散粉刷用刀2018-2023年价格趋势</w:t>
      </w:r>
      <w:r>
        <w:rPr>
          <w:rFonts w:hint="eastAsia"/>
        </w:rPr>
        <w:br/>
      </w:r>
      <w:r>
        <w:rPr>
          <w:rFonts w:hint="eastAsia"/>
        </w:rPr>
        <w:t>　　　　二、散粉刷用刀当前市场价格及分析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三、影响散粉刷价格因素分析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四、2023-2029年散粉刷用刀价格走势预测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2018-2023年散粉刷用刀行业重点区域分析及前景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三、华北地区散粉刷行业发展前景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二、华东地区散粉刷行业市场规模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三、华东地区散粉刷行业发展前景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二、东北地区散粉刷行业市场规模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三、东北地区散粉刷行业发展前景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二、华中地区散粉刷行业市场规模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三、华中地区散粉刷行业发展前景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三、华南地区散粉刷行业发展前景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一、西南地区散粉刷产销情况</w:t>
      </w:r>
      <w:r>
        <w:rPr>
          <w:rFonts w:hint="eastAsia"/>
        </w:rPr>
        <w:br/>
      </w:r>
      <w:r>
        <w:rPr>
          <w:rFonts w:hint="eastAsia"/>
        </w:rPr>
        <w:t>　　　　二、西南地区散粉刷行业市场规模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三、西南地区散粉刷行业发展前景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二、西北地区散粉刷行业市场规模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三、西北地区散粉刷行业发展前景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散粉刷重点企业分析</w:t>
      </w:r>
      <w:r>
        <w:rPr>
          <w:rFonts w:hint="eastAsia"/>
        </w:rPr>
        <w:br/>
      </w:r>
      <w:r>
        <w:rPr>
          <w:rFonts w:hint="eastAsia"/>
        </w:rPr>
        <w:t>　　第一节 钜达化妆工具厂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杰丽斯（广东）日用品有限公司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阳江市七方五金制品厂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嘉源佳塑料五金厂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南京开庆商贸有限公司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山东华特化妆品有限公司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散粉刷用刀行业市场竞争分析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散粉刷行业市场竞争趋势分析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一、散粉刷行业竞争格局分析</w:t>
      </w:r>
      <w:r>
        <w:rPr>
          <w:rFonts w:hint="eastAsia"/>
        </w:rPr>
        <w:br/>
      </w:r>
      <w:r>
        <w:rPr>
          <w:rFonts w:hint="eastAsia"/>
        </w:rPr>
        <w:t>　　　　二、散粉刷典型企业竞争策略分析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三、散粉刷行业竞争趋势分析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散粉刷用刀产业国际竞争力分析</w:t>
      </w:r>
      <w:r>
        <w:rPr>
          <w:rFonts w:hint="eastAsia"/>
        </w:rPr>
        <w:br/>
      </w:r>
      <w:r>
        <w:rPr>
          <w:rFonts w:hint="eastAsia"/>
        </w:rPr>
        <w:t>　　第一节 散粉刷用刀产业上下游环境分析</w:t>
      </w:r>
      <w:r>
        <w:rPr>
          <w:rFonts w:hint="eastAsia"/>
        </w:rPr>
        <w:br/>
      </w:r>
      <w:r>
        <w:rPr>
          <w:rFonts w:hint="eastAsia"/>
        </w:rPr>
        <w:t>　　第二节 散粉刷用刀产业环节分析</w:t>
      </w:r>
      <w:r>
        <w:rPr>
          <w:rFonts w:hint="eastAsia"/>
        </w:rPr>
        <w:br/>
      </w:r>
      <w:r>
        <w:rPr>
          <w:rFonts w:hint="eastAsia"/>
        </w:rPr>
        <w:t>　　第三节 散粉刷用刀企业盈利模型研究分析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散粉刷企业世界竞争力比较优势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散粉刷用刀企业竞争策略研究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一、供应散粉刷一体化战略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2023-2029年散粉刷用刀行业发展趋势展望分析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2023-2029年散粉刷用刀行业发展前景展望</w:t>
      </w:r>
      <w:r>
        <w:rPr>
          <w:rFonts w:hint="eastAsia"/>
        </w:rPr>
        <w:br/>
      </w:r>
      <w:r>
        <w:rPr>
          <w:rFonts w:hint="eastAsia"/>
        </w:rPr>
        <w:t>　　　　一、散粉刷行业市场蕴藏的商机探讨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二、“十三五”规划对散粉刷行业影响研究</w:t>
      </w:r>
      <w:r>
        <w:rPr>
          <w:rFonts w:hint="eastAsia"/>
        </w:rPr>
        <w:br/>
      </w:r>
      <w:r>
        <w:rPr>
          <w:rFonts w:hint="eastAsia"/>
        </w:rPr>
        <w:t>　　第二节 2023-2029年散粉刷用刀行业发展趋势分析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2023-2029年散粉刷用刀行业运行状况预测</w:t>
      </w:r>
      <w:r>
        <w:rPr>
          <w:rFonts w:hint="eastAsia"/>
        </w:rPr>
        <w:br/>
      </w:r>
      <w:r>
        <w:rPr>
          <w:rFonts w:hint="eastAsia"/>
        </w:rPr>
        <w:t>　　　　一、散粉刷用刀行业工业总产值预测</w:t>
      </w:r>
      <w:r>
        <w:rPr>
          <w:rFonts w:hint="eastAsia"/>
        </w:rPr>
        <w:br/>
      </w:r>
      <w:r>
        <w:rPr>
          <w:rFonts w:hint="eastAsia"/>
        </w:rPr>
        <w:t>　　　　二、散粉刷用刀行业散粉刷收入预测</w:t>
      </w:r>
      <w:r>
        <w:rPr>
          <w:rFonts w:hint="eastAsia"/>
        </w:rPr>
        <w:br/>
      </w:r>
      <w:r>
        <w:rPr>
          <w:rFonts w:hint="eastAsia"/>
        </w:rPr>
        <w:t>　　　　三、散粉刷用刀行业利润总额预测</w:t>
      </w:r>
      <w:r>
        <w:rPr>
          <w:rFonts w:hint="eastAsia"/>
        </w:rPr>
        <w:br/>
      </w:r>
      <w:r>
        <w:rPr>
          <w:rFonts w:hint="eastAsia"/>
        </w:rPr>
        <w:t>　　　　四、散粉刷用刀行业总资产预测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2023-2029年散粉刷用刀行业投资风险分析及建议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2023-2029年散粉刷用刀行业投资风险分析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2023-2029年散粉刷用刀行业投资风险的防范和对策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　2023-2029年散粉刷用刀行业投资策略分析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二、竞争散粉刷战略联盟的实施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2018-2023年我国散粉刷行业企业数量增长趋势图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2018-2023年我国散粉刷行业工业散粉刷产值增长趋势图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2018-2023年我国散粉刷行业散粉刷成本增长趋势图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2018-2023年我国散粉刷行业主要盈利指标增长趋势图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2018-2023年散粉刷行业市场供给</w:t>
      </w:r>
      <w:r>
        <w:rPr>
          <w:rFonts w:hint="eastAsia"/>
        </w:rPr>
        <w:br/>
      </w:r>
      <w:r>
        <w:rPr>
          <w:rFonts w:hint="eastAsia"/>
        </w:rPr>
        <w:t>　　图表 2018-2023年散粉刷行业市场需求</w:t>
      </w:r>
      <w:r>
        <w:rPr>
          <w:rFonts w:hint="eastAsia"/>
        </w:rPr>
        <w:br/>
      </w:r>
      <w:r>
        <w:rPr>
          <w:rFonts w:hint="eastAsia"/>
        </w:rPr>
        <w:t>　　图表 2018-2023年散粉刷行业市场规模</w:t>
      </w:r>
      <w:r>
        <w:rPr>
          <w:rFonts w:hint="eastAsia"/>
        </w:rPr>
        <w:br/>
      </w:r>
      <w:r>
        <w:rPr>
          <w:rFonts w:hint="eastAsia"/>
        </w:rPr>
        <w:t>　　图表 2023-2029年散粉刷用刀行业市场规模预测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2023-2029年散粉刷用刀行业供给预测</w:t>
      </w:r>
      <w:r>
        <w:rPr>
          <w:rFonts w:hint="eastAsia"/>
        </w:rPr>
        <w:br/>
      </w:r>
      <w:r>
        <w:rPr>
          <w:rFonts w:hint="eastAsia"/>
        </w:rPr>
        <w:t>　　图表 2023-2029年散粉刷用刀行业需求预测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9ff49c974bc1" w:history="1">
        <w:r>
          <w:rPr>
            <w:rStyle w:val="Hyperlink"/>
          </w:rPr>
          <w:t>2023-2029年中国散粉刷市场全面调研与发展趋势预测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89ff49c974bc1" w:history="1">
        <w:r>
          <w:rPr>
            <w:rStyle w:val="Hyperlink"/>
          </w:rPr>
          <w:t>https://www.20087.com/0/67/SanFenShuaHangYeFaZhanQuShi.html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fe000816d498b" w:history="1">
      <w:r>
        <w:rPr>
          <w:rStyle w:val="Hyperlink"/>
        </w:rPr>
        <w:t>2023-2029年中国散粉刷市场全面调研与发展趋势预测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FenShuaHangYeFaZhanQuShi.html" TargetMode="External" Id="R64a89ff49c9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FenShuaHangYeFaZhanQuShi.html" TargetMode="External" Id="R447fe000816d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2023-06-30T07:59:00Z</dcterms:created>
  <dcterms:modified xsi:type="dcterms:W3CDTF">2023-06-30T08:59:00Z</dcterms:modified>
  <dc:subject>2023-2029年中国散粉刷市场全面调研与发展趋势预测</dc:subject>
  <dc:title>2023-2029年中国散粉刷市场全面调研与发展趋势预测</dc:title>
  <cp:keywords>2023-2029年中国散粉刷市场全面调研与发展趋势预测</cp:keywords>
  <dc:description>2023-2029年中国散粉刷市场全面调研与发展趋势预测</dc:description>
</cp:coreProperties>
</file>