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90c9c0a784d35" w:history="1">
              <w:r>
                <w:rPr>
                  <w:rStyle w:val="Hyperlink"/>
                </w:rPr>
                <w:t>中国浴霸行业调研及发展趋势分析报告（2025-2031年）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90c9c0a784d35" w:history="1">
              <w:r>
                <w:rPr>
                  <w:rStyle w:val="Hyperlink"/>
                </w:rPr>
                <w:t>中国浴霸行业调研及发展趋势分析报告（2025-2031年）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90c9c0a784d35" w:history="1">
                <w:r>
                  <w:rPr>
                    <w:rStyle w:val="Hyperlink"/>
                  </w:rPr>
                  <w:t>https://www.20087.com/0/67/YuBaShiChangDiaoYanBaoGao.html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、换气和干燥功能于一体的浴室电器，近年来随着生活水平的提高和消费者对舒适度的追求，浴霸市场持续增长。现代浴霸不仅注重加热效率和安全性，还加入了智能化元素，如遥控操作、语音控制和智能温控，提升了用户体验。同时，节能环保理念促使浴霸制造商采用更高效的加热元件和LED照明，减少能源消耗。</w:t>
      </w:r>
      <w:r>
        <w:rPr>
          <w:rFonts w:hint="eastAsia"/>
        </w:rPr>
        <w:br/>
      </w:r>
      <w:r>
        <w:rPr>
          <w:rFonts w:hint="eastAsia"/>
        </w:rPr>
        <w:t>　　未来，浴霸行业将更加注重健康和个性化。随着人们对室内空气质量的关注，具有空气净化功能的浴霸将受到市场欢迎，如配备HEPA过滤器和负离子发生器的产品。同时，个性化设计，如可定制的灯光颜色和亮度，以及与智能家居系统的集成，将使浴霸成为智能浴室的一部分。此外，随着材料科学的进步，更轻薄、更耐用的浴霸外壳材料将被开发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0c9c0a784d35" w:history="1">
        <w:r>
          <w:rPr>
            <w:rStyle w:val="Hyperlink"/>
          </w:rPr>
          <w:t>中国浴霸行业调研及发展趋势分析报告（2025-2031年）</w:t>
        </w:r>
      </w:hyperlink>
      <w:r>
        <w:rPr>
          <w:rFonts w:hint="eastAsia"/>
        </w:rPr>
        <w:t>》依托公司多年对浴霸行业的研究，结合浴霸行业历年供需关系变化规律，对浴霸行业内的企业群体进行了深入的调查与研究，采用定量及定性的科学研究方法撰写而成。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0c9c0a784d35" w:history="1">
        <w:r>
          <w:rPr>
            <w:rStyle w:val="Hyperlink"/>
          </w:rPr>
          <w:t>中国浴霸行业调研及发展趋势分析报告（2025-2031年）</w:t>
        </w:r>
      </w:hyperlink>
      <w:r>
        <w:rPr>
          <w:rFonts w:hint="eastAsia"/>
        </w:rPr>
        <w:t>》对我国浴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90c9c0a784d35" w:history="1">
        <w:r>
          <w:rPr>
            <w:rStyle w:val="Hyperlink"/>
          </w:rPr>
          <w:t>中国浴霸行业调研及发展趋势分析报告（2025-2031年）</w:t>
        </w:r>
      </w:hyperlink>
      <w:r>
        <w:rPr>
          <w:rFonts w:hint="eastAsia"/>
        </w:rPr>
        <w:t>》采用统计方法，在纵深入挖掘浴霸行业历史数据规律性的基础上，结合上下游产业链的发展趋势变化，通过一元线性回归分析，拟合方程，多种预测方法综合横对比的基础上，对我国未来浴霸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浴霸产业概述</w:t>
      </w:r>
      <w:r>
        <w:rPr>
          <w:rFonts w:hint="eastAsia"/>
        </w:rPr>
        <w:br/>
      </w:r>
      <w:r>
        <w:rPr>
          <w:rFonts w:hint="eastAsia"/>
        </w:rPr>
        <w:t>　　第一节 浴霸产业定义</w:t>
      </w:r>
      <w:r>
        <w:rPr>
          <w:rFonts w:hint="eastAsia"/>
        </w:rPr>
        <w:br/>
      </w:r>
      <w:r>
        <w:rPr>
          <w:rFonts w:hint="eastAsia"/>
        </w:rPr>
        <w:t>　　第二节 浴霸产业发展历程</w:t>
      </w:r>
      <w:r>
        <w:rPr>
          <w:rFonts w:hint="eastAsia"/>
        </w:rPr>
        <w:br/>
      </w:r>
      <w:r>
        <w:rPr>
          <w:rFonts w:hint="eastAsia"/>
        </w:rPr>
        <w:t>　　第三节 浴霸分类情况</w:t>
      </w:r>
      <w:r>
        <w:rPr>
          <w:rFonts w:hint="eastAsia"/>
        </w:rPr>
        <w:br/>
      </w:r>
      <w:r>
        <w:rPr>
          <w:rFonts w:hint="eastAsia"/>
        </w:rPr>
        <w:t>　　第四节 浴霸产业链分析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二、相关浴霸行业标准分析</w:t>
      </w:r>
      <w:r>
        <w:rPr>
          <w:rFonts w:hint="eastAsia"/>
        </w:rPr>
        <w:br/>
      </w:r>
      <w:r>
        <w:rPr>
          <w:rFonts w:hint="eastAsia"/>
        </w:rPr>
        <w:t>　　第三节 中国浴霸行业发展社会环境分析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2024-2025年中国浴霸行业发展概况</w:t>
      </w:r>
      <w:r>
        <w:rPr>
          <w:rFonts w:hint="eastAsia"/>
        </w:rPr>
        <w:br/>
      </w:r>
      <w:r>
        <w:rPr>
          <w:rFonts w:hint="eastAsia"/>
        </w:rPr>
        <w:t>　　第一节 浴霸行业发展态势分析</w:t>
      </w:r>
      <w:r>
        <w:rPr>
          <w:rFonts w:hint="eastAsia"/>
        </w:rPr>
        <w:br/>
      </w:r>
      <w:r>
        <w:rPr>
          <w:rFonts w:hint="eastAsia"/>
        </w:rPr>
        <w:t>　　第二节 浴霸行业发展特点分析</w:t>
      </w:r>
      <w:r>
        <w:rPr>
          <w:rFonts w:hint="eastAsia"/>
        </w:rPr>
        <w:br/>
      </w:r>
      <w:r>
        <w:rPr>
          <w:rFonts w:hint="eastAsia"/>
        </w:rPr>
        <w:t>　　第三节 浴霸行业市场供需分析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中国浴霸市场规模情况</w:t>
      </w:r>
      <w:r>
        <w:rPr>
          <w:rFonts w:hint="eastAsia"/>
        </w:rPr>
        <w:br/>
      </w:r>
      <w:r>
        <w:rPr>
          <w:rFonts w:hint="eastAsia"/>
        </w:rPr>
        <w:t>　　第二节 中国浴霸行业盈利情况分析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一、2020-2025年浴霸市场需求情况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三、2025-2031年浴霸市场需求预测</w:t>
      </w:r>
      <w:r>
        <w:rPr>
          <w:rFonts w:hint="eastAsia"/>
        </w:rPr>
        <w:br/>
      </w:r>
      <w:r>
        <w:rPr>
          <w:rFonts w:hint="eastAsia"/>
        </w:rPr>
        <w:t>　　第四节 中国浴霸行业市场供给状况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一、2020-2025年浴霸市场供给情况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二、2024-2025年浴霸行业市场供给特点分析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三、2025-2031年浴霸市场供给预测</w:t>
      </w:r>
      <w:r>
        <w:rPr>
          <w:rFonts w:hint="eastAsia"/>
        </w:rPr>
        <w:br/>
      </w:r>
      <w:r>
        <w:rPr>
          <w:rFonts w:hint="eastAsia"/>
        </w:rPr>
        <w:t>　　第五节 浴霸行业市场供需平衡状况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浴霸行业规模分析及预测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一、2020-2025年浴霸行业资产规模变化分析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二、2025-2031年浴霸行业资产规模预测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三、2020-2025年浴霸行业收入和利润变化分析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四、2025-2031年浴霸行业收入和利润预测</w:t>
      </w:r>
      <w:r>
        <w:rPr>
          <w:rFonts w:hint="eastAsia"/>
        </w:rPr>
        <w:br/>
      </w:r>
      <w:r>
        <w:rPr>
          <w:rFonts w:hint="eastAsia"/>
        </w:rPr>
        <w:t>　　第二节 浴霸行业效益分析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一、2020-2025年浴霸行业三费变化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二、2020-2025年浴霸行业效益分析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中国浴霸行业进出口情况分析</w:t>
      </w:r>
      <w:r>
        <w:rPr>
          <w:rFonts w:hint="eastAsia"/>
        </w:rPr>
        <w:br/>
      </w:r>
      <w:r>
        <w:rPr>
          <w:rFonts w:hint="eastAsia"/>
        </w:rPr>
        <w:t>　　第一节 浴霸行业出口情况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一、2020-2025年浴霸行业出口情况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三、2025-2031年浴霸行业出口情况预测</w:t>
      </w:r>
      <w:r>
        <w:rPr>
          <w:rFonts w:hint="eastAsia"/>
        </w:rPr>
        <w:br/>
      </w:r>
      <w:r>
        <w:rPr>
          <w:rFonts w:hint="eastAsia"/>
        </w:rPr>
        <w:t>　　第二节 浴霸行业进口情况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一、2020-2025年浴霸行业进口情况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三、2025-2031年浴霸行业进口情况预测</w:t>
      </w:r>
      <w:r>
        <w:rPr>
          <w:rFonts w:hint="eastAsia"/>
        </w:rPr>
        <w:br/>
      </w:r>
      <w:r>
        <w:rPr>
          <w:rFonts w:hint="eastAsia"/>
        </w:rPr>
        <w:t>　　第三节 浴霸行业进出口面临的挑战及对策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浴霸行业集中度分析</w:t>
      </w:r>
      <w:r>
        <w:rPr>
          <w:rFonts w:hint="eastAsia"/>
        </w:rPr>
        <w:br/>
      </w:r>
      <w:r>
        <w:rPr>
          <w:rFonts w:hint="eastAsia"/>
        </w:rPr>
        <w:t>　　　　一、浴霸市场集中度分析</w:t>
      </w:r>
      <w:r>
        <w:rPr>
          <w:rFonts w:hint="eastAsia"/>
        </w:rPr>
        <w:br/>
      </w:r>
      <w:r>
        <w:rPr>
          <w:rFonts w:hint="eastAsia"/>
        </w:rPr>
        <w:t>　　　　二、浴霸企业集中度分析</w:t>
      </w:r>
      <w:r>
        <w:rPr>
          <w:rFonts w:hint="eastAsia"/>
        </w:rPr>
        <w:br/>
      </w:r>
      <w:r>
        <w:rPr>
          <w:rFonts w:hint="eastAsia"/>
        </w:rPr>
        <w:t>　　　　三、浴霸区域集中度分析</w:t>
      </w:r>
      <w:r>
        <w:rPr>
          <w:rFonts w:hint="eastAsia"/>
        </w:rPr>
        <w:br/>
      </w:r>
      <w:r>
        <w:rPr>
          <w:rFonts w:hint="eastAsia"/>
        </w:rPr>
        <w:t>　　第二节 浴霸行业竞争格局分析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三、2020-2025年中国浴霸市场竞争分析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第二节 浴霸领先企业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第三节 浴霸代表企业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第四节 浴霸标杆企业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第五节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三、浴霸企业经营状况</w:t>
      </w:r>
      <w:r>
        <w:rPr>
          <w:rFonts w:hint="eastAsia"/>
        </w:rPr>
        <w:br/>
      </w:r>
      <w:r>
        <w:rPr>
          <w:rFonts w:hint="eastAsia"/>
        </w:rPr>
        <w:t>　　　　四、浴霸企业发展策略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2025-2031年国内浴霸行业品牌发展预测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2025-2031年浴霸行业品牌市场财务数据预测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一、2025-2031年浴霸行业品牌市场规模预测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二、2025-2031年浴霸行业总产值预测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三、2025-2031年浴霸行业利润总额预测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四、2025-2031年浴霸行业总资产预测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2025-2031年浴霸行业供需预测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一、2025-2031年浴霸产量预测</w:t>
      </w:r>
      <w:r>
        <w:rPr>
          <w:rFonts w:hint="eastAsia"/>
        </w:rPr>
        <w:br/>
      </w:r>
      <w:r>
        <w:rPr>
          <w:rFonts w:hint="eastAsia"/>
        </w:rPr>
        <w:t>　　　　二、2025-2031年浴霸需求预测</w:t>
      </w:r>
      <w:r>
        <w:rPr>
          <w:rFonts w:hint="eastAsia"/>
        </w:rPr>
        <w:br/>
      </w:r>
      <w:r>
        <w:rPr>
          <w:rFonts w:hint="eastAsia"/>
        </w:rPr>
        <w:t>　　　　三、2025-2031年浴霸供需平衡预测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五、2025-2031年主要浴霸产品进出口预测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2025-2031年浴霸行业投资机会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一、2025-2031年浴霸行业主要领域投资机会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二、2025-2031年浴霸行业出口市场投资机会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三、2025-2031年浴霸企业的多元化投资机会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影响浴霸行业发展的主要因素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一、2025-2025年影响浴霸行业运行的有利因素分析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二、2025-2025年影响浴霸行业运行的稳定因素分析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三、2025-2025年影响浴霸行业运行的不利因素分析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四、2025-2025年中国浴霸行业发展面临的挑战分析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五、2025-2025年中国浴霸行业发展面临的机遇分析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浴霸行业投资风险及控制策略分析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一、2025-2031年浴霸行业市场风险及控制策略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六、2025-2031年浴霸行业其他风险及控制策略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浴霸行业SWOT模型分析</w:t>
      </w:r>
      <w:r>
        <w:rPr>
          <w:rFonts w:hint="eastAsia"/>
        </w:rPr>
        <w:br/>
      </w:r>
      <w:r>
        <w:rPr>
          <w:rFonts w:hint="eastAsia"/>
        </w:rPr>
        <w:t>　　　　一、浴霸行业优势分析</w:t>
      </w:r>
      <w:r>
        <w:rPr>
          <w:rFonts w:hint="eastAsia"/>
        </w:rPr>
        <w:br/>
      </w:r>
      <w:r>
        <w:rPr>
          <w:rFonts w:hint="eastAsia"/>
        </w:rPr>
        <w:t>　　　　二、浴霸行业劣势分析</w:t>
      </w:r>
      <w:r>
        <w:rPr>
          <w:rFonts w:hint="eastAsia"/>
        </w:rPr>
        <w:br/>
      </w:r>
      <w:r>
        <w:rPr>
          <w:rFonts w:hint="eastAsia"/>
        </w:rPr>
        <w:t>　　　　三、浴霸行业机会分析</w:t>
      </w:r>
      <w:r>
        <w:rPr>
          <w:rFonts w:hint="eastAsia"/>
        </w:rPr>
        <w:br/>
      </w:r>
      <w:r>
        <w:rPr>
          <w:rFonts w:hint="eastAsia"/>
        </w:rPr>
        <w:t>　　　　四、浴霸行业风险分析</w:t>
      </w:r>
      <w:r>
        <w:rPr>
          <w:rFonts w:hint="eastAsia"/>
        </w:rPr>
        <w:br/>
      </w:r>
      <w:r>
        <w:rPr>
          <w:rFonts w:hint="eastAsia"/>
        </w:rPr>
        <w:t>　　第二节 浴霸行业风险分析</w:t>
      </w:r>
      <w:r>
        <w:rPr>
          <w:rFonts w:hint="eastAsia"/>
        </w:rPr>
        <w:br/>
      </w:r>
      <w:r>
        <w:rPr>
          <w:rFonts w:hint="eastAsia"/>
        </w:rPr>
        <w:t>　　　　一、浴霸市场竞争风险</w:t>
      </w:r>
      <w:r>
        <w:rPr>
          <w:rFonts w:hint="eastAsia"/>
        </w:rPr>
        <w:br/>
      </w:r>
      <w:r>
        <w:rPr>
          <w:rFonts w:hint="eastAsia"/>
        </w:rPr>
        <w:t>　　　　二、浴霸原材料压力风险分析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三、浴霸技术风险分析</w:t>
      </w:r>
      <w:r>
        <w:rPr>
          <w:rFonts w:hint="eastAsia"/>
        </w:rPr>
        <w:br/>
      </w:r>
      <w:r>
        <w:rPr>
          <w:rFonts w:hint="eastAsia"/>
        </w:rPr>
        <w:t>　　　　四、浴霸政策和体制风险</w:t>
      </w:r>
      <w:r>
        <w:rPr>
          <w:rFonts w:hint="eastAsia"/>
        </w:rPr>
        <w:br/>
      </w:r>
      <w:r>
        <w:rPr>
          <w:rFonts w:hint="eastAsia"/>
        </w:rPr>
        <w:t>　　　　五、浴霸行业进入退出风险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2025-2031年浴霸行业投资风险及控制策略分析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业内专家对国内浴霸行业总结及企业经营战略建议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浴霸行业问题总结</w:t>
      </w:r>
      <w:r>
        <w:rPr>
          <w:rFonts w:hint="eastAsia"/>
        </w:rPr>
        <w:br/>
      </w:r>
      <w:r>
        <w:rPr>
          <w:rFonts w:hint="eastAsia"/>
        </w:rPr>
        <w:t>　　第二节 2025-2031年浴霸企业的标竿管理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2025-2031年浴霸企业的资本运作模式</w:t>
      </w:r>
      <w:r>
        <w:rPr>
          <w:rFonts w:hint="eastAsia"/>
        </w:rPr>
        <w:br/>
      </w:r>
      <w:r>
        <w:rPr>
          <w:rFonts w:hint="eastAsia"/>
        </w:rPr>
        <w:t>　　　　一、浴霸企业国内资本市场的运作建议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1、浴霸企业的兼并及收购建议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2、浴霸企业的融资方式选择建议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二、浴霸企业海外资本市场的运作建议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2025-2031年浴霸企业营销模式建议</w:t>
      </w:r>
      <w:r>
        <w:rPr>
          <w:rFonts w:hint="eastAsia"/>
        </w:rPr>
        <w:br/>
      </w:r>
      <w:r>
        <w:rPr>
          <w:rFonts w:hint="eastAsia"/>
        </w:rPr>
        <w:t>　　　　一、浴霸企业的国内营销模式建议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1、浴霸企业的渠道建设</w:t>
      </w:r>
      <w:r>
        <w:rPr>
          <w:rFonts w:hint="eastAsia"/>
        </w:rPr>
        <w:br/>
      </w:r>
      <w:r>
        <w:rPr>
          <w:rFonts w:hint="eastAsia"/>
        </w:rPr>
        <w:t>　　　　　　2、浴霸企业的品牌建设</w:t>
      </w:r>
      <w:r>
        <w:rPr>
          <w:rFonts w:hint="eastAsia"/>
        </w:rPr>
        <w:br/>
      </w:r>
      <w:r>
        <w:rPr>
          <w:rFonts w:hint="eastAsia"/>
        </w:rPr>
        <w:t>　　　　二、浴霸企业海外营销模式建议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1、浴霸企业的海外细分市场选择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2、浴霸企业的海外经销商选择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[~中~智林]浴霸市场的重点客户战略实施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2025-2031年中国浴霸行业利润预测</w:t>
      </w:r>
      <w:r>
        <w:rPr>
          <w:rFonts w:hint="eastAsia"/>
        </w:rPr>
        <w:br/>
      </w:r>
      <w:r>
        <w:rPr>
          <w:rFonts w:hint="eastAsia"/>
        </w:rPr>
        <w:t>　　图表 2025年浴霸行业壁垒</w:t>
      </w:r>
      <w:r>
        <w:rPr>
          <w:rFonts w:hint="eastAsia"/>
        </w:rPr>
        <w:br/>
      </w:r>
      <w:r>
        <w:rPr>
          <w:rFonts w:hint="eastAsia"/>
        </w:rPr>
        <w:t>　　图表 2025年浴霸市场前景分析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2025-2031年中国浴霸市场需求预测</w:t>
      </w:r>
      <w:r>
        <w:rPr>
          <w:rFonts w:hint="eastAsia"/>
        </w:rPr>
        <w:br/>
      </w:r>
      <w:r>
        <w:rPr>
          <w:rFonts w:hint="eastAsia"/>
        </w:rPr>
        <w:t>　　图表 2025年浴霸发展趋势预测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90c9c0a784d35" w:history="1">
        <w:r>
          <w:rPr>
            <w:rStyle w:val="Hyperlink"/>
          </w:rPr>
          <w:t>中国浴霸行业调研及发展趋势分析报告（2025-2031年）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90c9c0a784d35" w:history="1">
        <w:r>
          <w:rPr>
            <w:rStyle w:val="Hyperlink"/>
          </w:rPr>
          <w:t>https://www.20087.com/0/67/YuBaShiChangDiaoYanBaoGao.html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b7886aa84ac1" w:history="1">
      <w:r>
        <w:rPr>
          <w:rStyle w:val="Hyperlink"/>
        </w:rPr>
        <w:t>中国浴霸行业调研及发展趋势分析报告（2025-2031年）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uBaShiChangDiaoYanBaoGao.html" TargetMode="External" Id="Rdac90c9c0a7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uBaShiChangDiaoYanBaoGao.html" TargetMode="External" Id="R1468b7886aa8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2024-12-22T01:12:00Z</dcterms:created>
  <dcterms:modified xsi:type="dcterms:W3CDTF">2024-12-22T02:12:00Z</dcterms:modified>
  <dc:subject>中国浴霸行业调研及发展趋势分析报告（2025-2031年）</dc:subject>
  <dc:title>中国浴霸行业调研及发展趋势分析报告（2025-2031年）</dc:title>
  <cp:keywords>中国浴霸行业调研及发展趋势分析报告（2025-2031年）</cp:keywords>
  <dc:description>中国浴霸行业调研及发展趋势分析报告（2025-2031年）</dc:description>
</cp:coreProperties>
</file>