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fc92ace9c74248" w:history="1">
              <w:r>
                <w:rPr>
                  <w:rStyle w:val="Hyperlink"/>
                </w:rPr>
                <w:t>2026-2032年电冰箱行业研究分析及市场前景预测报告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fc92ace9c74248" w:history="1">
              <w:r>
                <w:rPr>
                  <w:rStyle w:val="Hyperlink"/>
                </w:rPr>
                <w:t>2026-2032年电冰箱行业研究分析及市场前景预测报告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fc92ace9c74248" w:history="1">
                <w:r>
                  <w:rPr>
                    <w:rStyle w:val="Hyperlink"/>
                  </w:rPr>
                  <w:t>https://www.20087.com/0/97/DianBingXiangFaZhanQuShi.html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冰箱是家庭厨房的核心制冷设备，已全面告别粗放式的规模扩张，迈入以技术创新和用户价值为核心的价值深耕新阶段。目前，电冰箱行业面临成本上行与需求偏弱的双重挤压，市场整体运行呈现底部企稳、修复渐进的特征。在消费端，大容量化与薄嵌化趋势持续深化，零平嵌及双系统技术成为中高端产品的核心竞争力。同时，传统硬件参数内卷的溢价红利逐渐消退，自动制冰、全空间养鲜以及AI智能食材精细化管理等创新功能，成为推动产品结构升级与价值向上的重要支撑。此外，新版能效国标的落地实施，大幅抬升了整机能耗准入门槛，加速了低效库存出清，推动行业份额进一步向具备规模与技术优势的头部品牌聚拢。</w:t>
      </w:r>
      <w:r>
        <w:rPr>
          <w:rFonts w:hint="eastAsia"/>
        </w:rPr>
        <w:br/>
      </w:r>
      <w:r>
        <w:rPr>
          <w:rFonts w:hint="eastAsia"/>
        </w:rPr>
        <w:t>　　未来，电冰箱行业将全面向绿色化、智能化与家居一体化方向演进。市场调研网认为，在能效标准升级的倒逼下，一级能效产品将占据绝对主导，具备全链路节能技术的机型将成为市场标配。AI技术将从被动操控转向主动服务，通过智能算法预测用户需求、精准控温并实现食材的可视化管理，使冰箱从单一制冷设备进化为全场景健康饮食管家。整机功能模块化设计与跨品类全屋家电互联，将构建起完善的智能厨房生态。同时，随着海外新兴市场消费升级与城镇化推进，具备高性价比与本土化适配能力的产品，将在全球化布局中打开广阔的增量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fc92ace9c74248" w:history="1">
        <w:r>
          <w:rPr>
            <w:rStyle w:val="Hyperlink"/>
          </w:rPr>
          <w:t>2026-2032年电冰箱行业研究分析及市场前景预测报告</w:t>
        </w:r>
      </w:hyperlink>
      <w:r>
        <w:rPr>
          <w:rFonts w:hint="eastAsia"/>
        </w:rPr>
        <w:t>》，2025年电冰箱行业市场规模达 亿元，预计2032年市场规模将达 亿元，期间年均复合增长率（CAGR）达 %。报告依托国家统计局及电冰箱相关协会的详实数据，全面解析了电冰箱行业现状与市场需求，重点分析了电冰箱市场规模、产业链结构及价格动态，并对电冰箱细分市场进行了详细探讨。报告科学预测了电冰箱市场前景与发展趋势，评估了品牌竞争格局、市场集中度及重点企业的市场表现。同时，通过SWOT分析揭示了电冰箱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电冰箱行业概述</w:t>
      </w:r>
      <w:r>
        <w:rPr>
          <w:rFonts w:hint="eastAsia"/>
        </w:rPr>
        <w:br/>
      </w:r>
      <w:r>
        <w:rPr>
          <w:rFonts w:hint="eastAsia"/>
        </w:rPr>
        <w:t>　　第一节 电冰箱相关概念</w:t>
      </w:r>
      <w:r>
        <w:rPr>
          <w:rFonts w:hint="eastAsia"/>
        </w:rPr>
        <w:br/>
      </w:r>
      <w:r>
        <w:rPr>
          <w:rFonts w:hint="eastAsia"/>
        </w:rPr>
        <w:t>　　　　一、电冰箱简介</w:t>
      </w:r>
      <w:r>
        <w:rPr>
          <w:rFonts w:hint="eastAsia"/>
        </w:rPr>
        <w:br/>
      </w:r>
      <w:r>
        <w:rPr>
          <w:rFonts w:hint="eastAsia"/>
        </w:rPr>
        <w:t>　　　　二、电冰箱的分类</w:t>
      </w:r>
      <w:r>
        <w:rPr>
          <w:rFonts w:hint="eastAsia"/>
        </w:rPr>
        <w:br/>
      </w:r>
      <w:r>
        <w:rPr>
          <w:rFonts w:hint="eastAsia"/>
        </w:rPr>
        <w:t>　　　　三、电冰箱的质量指标</w:t>
      </w:r>
      <w:r>
        <w:rPr>
          <w:rFonts w:hint="eastAsia"/>
        </w:rPr>
        <w:br/>
      </w:r>
      <w:r>
        <w:rPr>
          <w:rFonts w:hint="eastAsia"/>
        </w:rPr>
        <w:t>　　第二节 电冰箱的主要作用及用途简介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2021-2026年全球电冰箱行业发展状况分析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2021-2026年全球电冰箱行业运行概况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2021-2026年全球主要地区电冰箱行业运行情况分析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2021-2032年全球电冰箱行业发展趋势分析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2025-2026年中国电冰箱的行业发展环境分析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2025-2026年中国电冰箱行业发展政策环境分析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一、电冰箱行业政策影响分析</w:t>
      </w:r>
      <w:r>
        <w:rPr>
          <w:rFonts w:hint="eastAsia"/>
        </w:rPr>
        <w:br/>
      </w:r>
      <w:r>
        <w:rPr>
          <w:rFonts w:hint="eastAsia"/>
        </w:rPr>
        <w:t>　　　　二、电冰箱相关行业标准分析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2025-2026年中国电冰箱的行业发展社会环境分析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2021-2026年中国电冰箱行业市场调查情况分析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2021-2026年中国电冰箱市场运行现状分析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一、国内电冰箱生产现状分析</w:t>
      </w:r>
      <w:r>
        <w:rPr>
          <w:rFonts w:hint="eastAsia"/>
        </w:rPr>
        <w:br/>
      </w:r>
      <w:r>
        <w:rPr>
          <w:rFonts w:hint="eastAsia"/>
        </w:rPr>
        <w:t>　　　　二、国内电冰箱市场需求情况分析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2021-2026年中国电冰箱行业发展形势分析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一、国内电冰箱行业现状</w:t>
      </w:r>
      <w:r>
        <w:rPr>
          <w:rFonts w:hint="eastAsia"/>
        </w:rPr>
        <w:br/>
      </w:r>
      <w:r>
        <w:rPr>
          <w:rFonts w:hint="eastAsia"/>
        </w:rPr>
        <w:t>　　　　二、中国电冰箱行业影响因素分析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2021-2026年中国电冰箱行业发展对策与建议分析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2021-2026年中国电冰箱行业数据调查分析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2021-2026年中国电冰箱行业规模分析</w:t>
      </w:r>
      <w:r>
        <w:rPr>
          <w:rFonts w:hint="eastAsia"/>
        </w:rPr>
        <w:br/>
      </w:r>
      <w:r>
        <w:rPr>
          <w:rFonts w:hint="eastAsia"/>
        </w:rPr>
        <w:t>　　　　一、电冰箱企业数量增长分析</w:t>
      </w:r>
      <w:r>
        <w:rPr>
          <w:rFonts w:hint="eastAsia"/>
        </w:rPr>
        <w:br/>
      </w:r>
      <w:r>
        <w:rPr>
          <w:rFonts w:hint="eastAsia"/>
        </w:rPr>
        <w:t>　　　　二、电冰箱从业人数增长分析</w:t>
      </w:r>
      <w:r>
        <w:rPr>
          <w:rFonts w:hint="eastAsia"/>
        </w:rPr>
        <w:br/>
      </w:r>
      <w:r>
        <w:rPr>
          <w:rFonts w:hint="eastAsia"/>
        </w:rPr>
        <w:t>　　　　三、电冰箱资产规模增长分析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2025-2026年中国电冰箱行业结构分析</w:t>
      </w:r>
      <w:r>
        <w:rPr>
          <w:rFonts w:hint="eastAsia"/>
        </w:rPr>
        <w:br/>
      </w:r>
      <w:r>
        <w:rPr>
          <w:rFonts w:hint="eastAsia"/>
        </w:rPr>
        <w:t>　　　　一、电冰箱企业数量结构分析</w:t>
      </w:r>
      <w:r>
        <w:rPr>
          <w:rFonts w:hint="eastAsia"/>
        </w:rPr>
        <w:br/>
      </w:r>
      <w:r>
        <w:rPr>
          <w:rFonts w:hint="eastAsia"/>
        </w:rPr>
        <w:t>　　　　二、电冰箱销售收入结构分析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2021-2026年中国电冰箱行业产值分析</w:t>
      </w:r>
      <w:r>
        <w:rPr>
          <w:rFonts w:hint="eastAsia"/>
        </w:rPr>
        <w:br/>
      </w:r>
      <w:r>
        <w:rPr>
          <w:rFonts w:hint="eastAsia"/>
        </w:rPr>
        <w:t>　　　　一、电冰箱产成品增长分析</w:t>
      </w:r>
      <w:r>
        <w:rPr>
          <w:rFonts w:hint="eastAsia"/>
        </w:rPr>
        <w:br/>
      </w:r>
      <w:r>
        <w:rPr>
          <w:rFonts w:hint="eastAsia"/>
        </w:rPr>
        <w:t>　　　　二、电冰箱工业销售产值分析</w:t>
      </w:r>
      <w:r>
        <w:rPr>
          <w:rFonts w:hint="eastAsia"/>
        </w:rPr>
        <w:br/>
      </w:r>
      <w:r>
        <w:rPr>
          <w:rFonts w:hint="eastAsia"/>
        </w:rPr>
        <w:t>　　　　三、电冰箱出口交货值分析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2021-2026年中国电冰箱行业成本费用分析</w:t>
      </w:r>
      <w:r>
        <w:rPr>
          <w:rFonts w:hint="eastAsia"/>
        </w:rPr>
        <w:br/>
      </w:r>
      <w:r>
        <w:rPr>
          <w:rFonts w:hint="eastAsia"/>
        </w:rPr>
        <w:t>　　　　一、电冰箱销售成本统计</w:t>
      </w:r>
      <w:r>
        <w:rPr>
          <w:rFonts w:hint="eastAsia"/>
        </w:rPr>
        <w:br/>
      </w:r>
      <w:r>
        <w:rPr>
          <w:rFonts w:hint="eastAsia"/>
        </w:rPr>
        <w:t>　　　　二、电冰箱费用统计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2021-2026年中国电冰箱行业盈利能力分析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2021-2026年中国电冰箱进出口数据监测分析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2021-2026年中国电冰箱进口数据分析</w:t>
      </w:r>
      <w:r>
        <w:rPr>
          <w:rFonts w:hint="eastAsia"/>
        </w:rPr>
        <w:br/>
      </w:r>
      <w:r>
        <w:rPr>
          <w:rFonts w:hint="eastAsia"/>
        </w:rPr>
        <w:t>　　　　一、电冰箱进口数量分析</w:t>
      </w:r>
      <w:r>
        <w:rPr>
          <w:rFonts w:hint="eastAsia"/>
        </w:rPr>
        <w:br/>
      </w:r>
      <w:r>
        <w:rPr>
          <w:rFonts w:hint="eastAsia"/>
        </w:rPr>
        <w:t>　　　　二、电冰箱进口金额分析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2021-2026年中国电冰箱出口数据分析</w:t>
      </w:r>
      <w:r>
        <w:rPr>
          <w:rFonts w:hint="eastAsia"/>
        </w:rPr>
        <w:br/>
      </w:r>
      <w:r>
        <w:rPr>
          <w:rFonts w:hint="eastAsia"/>
        </w:rPr>
        <w:t>　　　　一、电冰箱出口数量分析</w:t>
      </w:r>
      <w:r>
        <w:rPr>
          <w:rFonts w:hint="eastAsia"/>
        </w:rPr>
        <w:br/>
      </w:r>
      <w:r>
        <w:rPr>
          <w:rFonts w:hint="eastAsia"/>
        </w:rPr>
        <w:t>　　　　二、电冰箱出口金额分析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2021-2026年中国电冰箱进出口平均单价分析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2021-2026年中国电冰箱进出口国家及地区分析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中国电冰箱区域市场调查状况分析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中国电冰箱用户度市场调查情况分析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电冰箱用户认知程度</w:t>
      </w:r>
      <w:r>
        <w:rPr>
          <w:rFonts w:hint="eastAsia"/>
        </w:rPr>
        <w:br/>
      </w:r>
      <w:r>
        <w:rPr>
          <w:rFonts w:hint="eastAsia"/>
        </w:rPr>
        <w:t>　　第二节 电冰箱用户关注因素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2021-2026年中国电冰箱产业市场竞争格局分析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2021-2026年中国电冰箱产业竞争现状分析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二、电冰箱产品价格竞争分析</w:t>
      </w:r>
      <w:r>
        <w:rPr>
          <w:rFonts w:hint="eastAsia"/>
        </w:rPr>
        <w:br/>
      </w:r>
      <w:r>
        <w:rPr>
          <w:rFonts w:hint="eastAsia"/>
        </w:rPr>
        <w:t>　　　　三、电冰箱产业技术竞争分析</w:t>
      </w:r>
      <w:r>
        <w:rPr>
          <w:rFonts w:hint="eastAsia"/>
        </w:rPr>
        <w:br/>
      </w:r>
      <w:r>
        <w:rPr>
          <w:rFonts w:hint="eastAsia"/>
        </w:rPr>
        <w:t>　　第二节 电冰箱竞争优劣势分析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2021-2026年中国电冰箱行业集中度分析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2021-2026年中国电冰箱企业提升竞争力策略分析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电冰箱行业重点企业发展调研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2021-2026年中国电冰箱行业产业链分析</w:t>
      </w:r>
      <w:r>
        <w:rPr>
          <w:rFonts w:hint="eastAsia"/>
        </w:rPr>
        <w:br/>
      </w:r>
      <w:r>
        <w:rPr>
          <w:rFonts w:hint="eastAsia"/>
        </w:rPr>
        <w:t>　　第一节 电冰箱上游行业分析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三、上游行业对电冰箱行业的影响</w:t>
      </w:r>
      <w:r>
        <w:rPr>
          <w:rFonts w:hint="eastAsia"/>
        </w:rPr>
        <w:br/>
      </w:r>
      <w:r>
        <w:rPr>
          <w:rFonts w:hint="eastAsia"/>
        </w:rPr>
        <w:t>　　第二节 电冰箱下游行业分析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三、下游行业对电冰箱行业的影响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2021-2032年中国电冰箱产业发展趋势预测分析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2021-2032年中国电冰箱产业发展趋势分析</w:t>
      </w:r>
      <w:r>
        <w:rPr>
          <w:rFonts w:hint="eastAsia"/>
        </w:rPr>
        <w:br/>
      </w:r>
      <w:r>
        <w:rPr>
          <w:rFonts w:hint="eastAsia"/>
        </w:rPr>
        <w:t>　　　　一、电冰箱技术发展方向分析</w:t>
      </w:r>
      <w:r>
        <w:rPr>
          <w:rFonts w:hint="eastAsia"/>
        </w:rPr>
        <w:br/>
      </w:r>
      <w:r>
        <w:rPr>
          <w:rFonts w:hint="eastAsia"/>
        </w:rPr>
        <w:t>　　　　二、电冰箱行业前景分析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2021-2032年中国电冰箱产业市场预测分析</w:t>
      </w:r>
      <w:r>
        <w:rPr>
          <w:rFonts w:hint="eastAsia"/>
        </w:rPr>
        <w:br/>
      </w:r>
      <w:r>
        <w:rPr>
          <w:rFonts w:hint="eastAsia"/>
        </w:rPr>
        <w:t>　　　　一、电冰箱市场供给预测分析</w:t>
      </w:r>
      <w:r>
        <w:rPr>
          <w:rFonts w:hint="eastAsia"/>
        </w:rPr>
        <w:br/>
      </w:r>
      <w:r>
        <w:rPr>
          <w:rFonts w:hint="eastAsia"/>
        </w:rPr>
        <w:t>　　　　二、电冰箱产品需求预测分析</w:t>
      </w:r>
      <w:r>
        <w:rPr>
          <w:rFonts w:hint="eastAsia"/>
        </w:rPr>
        <w:br/>
      </w:r>
      <w:r>
        <w:rPr>
          <w:rFonts w:hint="eastAsia"/>
        </w:rPr>
        <w:t>　　　　三、电冰箱进出口预测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2021-2032年中国电冰箱产业市场盈利预测分析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2021-2032年中国电冰箱产业投资机会与风险分析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2021-2032年中国电冰箱产业投资环境分析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2021-2032年中国电冰箱产业投资机会分析</w:t>
      </w:r>
      <w:r>
        <w:rPr>
          <w:rFonts w:hint="eastAsia"/>
        </w:rPr>
        <w:br/>
      </w:r>
      <w:r>
        <w:rPr>
          <w:rFonts w:hint="eastAsia"/>
        </w:rPr>
        <w:t>　　　　一、电冰箱行业区域投资热点分析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二、电冰箱行业投资潜力分析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　2021-2032年中国电冰箱产业投资风险分析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fc92ace9c74248" w:history="1">
        <w:r>
          <w:rPr>
            <w:rStyle w:val="Hyperlink"/>
          </w:rPr>
          <w:t>2026-2032年电冰箱行业研究分析及市场前景预测报告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fc92ace9c74248" w:history="1">
        <w:r>
          <w:rPr>
            <w:rStyle w:val="Hyperlink"/>
          </w:rPr>
          <w:t>https://www.20087.com/0/97/DianBingXiangFaZhanQuShi.html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热点：电冰箱什么品牌最好排名前十名、电冰箱不制冷的原因和解决方法、电冰箱嗡嗡响个不停是怎么回事、电冰箱功率是多少瓦、电冰箱品牌排行榜前十名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e30c5557154a24" w:history="1">
      <w:r>
        <w:rPr>
          <w:rStyle w:val="Hyperlink"/>
        </w:rPr>
        <w:t>2026-2032年电冰箱行业研究分析及市场前景预测报告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DianBingXiangFaZhanQuShi.html" TargetMode="External" Id="Rdffc92ace9c742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DianBingXiangFaZhanQuShi.html" TargetMode="External" Id="Ra4e30c5557154a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2026-06-08T05:25:00Z</dcterms:created>
  <dcterms:modified xsi:type="dcterms:W3CDTF">2026-06-08T06:25:00Z</dcterms:modified>
  <dc:subject>2026-2032年电冰箱行业研究分析及市场前景预测报告</dc:subject>
  <dc:title>2026-2032年电冰箱行业研究分析及市场前景预测报告</dc:title>
  <cp:keywords>2026-2032年电冰箱行业研究分析及市场前景预测报告</cp:keywords>
  <dc:description>2026-2032年电冰箱行业研究分析及市场前景预测报告</dc:description>
</cp:coreProperties>
</file>