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1d0f8b55243f6" w:history="1">
              <w:r>
                <w:rPr>
                  <w:rStyle w:val="Hyperlink"/>
                </w:rPr>
                <w:t>全球与中国空气调节器行业研究分析及趋势预测报告（2024-2030年）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1d0f8b55243f6" w:history="1">
              <w:r>
                <w:rPr>
                  <w:rStyle w:val="Hyperlink"/>
                </w:rPr>
                <w:t>全球与中国空气调节器行业研究分析及趋势预测报告（2024-2030年）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1d0f8b55243f6" w:history="1">
                <w:r>
                  <w:rPr>
                    <w:rStyle w:val="Hyperlink"/>
                  </w:rPr>
                  <w:t>https://www.20087.com/0/97/KongQiDiaoJieQiFaZhanQuShi.html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器是改善室内空气质量的关键设备，近年来随着人们对健康生活和节能环保的重视，其发展呈现出了智能化、高效节能的趋势。一方面，智能空气净化器，通过空气质量监测、自动调节风速等功能，提高了空气净化的效率和智能化水平。另一方面，高效节能的空调系统，如变频空调、地源热泵，降低了能源消耗和运行成本。此外，空气调节器与物联网、大数据的融合，如通过数据分析优化运行策略，提高了系统的整体能效。</w:t>
      </w:r>
      <w:r>
        <w:rPr>
          <w:rFonts w:hint="eastAsia"/>
        </w:rPr>
        <w:br/>
      </w:r>
      <w:r>
        <w:rPr>
          <w:rFonts w:hint="eastAsia"/>
        </w:rPr>
        <w:t>　　未来，空气调节器的发展将更加注重健康性和个性化。一方面，通过空气品质监测和智能调控，实现个性化空气质量管理，如针对过敏源、有害气体的专项净化。另一方面，空气调节器与健康监测设备的融合，如集成心率、睡眠质量监测功能，将为用户提供更加全面的健康保障。此外，通过设计创新和材料优化，如静音运行、环保材料，空气调节器将更加符合现代生活的需求和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1d0f8b55243f6" w:history="1">
        <w:r>
          <w:rPr>
            <w:rStyle w:val="Hyperlink"/>
          </w:rPr>
          <w:t>全球与中国空气调节器行业研究分析及趋势预测报告（2024-2030年）</w:t>
        </w:r>
      </w:hyperlink>
      <w:r>
        <w:rPr>
          <w:rFonts w:hint="eastAsia"/>
        </w:rPr>
        <w:t>》从市场规模、需求变化及价格动态等维度，系统解析了空气调节器行业的现状与发展趋势。报告深入分析了空气调节器产业链各环节，科学预测了市场前景与技术发展方向，同时聚焦空气调节器细分市场特点及重点企业的经营表现，揭示了空气调节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中国空气调节器概述</w:t>
      </w:r>
      <w:r>
        <w:rPr>
          <w:rFonts w:hint="eastAsia"/>
        </w:rPr>
        <w:br/>
      </w:r>
      <w:r>
        <w:rPr>
          <w:rFonts w:hint="eastAsia"/>
        </w:rPr>
        <w:t>　　第一节 空气调节器行业定义</w:t>
      </w:r>
      <w:r>
        <w:rPr>
          <w:rFonts w:hint="eastAsia"/>
        </w:rPr>
        <w:br/>
      </w:r>
      <w:r>
        <w:rPr>
          <w:rFonts w:hint="eastAsia"/>
        </w:rPr>
        <w:t>　　第二节 空气调节器行业发展特性</w:t>
      </w:r>
      <w:r>
        <w:rPr>
          <w:rFonts w:hint="eastAsia"/>
        </w:rPr>
        <w:br/>
      </w:r>
      <w:r>
        <w:rPr>
          <w:rFonts w:hint="eastAsia"/>
        </w:rPr>
        <w:t>　　第三节 空气调节器产业链分析</w:t>
      </w:r>
      <w:r>
        <w:rPr>
          <w:rFonts w:hint="eastAsia"/>
        </w:rPr>
        <w:br/>
      </w:r>
      <w:r>
        <w:rPr>
          <w:rFonts w:hint="eastAsia"/>
        </w:rPr>
        <w:t>　　第四节 空气调节器行业生命周期分析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2023-2024年国外主要空气调节器市场发展概况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全球空气调节器市场发展分析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欧洲地区主要国家空气调节器市场概况</w:t>
      </w:r>
      <w:r>
        <w:rPr>
          <w:rFonts w:hint="eastAsia"/>
        </w:rPr>
        <w:br/>
      </w:r>
      <w:r>
        <w:rPr>
          <w:rFonts w:hint="eastAsia"/>
        </w:rPr>
        <w:t>　　第三节 北美地区空气调节器市场概况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亚洲地区主要国家空气调节器市场概况</w:t>
      </w:r>
      <w:r>
        <w:rPr>
          <w:rFonts w:hint="eastAsia"/>
        </w:rPr>
        <w:br/>
      </w:r>
      <w:r>
        <w:rPr>
          <w:rFonts w:hint="eastAsia"/>
        </w:rPr>
        <w:t>　　第五节 全球空气调节器市场发展预测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空气调节器行业主要技术发展趋势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空气调节器市场特性分析</w:t>
      </w:r>
      <w:r>
        <w:rPr>
          <w:rFonts w:hint="eastAsia"/>
        </w:rPr>
        <w:br/>
      </w:r>
      <w:r>
        <w:rPr>
          <w:rFonts w:hint="eastAsia"/>
        </w:rPr>
        <w:t>　　第一节 空气调节器行业集中度分析</w:t>
      </w:r>
      <w:r>
        <w:rPr>
          <w:rFonts w:hint="eastAsia"/>
        </w:rPr>
        <w:br/>
      </w:r>
      <w:r>
        <w:rPr>
          <w:rFonts w:hint="eastAsia"/>
        </w:rPr>
        <w:t>　　第二节 空气调节器行业SWOT分析</w:t>
      </w:r>
      <w:r>
        <w:rPr>
          <w:rFonts w:hint="eastAsia"/>
        </w:rPr>
        <w:br/>
      </w:r>
      <w:r>
        <w:rPr>
          <w:rFonts w:hint="eastAsia"/>
        </w:rPr>
        <w:t>　　　　一、空气调节器行业优势</w:t>
      </w:r>
      <w:r>
        <w:rPr>
          <w:rFonts w:hint="eastAsia"/>
        </w:rPr>
        <w:br/>
      </w:r>
      <w:r>
        <w:rPr>
          <w:rFonts w:hint="eastAsia"/>
        </w:rPr>
        <w:t>　　　　二、空气调节器行业劣势</w:t>
      </w:r>
      <w:r>
        <w:rPr>
          <w:rFonts w:hint="eastAsia"/>
        </w:rPr>
        <w:br/>
      </w:r>
      <w:r>
        <w:rPr>
          <w:rFonts w:hint="eastAsia"/>
        </w:rPr>
        <w:t>　　　　三、空气调节器行业机会</w:t>
      </w:r>
      <w:r>
        <w:rPr>
          <w:rFonts w:hint="eastAsia"/>
        </w:rPr>
        <w:br/>
      </w:r>
      <w:r>
        <w:rPr>
          <w:rFonts w:hint="eastAsia"/>
        </w:rPr>
        <w:t>　　　　四、空气调节器行业风险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中国空气调节器发展现状</w:t>
      </w:r>
      <w:r>
        <w:rPr>
          <w:rFonts w:hint="eastAsia"/>
        </w:rPr>
        <w:br/>
      </w:r>
      <w:r>
        <w:rPr>
          <w:rFonts w:hint="eastAsia"/>
        </w:rPr>
        <w:t>　　第一节 中国空气调节器市场现状分析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一、空气调节器总体产能规模</w:t>
      </w:r>
      <w:r>
        <w:rPr>
          <w:rFonts w:hint="eastAsia"/>
        </w:rPr>
        <w:br/>
      </w:r>
      <w:r>
        <w:rPr>
          <w:rFonts w:hint="eastAsia"/>
        </w:rPr>
        <w:t>　　　　二、空气调节器生产区域分布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三、2019-2024年中国空气调节器产量统计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四、2024-2030年中国空气调节器产量预测</w:t>
      </w:r>
      <w:r>
        <w:rPr>
          <w:rFonts w:hint="eastAsia"/>
        </w:rPr>
        <w:br/>
      </w:r>
      <w:r>
        <w:rPr>
          <w:rFonts w:hint="eastAsia"/>
        </w:rPr>
        <w:t>　　第三节 中国空气调节器市场需求分析及预测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2019-2024年空气调节器行业经济运行状况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空气调节器行业上、下游市场分析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空气调节器行业上游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空气调节器行业下游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2019-2024年中国空气调节器进出口分析</w:t>
      </w:r>
      <w:r>
        <w:rPr>
          <w:rFonts w:hint="eastAsia"/>
        </w:rPr>
        <w:br/>
      </w:r>
      <w:r>
        <w:rPr>
          <w:rFonts w:hint="eastAsia"/>
        </w:rPr>
        <w:t>　　第一节 空气调节器进口情况分析</w:t>
      </w:r>
      <w:r>
        <w:rPr>
          <w:rFonts w:hint="eastAsia"/>
        </w:rPr>
        <w:br/>
      </w:r>
      <w:r>
        <w:rPr>
          <w:rFonts w:hint="eastAsia"/>
        </w:rPr>
        <w:t>　　第二节 空气调节器出口情况分析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空气调节器行业投资风险预警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五、2024年我国空气调节器行业发展面临的机遇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一、空气调节器行业市场风险预测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二、空气调节器行业政策风险预测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三、空气调节器行业经营风险预测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四、空气调节器行业技术风险预测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五、空气调节器行业竞争风险预测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六、空气调节器行业其他风险预测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空气调节器投资建议</w:t>
      </w:r>
      <w:r>
        <w:rPr>
          <w:rFonts w:hint="eastAsia"/>
        </w:rPr>
        <w:br/>
      </w:r>
      <w:r>
        <w:rPr>
          <w:rFonts w:hint="eastAsia"/>
        </w:rPr>
        <w:t>　　第一节 2024年空气调节器市场前景分析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2024年空气调节器发展趋势预测</w:t>
      </w:r>
      <w:r>
        <w:rPr>
          <w:rFonts w:hint="eastAsia"/>
        </w:rPr>
        <w:br/>
      </w:r>
      <w:r>
        <w:rPr>
          <w:rFonts w:hint="eastAsia"/>
        </w:rPr>
        <w:t>　　第三节 空气调节器行业投资进入壁垒分析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空气调节器行业历程</w:t>
      </w:r>
      <w:r>
        <w:rPr>
          <w:rFonts w:hint="eastAsia"/>
        </w:rPr>
        <w:br/>
      </w:r>
      <w:r>
        <w:rPr>
          <w:rFonts w:hint="eastAsia"/>
        </w:rPr>
        <w:t>　　图表 空气调节器行业生命周期</w:t>
      </w:r>
      <w:r>
        <w:rPr>
          <w:rFonts w:hint="eastAsia"/>
        </w:rPr>
        <w:br/>
      </w:r>
      <w:r>
        <w:rPr>
          <w:rFonts w:hint="eastAsia"/>
        </w:rPr>
        <w:t>　　图表 空气调节器行业产业链分析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1d0f8b55243f6" w:history="1">
        <w:r>
          <w:rPr>
            <w:rStyle w:val="Hyperlink"/>
          </w:rPr>
          <w:t>全球与中国空气调节器行业研究分析及趋势预测报告（2024-2030年）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1d0f8b55243f6" w:history="1">
        <w:r>
          <w:rPr>
            <w:rStyle w:val="Hyperlink"/>
          </w:rPr>
          <w:t>https://www.20087.com/0/97/KongQiDiaoJieQiFaZhanQuShi.html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调节器是空调吗、空气调节器是空调吗、房间空气调节器是什么、变频分体热泵型挂壁式房间空气调节器、汽车空气调节器是什么、空气调节器怎么使用、空调调节器怎么使用、空气调节器多少钱一个、什么是空气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649ef97c3488a" w:history="1">
      <w:r>
        <w:rPr>
          <w:rStyle w:val="Hyperlink"/>
        </w:rPr>
        <w:t>全球与中国空气调节器行业研究分析及趋势预测报告（2024-2030年）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ongQiDiaoJieQiFaZhanQuShi.html" TargetMode="External" Id="R1011d0f8b552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ongQiDiaoJieQiFaZhanQuShi.html" TargetMode="External" Id="R8d1649ef97c3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2023-12-27T23:25:00Z</dcterms:created>
  <dcterms:modified xsi:type="dcterms:W3CDTF">2023-12-28T00:25:00Z</dcterms:modified>
  <dc:subject>全球与中国空气调节器行业研究分析及趋势预测报告（2024-2030年）</dc:subject>
  <dc:title>全球与中国空气调节器行业研究分析及趋势预测报告（2024-2030年）</dc:title>
  <cp:keywords>全球与中国空气调节器行业研究分析及趋势预测报告（2024-2030年）</cp:keywords>
  <dc:description>全球与中国空气调节器行业研究分析及趋势预测报告（2024-2030年）</dc:description>
</cp:coreProperties>
</file>